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C1" w:rsidRPr="00185104" w:rsidRDefault="00AA69C1" w:rsidP="00AA69C1">
      <w:pPr>
        <w:jc w:val="center"/>
        <w:rPr>
          <w:b/>
          <w:color w:val="333333"/>
          <w:sz w:val="32"/>
          <w:szCs w:val="32"/>
        </w:rPr>
      </w:pPr>
      <w:r w:rsidRPr="00185104">
        <w:rPr>
          <w:b/>
          <w:color w:val="333333"/>
          <w:sz w:val="32"/>
          <w:szCs w:val="32"/>
        </w:rPr>
        <w:t>Карточка юридического лица</w:t>
      </w:r>
    </w:p>
    <w:p w:rsidR="00AA69C1" w:rsidRDefault="00AA69C1" w:rsidP="00AA69C1">
      <w:pPr>
        <w:jc w:val="center"/>
        <w:rPr>
          <w:sz w:val="16"/>
          <w:szCs w:val="16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4253"/>
        <w:gridCol w:w="5103"/>
      </w:tblGrid>
      <w:tr w:rsidR="00AA69C1" w:rsidRPr="00787E54" w:rsidTr="00C177E7">
        <w:trPr>
          <w:trHeight w:val="2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104" w:rsidRDefault="00AA69C1" w:rsidP="00C177E7">
            <w:r w:rsidRPr="00185104">
              <w:rPr>
                <w:b/>
              </w:rPr>
              <w:t>Полное наименование организации</w:t>
            </w:r>
          </w:p>
          <w:p w:rsidR="00AA69C1" w:rsidRPr="00787E54" w:rsidRDefault="00AA69C1" w:rsidP="00C177E7">
            <w:r w:rsidRPr="00787E54">
              <w:rPr>
                <w:i/>
              </w:rPr>
              <w:t>(в соответствии с уставными документами)</w:t>
            </w:r>
            <w:r w:rsidR="00185104" w:rsidRP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E178AF">
            <w:r>
              <w:t>Краевое государственное бюджетное учреждение «Быстринская районная станция по борьбе с болезнями животных»</w:t>
            </w:r>
          </w:p>
        </w:tc>
      </w:tr>
      <w:tr w:rsidR="00AA69C1" w:rsidRPr="00787E54" w:rsidTr="00C177E7">
        <w:trPr>
          <w:trHeight w:val="653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rPr>
                <w:b/>
              </w:rPr>
            </w:pPr>
            <w:r w:rsidRPr="00185104">
              <w:rPr>
                <w:b/>
              </w:rPr>
              <w:t>Сокра</w:t>
            </w:r>
            <w:r w:rsidR="00787E54" w:rsidRPr="00185104">
              <w:rPr>
                <w:b/>
              </w:rPr>
              <w:t>щенное наименование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E178AF">
            <w:r>
              <w:t>КГБУ «Быстринская райСББЖ»</w:t>
            </w:r>
          </w:p>
        </w:tc>
      </w:tr>
      <w:tr w:rsidR="00AA69C1" w:rsidRPr="00787E54" w:rsidTr="00C177E7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Юридический адрес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E178AF" w:rsidP="00E178AF">
            <w:r>
              <w:t xml:space="preserve">684350 Камчатский </w:t>
            </w:r>
            <w:proofErr w:type="spellStart"/>
            <w:proofErr w:type="gramStart"/>
            <w:r>
              <w:t>край,Быстринский</w:t>
            </w:r>
            <w:proofErr w:type="spellEnd"/>
            <w:proofErr w:type="gramEnd"/>
            <w:r>
              <w:t xml:space="preserve"> район село Эссо, ул.Речная,1</w:t>
            </w:r>
          </w:p>
        </w:tc>
      </w:tr>
      <w:tr w:rsidR="00AA69C1" w:rsidRPr="00787E54" w:rsidTr="00C177E7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8D00A3" w:rsidP="00C177E7">
            <w:pPr>
              <w:rPr>
                <w:b/>
              </w:rPr>
            </w:pPr>
            <w:r>
              <w:rPr>
                <w:b/>
              </w:rPr>
              <w:t>Фактический адрес</w:t>
            </w:r>
            <w:r w:rsidR="00787E54" w:rsidRPr="00185104">
              <w:rPr>
                <w:b/>
              </w:rPr>
              <w:t xml:space="preserve">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E178AF">
            <w:r>
              <w:t xml:space="preserve">684350 Камчатский </w:t>
            </w:r>
            <w:proofErr w:type="spellStart"/>
            <w:proofErr w:type="gramStart"/>
            <w:r>
              <w:t>край,Быстринский</w:t>
            </w:r>
            <w:proofErr w:type="spellEnd"/>
            <w:proofErr w:type="gramEnd"/>
            <w:r>
              <w:t xml:space="preserve"> район село Эссо, ул.Речная,1</w:t>
            </w:r>
          </w:p>
        </w:tc>
      </w:tr>
      <w:tr w:rsidR="00AA69C1" w:rsidRPr="00787E54" w:rsidTr="00C177E7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787E54" w:rsidRDefault="00AA69C1" w:rsidP="00C177E7">
            <w:r w:rsidRPr="00185104">
              <w:rPr>
                <w:b/>
              </w:rPr>
              <w:t>Адрес(-а) проведения измерений (офис, филиал, объект)</w:t>
            </w:r>
            <w:r w:rsidR="00185104" w:rsidRP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E178AF">
            <w:r>
              <w:t xml:space="preserve">684350 Камчатский </w:t>
            </w:r>
            <w:proofErr w:type="spellStart"/>
            <w:proofErr w:type="gramStart"/>
            <w:r>
              <w:t>край,Быстринский</w:t>
            </w:r>
            <w:proofErr w:type="spellEnd"/>
            <w:proofErr w:type="gramEnd"/>
            <w:r>
              <w:t xml:space="preserve"> район село Эссо, ул.Речная,1</w:t>
            </w:r>
          </w:p>
        </w:tc>
      </w:tr>
      <w:tr w:rsidR="00AA69C1" w:rsidRPr="00787E54" w:rsidTr="00C177E7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ИНН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E178AF" w:rsidRDefault="00E178AF" w:rsidP="00C177E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4104002480</w:t>
            </w:r>
          </w:p>
        </w:tc>
      </w:tr>
      <w:tr w:rsidR="00AA69C1" w:rsidRPr="00787E54" w:rsidTr="00C177E7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ОГРН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E178AF" w:rsidRDefault="00E178AF" w:rsidP="00C177E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103410095</w:t>
            </w:r>
            <w:r w:rsidR="00124234">
              <w:rPr>
                <w:lang w:val="en-US"/>
              </w:rPr>
              <w:t>7417</w:t>
            </w:r>
          </w:p>
        </w:tc>
      </w:tr>
      <w:tr w:rsidR="00AA69C1" w:rsidRPr="00787E54" w:rsidTr="00C177E7">
        <w:trPr>
          <w:trHeight w:val="245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ОКПО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124234" w:rsidRDefault="00124234" w:rsidP="00C177E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00527440</w:t>
            </w:r>
          </w:p>
        </w:tc>
      </w:tr>
      <w:tr w:rsidR="00AA69C1" w:rsidRPr="00787E54" w:rsidTr="00C177E7">
        <w:trPr>
          <w:trHeight w:val="141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787E54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ОКВЭД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F04772" w:rsidP="00C177E7">
            <w:pPr>
              <w:spacing w:line="360" w:lineRule="auto"/>
            </w:pPr>
            <w:r>
              <w:t>75.</w:t>
            </w:r>
          </w:p>
        </w:tc>
      </w:tr>
      <w:tr w:rsidR="00AA69C1" w:rsidRPr="00787E54" w:rsidTr="00C177E7">
        <w:trPr>
          <w:trHeight w:val="218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787E54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ОКОГУ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124234" w:rsidRDefault="00124234" w:rsidP="00C177E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2300219</w:t>
            </w:r>
          </w:p>
        </w:tc>
      </w:tr>
      <w:tr w:rsidR="00AA69C1" w:rsidRPr="00787E54" w:rsidTr="00C177E7">
        <w:trPr>
          <w:trHeight w:val="270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787E54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ОКТМО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124234" w:rsidRDefault="00124234" w:rsidP="00C177E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30604401101</w:t>
            </w:r>
          </w:p>
        </w:tc>
      </w:tr>
      <w:tr w:rsidR="00AA69C1" w:rsidRPr="00787E54" w:rsidTr="00C177E7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Телефон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E178AF" w:rsidP="00C177E7">
            <w:pPr>
              <w:spacing w:line="360" w:lineRule="auto"/>
            </w:pPr>
            <w:r>
              <w:t>8 (415 42)2 13 38</w:t>
            </w:r>
          </w:p>
        </w:tc>
      </w:tr>
      <w:tr w:rsidR="00AA69C1" w:rsidRPr="00787E54" w:rsidTr="00C177E7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Электронная почта организации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E178AF" w:rsidRDefault="00E178AF" w:rsidP="00C177E7">
            <w:pPr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animals.vr@yandex.ru</w:t>
            </w:r>
          </w:p>
        </w:tc>
      </w:tr>
      <w:tr w:rsidR="00AA69C1" w:rsidRPr="00787E54" w:rsidTr="00C177E7">
        <w:trPr>
          <w:trHeight w:val="347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C177E7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Сайт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AA69C1" w:rsidP="00C177E7">
            <w:pPr>
              <w:spacing w:line="360" w:lineRule="auto"/>
              <w:rPr>
                <w:color w:val="000000"/>
              </w:rPr>
            </w:pPr>
          </w:p>
        </w:tc>
      </w:tr>
      <w:tr w:rsidR="00AA69C1" w:rsidRPr="00787E54" w:rsidTr="00C177E7">
        <w:trPr>
          <w:trHeight w:val="555"/>
        </w:trPr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D9498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rPr>
                <w:b/>
              </w:rPr>
            </w:pPr>
            <w:r w:rsidRPr="00185104">
              <w:rPr>
                <w:b/>
              </w:rPr>
              <w:t xml:space="preserve">Должность и ФИО </w:t>
            </w:r>
            <w:r w:rsidRPr="00185104">
              <w:rPr>
                <w:b/>
                <w:i/>
              </w:rPr>
              <w:t xml:space="preserve">(полное) </w:t>
            </w:r>
            <w:r w:rsidRPr="00185104">
              <w:rPr>
                <w:b/>
              </w:rPr>
              <w:t>руководителя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E178AF">
            <w:r>
              <w:t>Начальник Клейменова Татьяна Борисовна</w:t>
            </w:r>
          </w:p>
        </w:tc>
      </w:tr>
    </w:tbl>
    <w:p w:rsidR="00AA69C1" w:rsidRDefault="00AA69C1" w:rsidP="00AA69C1">
      <w:pPr>
        <w:pStyle w:val="a3"/>
        <w:ind w:left="-567"/>
        <w:jc w:val="left"/>
        <w:rPr>
          <w:rFonts w:ascii="Times New Roman" w:hAnsi="Times New Roman"/>
          <w:i/>
          <w:sz w:val="28"/>
          <w:szCs w:val="28"/>
        </w:rPr>
      </w:pPr>
    </w:p>
    <w:p w:rsidR="00AA69C1" w:rsidRPr="008D00A3" w:rsidRDefault="00AA69C1" w:rsidP="00AA69C1">
      <w:pPr>
        <w:pStyle w:val="a3"/>
        <w:ind w:left="-567"/>
        <w:jc w:val="left"/>
        <w:rPr>
          <w:rFonts w:ascii="Times New Roman" w:hAnsi="Times New Roman"/>
          <w:i/>
          <w:sz w:val="24"/>
        </w:rPr>
      </w:pPr>
    </w:p>
    <w:p w:rsidR="00E272D9" w:rsidRDefault="00E272D9">
      <w:bookmarkStart w:id="0" w:name="_GoBack"/>
      <w:bookmarkEnd w:id="0"/>
    </w:p>
    <w:sectPr w:rsidR="00E272D9" w:rsidSect="00787E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4B4"/>
    <w:multiLevelType w:val="hybridMultilevel"/>
    <w:tmpl w:val="BDEA364E"/>
    <w:lvl w:ilvl="0" w:tplc="A5B6A8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C1"/>
    <w:rsid w:val="00124234"/>
    <w:rsid w:val="00185104"/>
    <w:rsid w:val="006C255D"/>
    <w:rsid w:val="00787E54"/>
    <w:rsid w:val="008D00A3"/>
    <w:rsid w:val="00AA69C1"/>
    <w:rsid w:val="00B37932"/>
    <w:rsid w:val="00C177E7"/>
    <w:rsid w:val="00D41111"/>
    <w:rsid w:val="00D9524B"/>
    <w:rsid w:val="00DC7204"/>
    <w:rsid w:val="00E178AF"/>
    <w:rsid w:val="00E272D9"/>
    <w:rsid w:val="00E509D0"/>
    <w:rsid w:val="00F04772"/>
    <w:rsid w:val="00F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AF41E-1938-4E50-A568-87642426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9C1"/>
    <w:pPr>
      <w:jc w:val="center"/>
    </w:pPr>
    <w:rPr>
      <w:rFonts w:ascii="Comic Sans MS" w:hAnsi="Comic Sans MS"/>
      <w:sz w:val="40"/>
    </w:rPr>
  </w:style>
  <w:style w:type="character" w:customStyle="1" w:styleId="a4">
    <w:name w:val="Название Знак"/>
    <w:basedOn w:val="a0"/>
    <w:link w:val="a3"/>
    <w:rsid w:val="00AA69C1"/>
    <w:rPr>
      <w:rFonts w:ascii="Comic Sans MS" w:eastAsia="Times New Roman" w:hAnsi="Comic Sans MS" w:cs="Times New Roman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4690-3204-4DF8-9363-A52CD601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ТЕХНОПРОГРЕСС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</dc:creator>
  <cp:keywords/>
  <dc:description/>
  <cp:lastModifiedBy>Войналович Алёна Алексеевна</cp:lastModifiedBy>
  <cp:revision>10</cp:revision>
  <dcterms:created xsi:type="dcterms:W3CDTF">2015-11-02T12:52:00Z</dcterms:created>
  <dcterms:modified xsi:type="dcterms:W3CDTF">2020-07-08T22:57:00Z</dcterms:modified>
</cp:coreProperties>
</file>