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9000"/>
    <w:bookmarkStart w:id="1" w:name="_GoBack"/>
    <w:p w:rsidR="00000000" w:rsidRPr="001B0FB9" w:rsidRDefault="00230627">
      <w:pPr>
        <w:pStyle w:val="1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fldChar w:fldCharType="begin"/>
      </w:r>
      <w:r w:rsidRPr="001B0FB9">
        <w:rPr>
          <w:rFonts w:ascii="Times New Roman" w:hAnsi="Times New Roman" w:cs="Times New Roman"/>
        </w:rPr>
        <w:instrText>HYPERLINK "garantF1://25825373.0"</w:instrText>
      </w:r>
      <w:r w:rsidR="001B0FB9" w:rsidRPr="001B0FB9">
        <w:rPr>
          <w:rFonts w:ascii="Times New Roman" w:hAnsi="Times New Roman" w:cs="Times New Roman"/>
        </w:rPr>
      </w:r>
      <w:r w:rsidRPr="001B0FB9">
        <w:rPr>
          <w:rFonts w:ascii="Times New Roman" w:hAnsi="Times New Roman" w:cs="Times New Roman"/>
        </w:rPr>
        <w:fldChar w:fldCharType="separate"/>
      </w:r>
      <w:r w:rsidRPr="001B0FB9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распр</w:t>
      </w:r>
      <w:r w:rsidRPr="001B0FB9">
        <w:rPr>
          <w:rStyle w:val="a4"/>
          <w:rFonts w:ascii="Times New Roman" w:hAnsi="Times New Roman" w:cs="Times New Roman"/>
          <w:b w:val="0"/>
          <w:bCs w:val="0"/>
        </w:rPr>
        <w:t>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прод</w:t>
      </w:r>
      <w:r w:rsidRPr="001B0FB9">
        <w:rPr>
          <w:rStyle w:val="a4"/>
          <w:rFonts w:ascii="Times New Roman" w:hAnsi="Times New Roman" w:cs="Times New Roman"/>
          <w:b w:val="0"/>
          <w:bCs w:val="0"/>
        </w:rPr>
        <w:t>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1B0FB9">
        <w:rPr>
          <w:rFonts w:ascii="Times New Roman" w:hAnsi="Times New Roman" w:cs="Times New Roman"/>
        </w:rPr>
        <w:fldChar w:fldCharType="end"/>
      </w:r>
    </w:p>
    <w:bookmarkEnd w:id="0"/>
    <w:p w:rsidR="00000000" w:rsidRPr="001B0FB9" w:rsidRDefault="00230627">
      <w:pPr>
        <w:jc w:val="right"/>
        <w:rPr>
          <w:rStyle w:val="a3"/>
          <w:rFonts w:ascii="Times New Roman" w:hAnsi="Times New Roman" w:cs="Times New Roman"/>
        </w:rPr>
      </w:pPr>
      <w:r w:rsidRPr="001B0FB9">
        <w:rPr>
          <w:rStyle w:val="a3"/>
          <w:rFonts w:ascii="Times New Roman" w:hAnsi="Times New Roman" w:cs="Times New Roman"/>
        </w:rPr>
        <w:t xml:space="preserve">Приложение 9 </w:t>
      </w:r>
      <w:r w:rsidRPr="001B0FB9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1B0FB9">
          <w:rPr>
            <w:rStyle w:val="a4"/>
            <w:rFonts w:ascii="Times New Roman" w:hAnsi="Times New Roman" w:cs="Times New Roman"/>
          </w:rPr>
          <w:t>приказу</w:t>
        </w:r>
      </w:hyperlink>
      <w:r w:rsidRPr="001B0FB9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1B0FB9">
        <w:rPr>
          <w:rStyle w:val="a3"/>
          <w:rFonts w:ascii="Times New Roman" w:hAnsi="Times New Roman" w:cs="Times New Roman"/>
        </w:rPr>
        <w:br/>
      </w:r>
      <w:r w:rsidRPr="001B0FB9">
        <w:rPr>
          <w:rStyle w:val="a3"/>
          <w:rFonts w:ascii="Times New Roman" w:hAnsi="Times New Roman" w:cs="Times New Roman"/>
        </w:rPr>
        <w:t xml:space="preserve">Камчатского края </w:t>
      </w:r>
      <w:r w:rsidRPr="001B0FB9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pStyle w:val="1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Порядок </w:t>
      </w:r>
      <w:r w:rsidRPr="001B0FB9">
        <w:rPr>
          <w:rFonts w:ascii="Times New Roman" w:hAnsi="Times New Roman" w:cs="Times New Roman"/>
        </w:rPr>
        <w:br/>
        <w:t>предоставления субсидии на возмещение затрат, связанных с производством и реализацией куриного яйца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9001"/>
      <w:r w:rsidRPr="001B0FB9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1B0FB9" w:rsidRDefault="00230627">
      <w:pPr>
        <w:pStyle w:val="a7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Часть 1 изменена с 15 апреля 2019 г. - </w:t>
      </w:r>
      <w:hyperlink r:id="rId5" w:history="1">
        <w:r w:rsidRPr="001B0FB9">
          <w:rPr>
            <w:rStyle w:val="a4"/>
            <w:rFonts w:ascii="Times New Roman" w:hAnsi="Times New Roman" w:cs="Times New Roman"/>
          </w:rPr>
          <w:t>Приказ</w:t>
        </w:r>
      </w:hyperlink>
      <w:r w:rsidRPr="001B0FB9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1B0FB9" w:rsidRDefault="00230627">
      <w:pPr>
        <w:pStyle w:val="a7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Изменения </w:t>
      </w:r>
      <w:hyperlink r:id="rId6" w:history="1">
        <w:r w:rsidRPr="001B0FB9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1B0FB9">
        <w:rPr>
          <w:rFonts w:ascii="Times New Roman" w:hAnsi="Times New Roman" w:cs="Times New Roman"/>
        </w:rPr>
        <w:t xml:space="preserve"> на правоотношения, возникшие с 11 февраля 2019 г.</w:t>
      </w:r>
    </w:p>
    <w:p w:rsidR="00000000" w:rsidRPr="001B0FB9" w:rsidRDefault="00230627">
      <w:pPr>
        <w:pStyle w:val="a7"/>
        <w:rPr>
          <w:rFonts w:ascii="Times New Roman" w:hAnsi="Times New Roman" w:cs="Times New Roman"/>
        </w:rPr>
      </w:pPr>
      <w:hyperlink r:id="rId7" w:history="1">
        <w:r w:rsidRPr="001B0FB9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1B0FB9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1B0FB9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1B0FB9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1B0FB9">
        <w:rPr>
          <w:rFonts w:ascii="Times New Roman" w:hAnsi="Times New Roman" w:cs="Times New Roman"/>
        </w:rPr>
        <w:t xml:space="preserve"> </w:t>
      </w:r>
      <w:r w:rsidRPr="001B0FB9">
        <w:rPr>
          <w:rFonts w:ascii="Times New Roman" w:hAnsi="Times New Roman" w:cs="Times New Roman"/>
        </w:rPr>
        <w:t xml:space="preserve">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 w:rsidRPr="001B0FB9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1B0FB9">
        <w:rPr>
          <w:rFonts w:ascii="Times New Roman" w:hAnsi="Times New Roman" w:cs="Times New Roman"/>
        </w:rPr>
        <w:t xml:space="preserve"> Правительства Камчатского края от 29.11.2013 N 5</w:t>
      </w:r>
      <w:r w:rsidRPr="001B0FB9">
        <w:rPr>
          <w:rFonts w:ascii="Times New Roman" w:hAnsi="Times New Roman" w:cs="Times New Roman"/>
        </w:rPr>
        <w:t xml:space="preserve">23-П (далее - Госпрограмма), </w:t>
      </w:r>
      <w:hyperlink r:id="rId11" w:history="1">
        <w:r w:rsidRPr="001B0FB9">
          <w:rPr>
            <w:rStyle w:val="a4"/>
            <w:rFonts w:ascii="Times New Roman" w:hAnsi="Times New Roman" w:cs="Times New Roman"/>
          </w:rPr>
          <w:t>постановления</w:t>
        </w:r>
      </w:hyperlink>
      <w:r w:rsidRPr="001B0FB9"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</w:t>
      </w:r>
      <w:r w:rsidRPr="001B0FB9">
        <w:rPr>
          <w:rFonts w:ascii="Times New Roman" w:hAnsi="Times New Roman" w:cs="Times New Roman"/>
        </w:rPr>
        <w:t xml:space="preserve">родовольствия" в соответствии со </w:t>
      </w:r>
      <w:hyperlink r:id="rId12" w:history="1">
        <w:r w:rsidRPr="001B0FB9">
          <w:rPr>
            <w:rStyle w:val="a4"/>
            <w:rFonts w:ascii="Times New Roman" w:hAnsi="Times New Roman" w:cs="Times New Roman"/>
          </w:rPr>
          <w:t>статьей 78</w:t>
        </w:r>
      </w:hyperlink>
      <w:r w:rsidRPr="001B0FB9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1B0FB9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1B0FB9">
        <w:rPr>
          <w:rFonts w:ascii="Times New Roman" w:hAnsi="Times New Roman" w:cs="Times New Roman"/>
        </w:rPr>
        <w:t xml:space="preserve"> Правительства Российской Федерации от 06.09.2016 N 887 "Об общих требованиях к нор</w:t>
      </w:r>
      <w:r w:rsidRPr="001B0FB9">
        <w:rPr>
          <w:rFonts w:ascii="Times New Roman" w:hAnsi="Times New Roman" w:cs="Times New Roman"/>
        </w:rPr>
        <w:t xml:space="preserve">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</w:t>
      </w:r>
      <w:r w:rsidRPr="001B0FB9">
        <w:rPr>
          <w:rFonts w:ascii="Times New Roman" w:hAnsi="Times New Roman" w:cs="Times New Roman"/>
        </w:rPr>
        <w:t>товаров, работ, услуг" и определяет цели, порядок и условия предоставления субсидий сельскохозяйственным товаропроизводителям Камчатского края на возмещение затрат, связанных с производством и реализацией куриного яйца без учета налога на добавленную стоим</w:t>
      </w:r>
      <w:r w:rsidRPr="001B0FB9">
        <w:rPr>
          <w:rFonts w:ascii="Times New Roman" w:hAnsi="Times New Roman" w:cs="Times New Roman"/>
        </w:rPr>
        <w:t>ость (далее - субсидии).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3" w:name="sub_9005"/>
      <w:r w:rsidRPr="001B0FB9">
        <w:rPr>
          <w:rFonts w:ascii="Times New Roman" w:hAnsi="Times New Roman" w:cs="Times New Roman"/>
        </w:rPr>
        <w:t>2. Получатель субсидии должен соответствовать следующим критериям: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4" w:name="sub_9002"/>
      <w:bookmarkEnd w:id="3"/>
      <w:r w:rsidRPr="001B0FB9">
        <w:rPr>
          <w:rFonts w:ascii="Times New Roman" w:hAnsi="Times New Roman" w:cs="Times New Roman"/>
        </w:rPr>
        <w:t xml:space="preserve">1) является сельскохозяйственным товаропроизводителем Камчатского края, соответствующем требованиям, установленным </w:t>
      </w:r>
      <w:hyperlink r:id="rId14" w:history="1">
        <w:r w:rsidRPr="001B0FB9">
          <w:rPr>
            <w:rStyle w:val="a4"/>
            <w:rFonts w:ascii="Times New Roman" w:hAnsi="Times New Roman" w:cs="Times New Roman"/>
          </w:rPr>
          <w:t>частью 1 статьи 3</w:t>
        </w:r>
      </w:hyperlink>
      <w:r w:rsidRPr="001B0FB9"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граждан, ведущих личное подсобное хозяйство;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5" w:name="sub_9003"/>
      <w:bookmarkEnd w:id="4"/>
      <w:r w:rsidRPr="001B0FB9">
        <w:rPr>
          <w:rFonts w:ascii="Times New Roman" w:hAnsi="Times New Roman" w:cs="Times New Roman"/>
        </w:rPr>
        <w:t>2) не являлись в соответствующем и отчетном годах получателем субсидии н</w:t>
      </w:r>
      <w:r w:rsidRPr="001B0FB9">
        <w:rPr>
          <w:rFonts w:ascii="Times New Roman" w:hAnsi="Times New Roman" w:cs="Times New Roman"/>
        </w:rPr>
        <w:t>а финансовое обеспечение затрат, связанных с производством и реализацией куриного яйца;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6" w:name="sub_9004"/>
      <w:bookmarkEnd w:id="5"/>
      <w:r w:rsidRPr="001B0FB9">
        <w:rPr>
          <w:rFonts w:ascii="Times New Roman" w:hAnsi="Times New Roman" w:cs="Times New Roman"/>
        </w:rPr>
        <w:t>3) произвели и реализовали в отчетном году или в истекшем периоде текущего года не менее 500 тыс. штук куриного яйца.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7" w:name="sub_9009"/>
      <w:bookmarkEnd w:id="6"/>
      <w:r w:rsidRPr="001B0FB9">
        <w:rPr>
          <w:rFonts w:ascii="Times New Roman" w:hAnsi="Times New Roman" w:cs="Times New Roman"/>
        </w:rPr>
        <w:t>3. Субсидия предос</w:t>
      </w:r>
      <w:r w:rsidRPr="001B0FB9">
        <w:rPr>
          <w:rFonts w:ascii="Times New Roman" w:hAnsi="Times New Roman" w:cs="Times New Roman"/>
        </w:rPr>
        <w:t>тавляется при соблюдении получателем субсидии следующих требований: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8" w:name="sub_9006"/>
      <w:bookmarkEnd w:id="7"/>
      <w:r w:rsidRPr="001B0FB9">
        <w:rPr>
          <w:rFonts w:ascii="Times New Roman" w:hAnsi="Times New Roman" w:cs="Times New Roman"/>
        </w:rPr>
        <w:lastRenderedPageBreak/>
        <w:t xml:space="preserve">1) на первое число месяца, предшествующего месяцу предоставления документов на получение субсидии, у получателя субсидии должна отсутствовать просроченная задолженность по </w:t>
      </w:r>
      <w:r w:rsidRPr="001B0FB9">
        <w:rPr>
          <w:rFonts w:ascii="Times New Roman" w:hAnsi="Times New Roman" w:cs="Times New Roman"/>
        </w:rPr>
        <w:t>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9" w:name="sub_9007"/>
      <w:bookmarkEnd w:id="8"/>
      <w:r w:rsidRPr="001B0FB9">
        <w:rPr>
          <w:rFonts w:ascii="Times New Roman" w:hAnsi="Times New Roman" w:cs="Times New Roman"/>
        </w:rPr>
        <w:t>2) получатель субсидии не долж</w:t>
      </w:r>
      <w:r w:rsidRPr="001B0FB9">
        <w:rPr>
          <w:rFonts w:ascii="Times New Roman" w:hAnsi="Times New Roman" w:cs="Times New Roman"/>
        </w:rPr>
        <w:t>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</w:t>
      </w:r>
      <w:r w:rsidRPr="001B0FB9">
        <w:rPr>
          <w:rFonts w:ascii="Times New Roman" w:hAnsi="Times New Roman" w:cs="Times New Roman"/>
        </w:rPr>
        <w:t>инистерством финансов Российской Федерации перечень государств и территорий,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операций (офшорные зоны) в отно</w:t>
      </w:r>
      <w:r w:rsidRPr="001B0FB9">
        <w:rPr>
          <w:rFonts w:ascii="Times New Roman" w:hAnsi="Times New Roman" w:cs="Times New Roman"/>
        </w:rPr>
        <w:t>шении таких юридических лиц, в совокупности превышает 50 процентов;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10" w:name="sub_9008"/>
      <w:bookmarkEnd w:id="9"/>
      <w:r w:rsidRPr="001B0FB9">
        <w:rPr>
          <w:rFonts w:ascii="Times New Roman" w:hAnsi="Times New Roman" w:cs="Times New Roman"/>
        </w:rPr>
        <w:t xml:space="preserve">3) 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</w:t>
      </w:r>
      <w:r w:rsidRPr="001B0FB9">
        <w:rPr>
          <w:rFonts w:ascii="Times New Roman" w:hAnsi="Times New Roman" w:cs="Times New Roman"/>
        </w:rPr>
        <w:t>муниципальными правовыми актами на цели, установленные настоящим порядком.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11" w:name="sub_9010"/>
      <w:bookmarkEnd w:id="10"/>
      <w:r w:rsidRPr="001B0FB9">
        <w:rPr>
          <w:rFonts w:ascii="Times New Roman" w:hAnsi="Times New Roman" w:cs="Times New Roman"/>
        </w:rPr>
        <w:t>4. Субсидия предоставляется Министерством сельского хозяйства, пищевой и перерабатывающей промышленности Камчатского края (далее - Минсельхозпищепром Камчатского кра</w:t>
      </w:r>
      <w:r w:rsidRPr="001B0FB9">
        <w:rPr>
          <w:rFonts w:ascii="Times New Roman" w:hAnsi="Times New Roman" w:cs="Times New Roman"/>
        </w:rPr>
        <w:t>я) в пределах бюджетных ассигнований, предусмотренных в краевом бюджете на соответствующий финансовый год и плановый период, в пределах лимитов бюджетных обязательств, доведенных в установленном порядке.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12" w:name="sub_9015"/>
      <w:bookmarkEnd w:id="11"/>
      <w:r w:rsidRPr="001B0FB9">
        <w:rPr>
          <w:rFonts w:ascii="Times New Roman" w:hAnsi="Times New Roman" w:cs="Times New Roman"/>
        </w:rPr>
        <w:t>5. Субсидия предоставляется при выпо</w:t>
      </w:r>
      <w:r w:rsidRPr="001B0FB9">
        <w:rPr>
          <w:rFonts w:ascii="Times New Roman" w:hAnsi="Times New Roman" w:cs="Times New Roman"/>
        </w:rPr>
        <w:t>лнении получателем субсидии следующих условий: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13" w:name="sub_9011"/>
      <w:bookmarkEnd w:id="12"/>
      <w:r w:rsidRPr="001B0FB9">
        <w:rPr>
          <w:rFonts w:ascii="Times New Roman" w:hAnsi="Times New Roman" w:cs="Times New Roman"/>
        </w:rPr>
        <w:t>1)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</w:t>
      </w:r>
      <w:r w:rsidRPr="001B0FB9">
        <w:rPr>
          <w:rFonts w:ascii="Times New Roman" w:hAnsi="Times New Roman" w:cs="Times New Roman"/>
        </w:rPr>
        <w:t>нные Минсельхозпищепромом Камчатского края, в случае если срок такого отчета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</w:t>
      </w:r>
      <w:r w:rsidRPr="001B0FB9">
        <w:rPr>
          <w:rFonts w:ascii="Times New Roman" w:hAnsi="Times New Roman" w:cs="Times New Roman"/>
        </w:rPr>
        <w:t xml:space="preserve">чавших поддержку за счет средств федерального и краевого бюджетов в рамках реализации мероприятий </w:t>
      </w:r>
      <w:hyperlink r:id="rId15" w:history="1">
        <w:r w:rsidRPr="001B0FB9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1B0FB9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14" w:name="sub_9012"/>
      <w:bookmarkEnd w:id="13"/>
      <w:r w:rsidRPr="001B0FB9">
        <w:rPr>
          <w:rFonts w:ascii="Times New Roman" w:hAnsi="Times New Roman" w:cs="Times New Roman"/>
        </w:rPr>
        <w:t>2) принятие обязатель</w:t>
      </w:r>
      <w:r w:rsidRPr="001B0FB9">
        <w:rPr>
          <w:rFonts w:ascii="Times New Roman" w:hAnsi="Times New Roman" w:cs="Times New Roman"/>
        </w:rPr>
        <w:t>ств о предоставлении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Камчатского края, в случае если ср</w:t>
      </w:r>
      <w:r w:rsidRPr="001B0FB9">
        <w:rPr>
          <w:rFonts w:ascii="Times New Roman" w:hAnsi="Times New Roman" w:cs="Times New Roman"/>
        </w:rPr>
        <w:t>ок такого отчета еще не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краев</w:t>
      </w:r>
      <w:r w:rsidRPr="001B0FB9">
        <w:rPr>
          <w:rFonts w:ascii="Times New Roman" w:hAnsi="Times New Roman" w:cs="Times New Roman"/>
        </w:rPr>
        <w:t xml:space="preserve">ого бюджетов в рамках реализации мероприятий </w:t>
      </w:r>
      <w:hyperlink r:id="rId16" w:history="1">
        <w:r w:rsidRPr="001B0FB9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1B0FB9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15" w:name="sub_9013"/>
      <w:bookmarkEnd w:id="14"/>
      <w:r w:rsidRPr="001B0FB9">
        <w:rPr>
          <w:rFonts w:ascii="Times New Roman" w:hAnsi="Times New Roman" w:cs="Times New Roman"/>
        </w:rPr>
        <w:t>3) принятие обязательств о предоставлении отчета о финансово-экономическом</w:t>
      </w:r>
      <w:r w:rsidRPr="001B0FB9">
        <w:rPr>
          <w:rFonts w:ascii="Times New Roman" w:hAnsi="Times New Roman" w:cs="Times New Roman"/>
        </w:rPr>
        <w:t xml:space="preserve"> состоянии товаропроизводителей агропромышленного комплекса за год, в котором предоставлена субсидия, до 5 марта года, следующего за годом предоставления субсидии, по формам, установленным Минсельхозпищепромом Камчатского края;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16" w:name="sub_9014"/>
      <w:bookmarkEnd w:id="15"/>
      <w:r w:rsidRPr="001B0FB9">
        <w:rPr>
          <w:rFonts w:ascii="Times New Roman" w:hAnsi="Times New Roman" w:cs="Times New Roman"/>
        </w:rPr>
        <w:t xml:space="preserve">4) согласие </w:t>
      </w:r>
      <w:r w:rsidRPr="001B0FB9">
        <w:rPr>
          <w:rFonts w:ascii="Times New Roman" w:hAnsi="Times New Roman" w:cs="Times New Roman"/>
        </w:rPr>
        <w:t>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условий, целей и порядка ее предоставления, является обязательным условием предоставления с</w:t>
      </w:r>
      <w:r w:rsidRPr="001B0FB9">
        <w:rPr>
          <w:rFonts w:ascii="Times New Roman" w:hAnsi="Times New Roman" w:cs="Times New Roman"/>
        </w:rPr>
        <w:t>убсидии, включаемым в Соглашение о государственной поддержке;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17" w:name="sub_9029"/>
      <w:bookmarkEnd w:id="16"/>
      <w:r w:rsidRPr="001B0FB9">
        <w:rPr>
          <w:rFonts w:ascii="Times New Roman" w:hAnsi="Times New Roman" w:cs="Times New Roman"/>
        </w:rPr>
        <w:t>6. Субсидия предоставляется ежеквартально в следующем порядке: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18" w:name="sub_9018"/>
      <w:bookmarkEnd w:id="17"/>
      <w:r w:rsidRPr="001B0FB9">
        <w:rPr>
          <w:rFonts w:ascii="Times New Roman" w:hAnsi="Times New Roman" w:cs="Times New Roman"/>
        </w:rPr>
        <w:t>1) предоставление в Минсельхозпищепром Камчатского края в срок до последнего числа месяца, следующе</w:t>
      </w:r>
      <w:r w:rsidRPr="001B0FB9">
        <w:rPr>
          <w:rFonts w:ascii="Times New Roman" w:hAnsi="Times New Roman" w:cs="Times New Roman"/>
        </w:rPr>
        <w:t xml:space="preserve">го за отчетным кварталом, заявления с указанием платежных реквизитов </w:t>
      </w:r>
      <w:r w:rsidRPr="001B0FB9">
        <w:rPr>
          <w:rFonts w:ascii="Times New Roman" w:hAnsi="Times New Roman" w:cs="Times New Roman"/>
        </w:rPr>
        <w:lastRenderedPageBreak/>
        <w:t xml:space="preserve">получателя субсидии по форме согласно </w:t>
      </w:r>
      <w:hyperlink w:anchor="sub_9100" w:history="1">
        <w:r w:rsidRPr="001B0FB9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1B0FB9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 действовать без доверенност</w:t>
      </w:r>
      <w:r w:rsidRPr="001B0FB9">
        <w:rPr>
          <w:rFonts w:ascii="Times New Roman" w:hAnsi="Times New Roman" w:cs="Times New Roman"/>
        </w:rPr>
        <w:t>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заявление) с приложением следующих документов, заверенных получателем субсидии: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19" w:name="sub_9016"/>
      <w:bookmarkEnd w:id="18"/>
      <w:r w:rsidRPr="001B0FB9">
        <w:rPr>
          <w:rFonts w:ascii="Times New Roman" w:hAnsi="Times New Roman" w:cs="Times New Roman"/>
        </w:rPr>
        <w:t>а) справк</w:t>
      </w:r>
      <w:r w:rsidRPr="001B0FB9">
        <w:rPr>
          <w:rFonts w:ascii="Times New Roman" w:hAnsi="Times New Roman" w:cs="Times New Roman"/>
        </w:rPr>
        <w:t xml:space="preserve">и-расчет на предоставление субсидии по форме согласно </w:t>
      </w:r>
      <w:hyperlink w:anchor="sub_9200" w:history="1">
        <w:r w:rsidRPr="001B0FB9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1B0FB9">
        <w:rPr>
          <w:rFonts w:ascii="Times New Roman" w:hAnsi="Times New Roman" w:cs="Times New Roman"/>
        </w:rPr>
        <w:t xml:space="preserve"> к настоящему порядку;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20" w:name="sub_9017"/>
      <w:bookmarkEnd w:id="19"/>
      <w:r w:rsidRPr="001B0FB9">
        <w:rPr>
          <w:rFonts w:ascii="Times New Roman" w:hAnsi="Times New Roman" w:cs="Times New Roman"/>
        </w:rPr>
        <w:t>б) копии документов первичного бухгалтерского учета (накладные и/или приемные квитанции или их реестры), подтверждающих про</w:t>
      </w:r>
      <w:r w:rsidRPr="001B0FB9">
        <w:rPr>
          <w:rFonts w:ascii="Times New Roman" w:hAnsi="Times New Roman" w:cs="Times New Roman"/>
        </w:rPr>
        <w:t>изводство и реализацию произведенного куриного яйца.</w:t>
      </w:r>
    </w:p>
    <w:bookmarkEnd w:id="20"/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Получатель субсидии несет ответственность за достоверность документов, представленных в Минсельхозпищепром Камчатского края.</w:t>
      </w:r>
    </w:p>
    <w:p w:rsidR="00000000" w:rsidRPr="001B0FB9" w:rsidRDefault="0023062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1" w:name="sub_90180"/>
      <w:r w:rsidRPr="001B0FB9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1"/>
    <w:p w:rsidR="00000000" w:rsidRPr="001B0FB9" w:rsidRDefault="00230627">
      <w:pPr>
        <w:pStyle w:val="a7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Пункт 1 дополнен подпунктом </w:t>
      </w:r>
      <w:proofErr w:type="gramStart"/>
      <w:r w:rsidRPr="001B0FB9">
        <w:rPr>
          <w:rFonts w:ascii="Times New Roman" w:hAnsi="Times New Roman" w:cs="Times New Roman"/>
        </w:rPr>
        <w:t>в с</w:t>
      </w:r>
      <w:proofErr w:type="gramEnd"/>
      <w:r w:rsidRPr="001B0FB9">
        <w:rPr>
          <w:rFonts w:ascii="Times New Roman" w:hAnsi="Times New Roman" w:cs="Times New Roman"/>
        </w:rPr>
        <w:t xml:space="preserve"> 15 февраля 2020 г. - </w:t>
      </w:r>
      <w:hyperlink r:id="rId17" w:history="1">
        <w:r w:rsidRPr="001B0FB9">
          <w:rPr>
            <w:rStyle w:val="a4"/>
            <w:rFonts w:ascii="Times New Roman" w:hAnsi="Times New Roman" w:cs="Times New Roman"/>
          </w:rPr>
          <w:t>Приказ</w:t>
        </w:r>
      </w:hyperlink>
      <w:r w:rsidRPr="001B0FB9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1B0FB9" w:rsidRDefault="00230627">
      <w:pPr>
        <w:pStyle w:val="a7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Изменения </w:t>
      </w:r>
      <w:hyperlink r:id="rId18" w:history="1">
        <w:r w:rsidRPr="001B0FB9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1B0FB9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в) отчет о движении взрослой птицы за период производства и реализации 500 тыс. штук куриного яйца, по форме согласно </w:t>
      </w:r>
      <w:hyperlink w:anchor="sub_9300" w:history="1">
        <w:r w:rsidRPr="001B0FB9">
          <w:rPr>
            <w:rStyle w:val="a4"/>
            <w:rFonts w:ascii="Times New Roman" w:hAnsi="Times New Roman" w:cs="Times New Roman"/>
          </w:rPr>
          <w:t>приложению N 3</w:t>
        </w:r>
      </w:hyperlink>
      <w:r w:rsidRPr="001B0FB9">
        <w:rPr>
          <w:rFonts w:ascii="Times New Roman" w:hAnsi="Times New Roman" w:cs="Times New Roman"/>
        </w:rPr>
        <w:t xml:space="preserve"> к настоящему Порядку</w:t>
      </w:r>
      <w:r w:rsidRPr="001B0FB9">
        <w:rPr>
          <w:rFonts w:ascii="Times New Roman" w:hAnsi="Times New Roman" w:cs="Times New Roman"/>
        </w:rPr>
        <w:t>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22" w:name="sub_9019"/>
      <w:r w:rsidRPr="001B0FB9">
        <w:rPr>
          <w:rFonts w:ascii="Times New Roman" w:hAnsi="Times New Roman" w:cs="Times New Roman"/>
        </w:rPr>
        <w:t>2) 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в отношении получателя субсидии.</w:t>
      </w:r>
    </w:p>
    <w:bookmarkEnd w:id="22"/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Получатель субсидии вправе представить в Минсельхо</w:t>
      </w:r>
      <w:r w:rsidRPr="001B0FB9">
        <w:rPr>
          <w:rFonts w:ascii="Times New Roman" w:hAnsi="Times New Roman" w:cs="Times New Roman"/>
        </w:rPr>
        <w:t>зпищепром Камчатского края выписку из Единого государственного реестра юридических лиц по собственной инициативе, при этом дата предоставления выписки и/или информации уполномоченным органом не должна быть ранее 30 дней до дня обращения получателя субсидии</w:t>
      </w:r>
      <w:r w:rsidRPr="001B0FB9">
        <w:rPr>
          <w:rFonts w:ascii="Times New Roman" w:hAnsi="Times New Roman" w:cs="Times New Roman"/>
        </w:rPr>
        <w:t xml:space="preserve"> в Минсельхозпищепром Камчатского края.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23" w:name="sub_9020"/>
      <w:r w:rsidRPr="001B0FB9">
        <w:rPr>
          <w:rFonts w:ascii="Times New Roman" w:hAnsi="Times New Roman" w:cs="Times New Roman"/>
        </w:rPr>
        <w:t>3) Минсельхозпищепром Камчатского края рассматривает документы, представленные получателем субсидии, в течение 30 календарных дней со дня окончания их приема и принимает решение о предоставлении субсидии и ее</w:t>
      </w:r>
      <w:r w:rsidRPr="001B0FB9">
        <w:rPr>
          <w:rFonts w:ascii="Times New Roman" w:hAnsi="Times New Roman" w:cs="Times New Roman"/>
        </w:rPr>
        <w:t xml:space="preserve"> размере, который определяется в соответствии с </w:t>
      </w:r>
      <w:hyperlink w:anchor="sub_9038" w:history="1">
        <w:r w:rsidRPr="001B0FB9">
          <w:rPr>
            <w:rStyle w:val="a4"/>
            <w:rFonts w:ascii="Times New Roman" w:hAnsi="Times New Roman" w:cs="Times New Roman"/>
          </w:rPr>
          <w:t>частью 8</w:t>
        </w:r>
      </w:hyperlink>
      <w:r w:rsidRPr="001B0FB9">
        <w:rPr>
          <w:rFonts w:ascii="Times New Roman" w:hAnsi="Times New Roman" w:cs="Times New Roman"/>
        </w:rPr>
        <w:t xml:space="preserve"> настоящего порядка, или об отказе в предоставлении субсидии, на основании </w:t>
      </w:r>
      <w:hyperlink w:anchor="sub_9037" w:history="1">
        <w:r w:rsidRPr="001B0FB9">
          <w:rPr>
            <w:rStyle w:val="a4"/>
            <w:rFonts w:ascii="Times New Roman" w:hAnsi="Times New Roman" w:cs="Times New Roman"/>
          </w:rPr>
          <w:t>части 7</w:t>
        </w:r>
      </w:hyperlink>
      <w:r w:rsidRPr="001B0FB9">
        <w:rPr>
          <w:rFonts w:ascii="Times New Roman" w:hAnsi="Times New Roman" w:cs="Times New Roman"/>
        </w:rPr>
        <w:t xml:space="preserve"> настоящего порядка;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24" w:name="sub_9023"/>
      <w:bookmarkEnd w:id="23"/>
      <w:r w:rsidRPr="001B0FB9">
        <w:rPr>
          <w:rFonts w:ascii="Times New Roman" w:hAnsi="Times New Roman" w:cs="Times New Roman"/>
        </w:rPr>
        <w:t>4) Решение о предоставлении с</w:t>
      </w:r>
      <w:r w:rsidRPr="001B0FB9">
        <w:rPr>
          <w:rFonts w:ascii="Times New Roman" w:hAnsi="Times New Roman" w:cs="Times New Roman"/>
        </w:rPr>
        <w:t>убсидии оформляется: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25" w:name="sub_9021"/>
      <w:bookmarkEnd w:id="24"/>
      <w:r w:rsidRPr="001B0FB9">
        <w:rPr>
          <w:rFonts w:ascii="Times New Roman" w:hAnsi="Times New Roman" w:cs="Times New Roman"/>
        </w:rPr>
        <w:t>а) уведомлением с мотивированным пояснением при отказе в предоставлении субсидии;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26" w:name="sub_9022"/>
      <w:bookmarkEnd w:id="25"/>
      <w:r w:rsidRPr="001B0FB9">
        <w:rPr>
          <w:rFonts w:ascii="Times New Roman" w:hAnsi="Times New Roman" w:cs="Times New Roman"/>
        </w:rPr>
        <w:t>б) реестром на перечисление субсидии, при решении о предоставлении субсидии.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27" w:name="sub_9024"/>
      <w:bookmarkEnd w:id="26"/>
      <w:r w:rsidRPr="001B0FB9">
        <w:rPr>
          <w:rFonts w:ascii="Times New Roman" w:hAnsi="Times New Roman" w:cs="Times New Roman"/>
        </w:rPr>
        <w:t xml:space="preserve">5) Субсидия предоставляется </w:t>
      </w:r>
      <w:r w:rsidRPr="001B0FB9">
        <w:rPr>
          <w:rFonts w:ascii="Times New Roman" w:hAnsi="Times New Roman" w:cs="Times New Roman"/>
        </w:rPr>
        <w:t>получателю субсидии на основании заключенного между Минсельхозпищепромом Камчатского края и получателем субсидии Соглашения о государственной поддержке в соответствии с типовой формой, утвержденной Министерством финансов Камчатского края (далее - Соглашени</w:t>
      </w:r>
      <w:r w:rsidRPr="001B0FB9">
        <w:rPr>
          <w:rFonts w:ascii="Times New Roman" w:hAnsi="Times New Roman" w:cs="Times New Roman"/>
        </w:rPr>
        <w:t>е о государственной поддержке).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28" w:name="sub_9025"/>
      <w:bookmarkEnd w:id="27"/>
      <w:r w:rsidRPr="001B0FB9">
        <w:rPr>
          <w:rFonts w:ascii="Times New Roman" w:hAnsi="Times New Roman" w:cs="Times New Roman"/>
        </w:rPr>
        <w:t xml:space="preserve">6) </w:t>
      </w:r>
      <w:proofErr w:type="gramStart"/>
      <w:r w:rsidRPr="001B0FB9">
        <w:rPr>
          <w:rFonts w:ascii="Times New Roman" w:hAnsi="Times New Roman" w:cs="Times New Roman"/>
        </w:rPr>
        <w:t>В</w:t>
      </w:r>
      <w:proofErr w:type="gramEnd"/>
      <w:r w:rsidRPr="001B0FB9">
        <w:rPr>
          <w:rFonts w:ascii="Times New Roman" w:hAnsi="Times New Roman" w:cs="Times New Roman"/>
        </w:rPr>
        <w:t xml:space="preserve"> случае если в текущем году получатель субсидии обратился за предоставлением субсидии впервые, Минсельхозпищепром Камчатского в течении 10 календарных дней с момента подачи документов, направляет получате</w:t>
      </w:r>
      <w:r w:rsidRPr="001B0FB9">
        <w:rPr>
          <w:rFonts w:ascii="Times New Roman" w:hAnsi="Times New Roman" w:cs="Times New Roman"/>
        </w:rPr>
        <w:t>лю субсидии для подписания проект Соглашения о государственной поддержке.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29" w:name="sub_9026"/>
      <w:bookmarkEnd w:id="28"/>
      <w:r w:rsidRPr="001B0FB9">
        <w:rPr>
          <w:rFonts w:ascii="Times New Roman" w:hAnsi="Times New Roman" w:cs="Times New Roman"/>
        </w:rPr>
        <w:t>7) Получатель субсидии в течении 15 календарных дней со дня получения проекта Соглашения о государственной поддержке представляет в адрес Минсельхозпищепрома Камчатск</w:t>
      </w:r>
      <w:r w:rsidRPr="001B0FB9">
        <w:rPr>
          <w:rFonts w:ascii="Times New Roman" w:hAnsi="Times New Roman" w:cs="Times New Roman"/>
        </w:rPr>
        <w:t>ого края два экземпляра подписанного проекта Соглашения о государственной поддержке.</w:t>
      </w:r>
    </w:p>
    <w:bookmarkEnd w:id="29"/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Если получатель субсидии в течение 15 календарных дней со дня получения им проекта Соглашения о государственной поддержке не предоставил в адрес Минсельхозпищепром</w:t>
      </w:r>
      <w:r w:rsidRPr="001B0FB9">
        <w:rPr>
          <w:rFonts w:ascii="Times New Roman" w:hAnsi="Times New Roman" w:cs="Times New Roman"/>
        </w:rPr>
        <w:t xml:space="preserve">а </w:t>
      </w:r>
      <w:r w:rsidRPr="001B0FB9">
        <w:rPr>
          <w:rFonts w:ascii="Times New Roman" w:hAnsi="Times New Roman" w:cs="Times New Roman"/>
        </w:rPr>
        <w:lastRenderedPageBreak/>
        <w:t>Камчатского края два подписанных экземпляра проекта Соглашения о государственной поддержке, это расценивается как односторонний отказ получателя субсидии от получения субсидии.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30" w:name="sub_9027"/>
      <w:r w:rsidRPr="001B0FB9">
        <w:rPr>
          <w:rFonts w:ascii="Times New Roman" w:hAnsi="Times New Roman" w:cs="Times New Roman"/>
        </w:rPr>
        <w:t>8) Минсельхозпищепром в течении 5 календарных дней со дня получения п</w:t>
      </w:r>
      <w:r w:rsidRPr="001B0FB9">
        <w:rPr>
          <w:rFonts w:ascii="Times New Roman" w:hAnsi="Times New Roman" w:cs="Times New Roman"/>
        </w:rPr>
        <w:t>одписанного получателем субсидии проекта Соглашения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31" w:name="sub_9028"/>
      <w:bookmarkEnd w:id="30"/>
      <w:r w:rsidRPr="001B0FB9">
        <w:rPr>
          <w:rFonts w:ascii="Times New Roman" w:hAnsi="Times New Roman" w:cs="Times New Roman"/>
        </w:rPr>
        <w:t>9) Перечисление субсидии осуществляется на счета получателей суб</w:t>
      </w:r>
      <w:r w:rsidRPr="001B0FB9">
        <w:rPr>
          <w:rFonts w:ascii="Times New Roman" w:hAnsi="Times New Roman" w:cs="Times New Roman"/>
        </w:rPr>
        <w:t xml:space="preserve">сидии, открытые ими в кредитных организациях, путем предоставления в территориальный орган Федерального казначейства платежного документа на перечисление субсидии, оформленного в установленном порядке, не позднее десятого рабочего после принятия решения о </w:t>
      </w:r>
      <w:r w:rsidRPr="001B0FB9">
        <w:rPr>
          <w:rFonts w:ascii="Times New Roman" w:hAnsi="Times New Roman" w:cs="Times New Roman"/>
        </w:rPr>
        <w:t xml:space="preserve">предоставлении субсидии, но не ранее доведения лимитов бюджетных обязательств, указанных в </w:t>
      </w:r>
      <w:hyperlink w:anchor="sub_9010" w:history="1">
        <w:r w:rsidRPr="001B0FB9">
          <w:rPr>
            <w:rStyle w:val="a4"/>
            <w:rFonts w:ascii="Times New Roman" w:hAnsi="Times New Roman" w:cs="Times New Roman"/>
          </w:rPr>
          <w:t>части 4</w:t>
        </w:r>
      </w:hyperlink>
      <w:r w:rsidRPr="001B0FB9">
        <w:rPr>
          <w:rFonts w:ascii="Times New Roman" w:hAnsi="Times New Roman" w:cs="Times New Roman"/>
        </w:rPr>
        <w:t xml:space="preserve"> настоящего порядка.</w:t>
      </w:r>
    </w:p>
    <w:p w:rsidR="00000000" w:rsidRPr="001B0FB9" w:rsidRDefault="0023062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2" w:name="sub_90210"/>
      <w:bookmarkEnd w:id="31"/>
      <w:r w:rsidRPr="001B0FB9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2"/>
    <w:p w:rsidR="00000000" w:rsidRPr="001B0FB9" w:rsidRDefault="00230627">
      <w:pPr>
        <w:pStyle w:val="a7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Часть 6 дополнена пунктом 10 с 15 февраля 2020 г. - </w:t>
      </w:r>
      <w:hyperlink r:id="rId19" w:history="1">
        <w:r w:rsidRPr="001B0FB9">
          <w:rPr>
            <w:rStyle w:val="a4"/>
            <w:rFonts w:ascii="Times New Roman" w:hAnsi="Times New Roman" w:cs="Times New Roman"/>
          </w:rPr>
          <w:t>Приказ</w:t>
        </w:r>
      </w:hyperlink>
      <w:r w:rsidRPr="001B0FB9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1B0FB9" w:rsidRDefault="00230627">
      <w:pPr>
        <w:pStyle w:val="a7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Изменения </w:t>
      </w:r>
      <w:hyperlink r:id="rId20" w:history="1">
        <w:r w:rsidRPr="001B0FB9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1B0FB9">
        <w:rPr>
          <w:rFonts w:ascii="Times New Roman" w:hAnsi="Times New Roman" w:cs="Times New Roman"/>
        </w:rPr>
        <w:t xml:space="preserve"> на правоотношения, возни</w:t>
      </w:r>
      <w:r w:rsidRPr="001B0FB9">
        <w:rPr>
          <w:rFonts w:ascii="Times New Roman" w:hAnsi="Times New Roman" w:cs="Times New Roman"/>
        </w:rPr>
        <w:t>кшие с 1 января 2020 г.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10) в случае повторного обращения получателя субсидии с предоставлением документов, предусмотренных </w:t>
      </w:r>
      <w:hyperlink w:anchor="sub_9018" w:history="1">
        <w:r w:rsidRPr="001B0FB9">
          <w:rPr>
            <w:rStyle w:val="a4"/>
            <w:rFonts w:ascii="Times New Roman" w:hAnsi="Times New Roman" w:cs="Times New Roman"/>
          </w:rPr>
          <w:t>пунктом 1)</w:t>
        </w:r>
      </w:hyperlink>
      <w:r w:rsidRPr="001B0FB9">
        <w:rPr>
          <w:rFonts w:ascii="Times New Roman" w:hAnsi="Times New Roman" w:cs="Times New Roman"/>
        </w:rPr>
        <w:t xml:space="preserve"> настоящей части за предоставлением субсидии, а также иных изменений Соглашения о государственно</w:t>
      </w:r>
      <w:r w:rsidRPr="001B0FB9">
        <w:rPr>
          <w:rFonts w:ascii="Times New Roman" w:hAnsi="Times New Roman" w:cs="Times New Roman"/>
        </w:rPr>
        <w:t>й поддержке, заключенного в текущем финансовом году Минсельхозпищепром Камчатского края в течение 15 дней направляет проект дополнительного соглашения по типовой форме, утвержденной Министерством финансов Камчатского края (далее - дополнительное соглашение</w:t>
      </w:r>
      <w:r w:rsidRPr="001B0FB9">
        <w:rPr>
          <w:rFonts w:ascii="Times New Roman" w:hAnsi="Times New Roman" w:cs="Times New Roman"/>
        </w:rPr>
        <w:t>).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Получатель субсидии в течении 15 календарных дней со дня получения проекта дополнительного соглашения представляет в адрес Минсельхозпищепрома Камчатского края два экземпляра подписанных проекта дополнительного соглашения.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Если получатель субсидии в теч</w:t>
      </w:r>
      <w:r w:rsidRPr="001B0FB9">
        <w:rPr>
          <w:rFonts w:ascii="Times New Roman" w:hAnsi="Times New Roman" w:cs="Times New Roman"/>
        </w:rPr>
        <w:t>ение 15 календарных дней со дня получения им проекта дополнительного соглашения не предоставил в адрес Минсельхозпищепрома Камчатского края два экземпляра подписанного проекта дополнительного соглашения, это расценивается как односторонний отказ получателя</w:t>
      </w:r>
      <w:r w:rsidRPr="001B0FB9">
        <w:rPr>
          <w:rFonts w:ascii="Times New Roman" w:hAnsi="Times New Roman" w:cs="Times New Roman"/>
        </w:rPr>
        <w:t xml:space="preserve"> субсидии от получения субсидии, заявленной повторно.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33" w:name="sub_9037"/>
      <w:r w:rsidRPr="001B0FB9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34" w:name="sub_9030"/>
      <w:bookmarkEnd w:id="33"/>
      <w:r w:rsidRPr="001B0FB9">
        <w:rPr>
          <w:rFonts w:ascii="Times New Roman" w:hAnsi="Times New Roman" w:cs="Times New Roman"/>
        </w:rPr>
        <w:t xml:space="preserve">1) несоответствие получателя субсидии критериям, установленным </w:t>
      </w:r>
      <w:hyperlink w:anchor="sub_9005" w:history="1">
        <w:r w:rsidRPr="001B0FB9">
          <w:rPr>
            <w:rStyle w:val="a4"/>
            <w:rFonts w:ascii="Times New Roman" w:hAnsi="Times New Roman" w:cs="Times New Roman"/>
          </w:rPr>
          <w:t>частью 2</w:t>
        </w:r>
      </w:hyperlink>
      <w:r w:rsidRPr="001B0FB9">
        <w:rPr>
          <w:rFonts w:ascii="Times New Roman" w:hAnsi="Times New Roman" w:cs="Times New Roman"/>
        </w:rPr>
        <w:t xml:space="preserve"> настоящего порядка;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35" w:name="sub_9031"/>
      <w:bookmarkEnd w:id="34"/>
      <w:r w:rsidRPr="001B0FB9"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36" w:name="sub_9032"/>
      <w:bookmarkEnd w:id="35"/>
      <w:r w:rsidRPr="001B0FB9">
        <w:rPr>
          <w:rFonts w:ascii="Times New Roman" w:hAnsi="Times New Roman" w:cs="Times New Roman"/>
        </w:rPr>
        <w:t xml:space="preserve">3) несоблюдение получателем субсидии требований, установленных </w:t>
      </w:r>
      <w:hyperlink w:anchor="sub_9009" w:history="1">
        <w:r w:rsidRPr="001B0FB9">
          <w:rPr>
            <w:rStyle w:val="a4"/>
            <w:rFonts w:ascii="Times New Roman" w:hAnsi="Times New Roman" w:cs="Times New Roman"/>
          </w:rPr>
          <w:t>частью 3</w:t>
        </w:r>
      </w:hyperlink>
      <w:r w:rsidRPr="001B0FB9">
        <w:rPr>
          <w:rFonts w:ascii="Times New Roman" w:hAnsi="Times New Roman" w:cs="Times New Roman"/>
        </w:rPr>
        <w:t xml:space="preserve"> настоящего порядка;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37" w:name="sub_9033"/>
      <w:bookmarkEnd w:id="36"/>
      <w:r w:rsidRPr="001B0FB9">
        <w:rPr>
          <w:rFonts w:ascii="Times New Roman" w:hAnsi="Times New Roman" w:cs="Times New Roman"/>
        </w:rPr>
        <w:t>4</w:t>
      </w:r>
      <w:r w:rsidRPr="001B0FB9">
        <w:rPr>
          <w:rFonts w:ascii="Times New Roman" w:hAnsi="Times New Roman" w:cs="Times New Roman"/>
        </w:rPr>
        <w:t xml:space="preserve">) несоблюдение получателем субсидии условий, установленных </w:t>
      </w:r>
      <w:hyperlink w:anchor="sub_9015" w:history="1">
        <w:r w:rsidRPr="001B0FB9">
          <w:rPr>
            <w:rStyle w:val="a4"/>
            <w:rFonts w:ascii="Times New Roman" w:hAnsi="Times New Roman" w:cs="Times New Roman"/>
          </w:rPr>
          <w:t>частью 5</w:t>
        </w:r>
      </w:hyperlink>
      <w:r w:rsidRPr="001B0FB9">
        <w:rPr>
          <w:rFonts w:ascii="Times New Roman" w:hAnsi="Times New Roman" w:cs="Times New Roman"/>
        </w:rPr>
        <w:t xml:space="preserve"> настоящего порядка;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38" w:name="sub_9034"/>
      <w:bookmarkEnd w:id="37"/>
      <w:r w:rsidRPr="001B0FB9">
        <w:rPr>
          <w:rFonts w:ascii="Times New Roman" w:hAnsi="Times New Roman" w:cs="Times New Roman"/>
        </w:rPr>
        <w:t xml:space="preserve">5) обращение в Минсельхозпищепром Камчатского края за предоставлением субсидии позднее срока, установленного </w:t>
      </w:r>
      <w:hyperlink w:anchor="sub_9018" w:history="1">
        <w:r w:rsidRPr="001B0FB9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1B0FB9">
        <w:rPr>
          <w:rFonts w:ascii="Times New Roman" w:hAnsi="Times New Roman" w:cs="Times New Roman"/>
        </w:rPr>
        <w:t xml:space="preserve"> настоящего порядка;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39" w:name="sub_9035"/>
      <w:bookmarkEnd w:id="38"/>
      <w:r w:rsidRPr="001B0FB9">
        <w:rPr>
          <w:rFonts w:ascii="Times New Roman" w:hAnsi="Times New Roman" w:cs="Times New Roman"/>
        </w:rPr>
        <w:t xml:space="preserve">6) несоответствие представленных получателем субсидии документов требованиям, установленным </w:t>
      </w:r>
      <w:hyperlink w:anchor="sub_9018" w:history="1">
        <w:r w:rsidRPr="001B0FB9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1B0FB9">
        <w:rPr>
          <w:rFonts w:ascii="Times New Roman" w:hAnsi="Times New Roman" w:cs="Times New Roman"/>
        </w:rPr>
        <w:t xml:space="preserve"> настоящего порядка, и/или их непредставление (предостав</w:t>
      </w:r>
      <w:r w:rsidRPr="001B0FB9">
        <w:rPr>
          <w:rFonts w:ascii="Times New Roman" w:hAnsi="Times New Roman" w:cs="Times New Roman"/>
        </w:rPr>
        <w:t>ление не в полном объеме);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40" w:name="sub_9036"/>
      <w:bookmarkEnd w:id="39"/>
      <w:r w:rsidRPr="001B0FB9">
        <w:rPr>
          <w:rFonts w:ascii="Times New Roman" w:hAnsi="Times New Roman" w:cs="Times New Roman"/>
        </w:rPr>
        <w:t xml:space="preserve">7) исключен с 15 февраля 2020 г. - </w:t>
      </w:r>
      <w:hyperlink r:id="rId21" w:history="1">
        <w:r w:rsidRPr="001B0FB9">
          <w:rPr>
            <w:rStyle w:val="a4"/>
            <w:rFonts w:ascii="Times New Roman" w:hAnsi="Times New Roman" w:cs="Times New Roman"/>
          </w:rPr>
          <w:t>Приказ</w:t>
        </w:r>
      </w:hyperlink>
      <w:r w:rsidRPr="001B0FB9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 (изменение </w:t>
      </w:r>
      <w:hyperlink r:id="rId22" w:history="1">
        <w:r w:rsidRPr="001B0FB9">
          <w:rPr>
            <w:rStyle w:val="a4"/>
            <w:rFonts w:ascii="Times New Roman" w:hAnsi="Times New Roman" w:cs="Times New Roman"/>
          </w:rPr>
          <w:t>распространяется</w:t>
        </w:r>
      </w:hyperlink>
      <w:r w:rsidRPr="001B0FB9"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40"/>
    <w:p w:rsidR="00000000" w:rsidRPr="001B0FB9" w:rsidRDefault="0023062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1B0FB9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000000" w:rsidRPr="001B0FB9" w:rsidRDefault="00230627">
      <w:pPr>
        <w:pStyle w:val="a7"/>
        <w:rPr>
          <w:rFonts w:ascii="Times New Roman" w:hAnsi="Times New Roman" w:cs="Times New Roman"/>
        </w:rPr>
      </w:pPr>
      <w:hyperlink r:id="rId23" w:history="1">
        <w:r w:rsidRPr="001B0FB9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1B0FB9" w:rsidRDefault="00230627">
      <w:pPr>
        <w:rPr>
          <w:rFonts w:ascii="Times New Roman" w:hAnsi="Times New Roman" w:cs="Times New Roman"/>
        </w:rPr>
      </w:pPr>
      <w:bookmarkStart w:id="41" w:name="sub_9038"/>
      <w:r w:rsidRPr="001B0FB9">
        <w:rPr>
          <w:rFonts w:ascii="Times New Roman" w:hAnsi="Times New Roman" w:cs="Times New Roman"/>
        </w:rPr>
        <w:t>8. Расчет объема субсидии, предоставляемой на во</w:t>
      </w:r>
      <w:r w:rsidRPr="001B0FB9">
        <w:rPr>
          <w:rFonts w:ascii="Times New Roman" w:hAnsi="Times New Roman" w:cs="Times New Roman"/>
        </w:rPr>
        <w:t>змещение затрат, связанных с производством и реализацией куриного яйца, производится по формуле:</w:t>
      </w:r>
    </w:p>
    <w:bookmarkEnd w:id="41"/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С = СТ * Яр, где: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С - объем субсидии на возмещение затрат, связанных с производством и реализацией куриного яйца;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СТ - ставка, устанавливается Минсел</w:t>
      </w:r>
      <w:r w:rsidRPr="001B0FB9">
        <w:rPr>
          <w:rFonts w:ascii="Times New Roman" w:hAnsi="Times New Roman" w:cs="Times New Roman"/>
        </w:rPr>
        <w:t>ьхозпищепромом Камчатского края за одну тыс. штук произведенного и реализованного куриного яйца;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Яр - объем произведенного и реализованного куриного яйца в отчетном квартале (истекшем периоде текущего года или в отчетном году) (тыс. штук).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В случае если по</w:t>
      </w:r>
      <w:r w:rsidRPr="001B0FB9">
        <w:rPr>
          <w:rFonts w:ascii="Times New Roman" w:hAnsi="Times New Roman" w:cs="Times New Roman"/>
        </w:rPr>
        <w:t>лучатель субсидии в истекшем периоде текущего года или в отчетном году достиг уровня производства и реализации куриного яйца более 500 тыс. штук и не получал субсидию на этот объем, то к расчету принимается Яр нарастающим итогом за истекший период текущего</w:t>
      </w:r>
      <w:r w:rsidRPr="001B0FB9">
        <w:rPr>
          <w:rFonts w:ascii="Times New Roman" w:hAnsi="Times New Roman" w:cs="Times New Roman"/>
        </w:rPr>
        <w:t xml:space="preserve"> года или за отчетный год.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Для расчета объема субсидии принимается значение Яр, округленное до двух знаков после запятой.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42" w:name="sub_9039"/>
      <w:r w:rsidRPr="001B0FB9">
        <w:rPr>
          <w:rFonts w:ascii="Times New Roman" w:hAnsi="Times New Roman" w:cs="Times New Roman"/>
        </w:rPr>
        <w:t>9. Для предоставления субсидии на возмещение части затрат, связанных с производством и реализацией куриного яйца ставка (Ст) п</w:t>
      </w:r>
      <w:r w:rsidRPr="001B0FB9">
        <w:rPr>
          <w:rFonts w:ascii="Times New Roman" w:hAnsi="Times New Roman" w:cs="Times New Roman"/>
        </w:rPr>
        <w:t>ринимается равной 1,7 тыс. рублей за тысячу штук.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43" w:name="sub_9040"/>
      <w:bookmarkEnd w:id="42"/>
      <w:r w:rsidRPr="001B0FB9">
        <w:rPr>
          <w:rFonts w:ascii="Times New Roman" w:hAnsi="Times New Roman" w:cs="Times New Roman"/>
        </w:rPr>
        <w:t>10. Минсельхозпищепром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</w:t>
      </w:r>
      <w:r w:rsidRPr="001B0FB9">
        <w:rPr>
          <w:rFonts w:ascii="Times New Roman" w:hAnsi="Times New Roman" w:cs="Times New Roman"/>
        </w:rPr>
        <w:t>ния субсидии.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44" w:name="sub_9041"/>
      <w:bookmarkEnd w:id="43"/>
      <w:r w:rsidRPr="001B0FB9">
        <w:rPr>
          <w:rFonts w:ascii="Times New Roman" w:hAnsi="Times New Roman" w:cs="Times New Roman"/>
        </w:rPr>
        <w:t>11. В случае нарушения получателем субсидии условий, установленных при ее предоставлении, использовании субсидии не по целевому назначению, выявленных, в том числе по фактам проверок, проведенных Минсельхозпищепромом Камчатско</w:t>
      </w:r>
      <w:r w:rsidRPr="001B0FB9">
        <w:rPr>
          <w:rFonts w:ascii="Times New Roman" w:hAnsi="Times New Roman" w:cs="Times New Roman"/>
        </w:rPr>
        <w:t>го края и уполномоченным органом государственного финансового контроля, субсидия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</w:t>
      </w:r>
      <w:r w:rsidRPr="001B0FB9">
        <w:rPr>
          <w:rFonts w:ascii="Times New Roman" w:hAnsi="Times New Roman" w:cs="Times New Roman"/>
        </w:rPr>
        <w:t>го края.</w:t>
      </w:r>
    </w:p>
    <w:p w:rsidR="00000000" w:rsidRPr="001B0FB9" w:rsidRDefault="00230627">
      <w:pPr>
        <w:rPr>
          <w:rFonts w:ascii="Times New Roman" w:hAnsi="Times New Roman" w:cs="Times New Roman"/>
        </w:rPr>
      </w:pPr>
      <w:bookmarkStart w:id="45" w:name="sub_9042"/>
      <w:bookmarkEnd w:id="44"/>
      <w:r w:rsidRPr="001B0FB9">
        <w:rPr>
          <w:rFonts w:ascii="Times New Roman" w:hAnsi="Times New Roman" w:cs="Times New Roman"/>
        </w:rPr>
        <w:t xml:space="preserve">12. Минсельхозпищепром Камчатского края направляет требование о возврате субсидии в случае, указанном в </w:t>
      </w:r>
      <w:hyperlink w:anchor="sub_9041" w:history="1">
        <w:r w:rsidRPr="001B0FB9">
          <w:rPr>
            <w:rStyle w:val="a4"/>
            <w:rFonts w:ascii="Times New Roman" w:hAnsi="Times New Roman" w:cs="Times New Roman"/>
          </w:rPr>
          <w:t>части 11</w:t>
        </w:r>
      </w:hyperlink>
      <w:r w:rsidRPr="001B0FB9">
        <w:rPr>
          <w:rFonts w:ascii="Times New Roman" w:hAnsi="Times New Roman" w:cs="Times New Roman"/>
        </w:rPr>
        <w:t xml:space="preserve"> настоящего порядка, в течении 30 дней со дня выявления соответствующих обстоятельств, в случ</w:t>
      </w:r>
      <w:r w:rsidRPr="001B0FB9">
        <w:rPr>
          <w:rFonts w:ascii="Times New Roman" w:hAnsi="Times New Roman" w:cs="Times New Roman"/>
        </w:rPr>
        <w:t>ае невыполнения требования в установленный срок Минсельхозпищепром Камчатского края сохраняет право истребовать субсидию в судебном порядке.</w:t>
      </w:r>
    </w:p>
    <w:bookmarkEnd w:id="45"/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jc w:val="right"/>
        <w:rPr>
          <w:rStyle w:val="a3"/>
          <w:rFonts w:ascii="Times New Roman" w:hAnsi="Times New Roman" w:cs="Times New Roman"/>
        </w:rPr>
      </w:pPr>
      <w:bookmarkStart w:id="46" w:name="sub_9100"/>
      <w:r w:rsidRPr="001B0FB9">
        <w:rPr>
          <w:rStyle w:val="a3"/>
          <w:rFonts w:ascii="Times New Roman" w:hAnsi="Times New Roman" w:cs="Times New Roman"/>
        </w:rPr>
        <w:t xml:space="preserve">Приложение N 1 </w:t>
      </w:r>
      <w:r w:rsidRPr="001B0FB9">
        <w:rPr>
          <w:rStyle w:val="a3"/>
          <w:rFonts w:ascii="Times New Roman" w:hAnsi="Times New Roman" w:cs="Times New Roman"/>
        </w:rPr>
        <w:br/>
        <w:t xml:space="preserve">к </w:t>
      </w:r>
      <w:hyperlink w:anchor="sub_9000" w:history="1">
        <w:r w:rsidRPr="001B0FB9">
          <w:rPr>
            <w:rStyle w:val="a4"/>
            <w:rFonts w:ascii="Times New Roman" w:hAnsi="Times New Roman" w:cs="Times New Roman"/>
          </w:rPr>
          <w:t>Порядку</w:t>
        </w:r>
      </w:hyperlink>
      <w:r w:rsidRPr="001B0FB9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1B0FB9">
        <w:rPr>
          <w:rStyle w:val="a3"/>
          <w:rFonts w:ascii="Times New Roman" w:hAnsi="Times New Roman" w:cs="Times New Roman"/>
        </w:rPr>
        <w:br/>
        <w:t>на возмещение затрат,</w:t>
      </w:r>
      <w:r w:rsidRPr="001B0FB9">
        <w:rPr>
          <w:rStyle w:val="a3"/>
          <w:rFonts w:ascii="Times New Roman" w:hAnsi="Times New Roman" w:cs="Times New Roman"/>
        </w:rPr>
        <w:t xml:space="preserve"> связанных с </w:t>
      </w:r>
      <w:r w:rsidRPr="001B0FB9">
        <w:rPr>
          <w:rStyle w:val="a3"/>
          <w:rFonts w:ascii="Times New Roman" w:hAnsi="Times New Roman" w:cs="Times New Roman"/>
        </w:rPr>
        <w:br/>
        <w:t>производством и реализацией куриного яйца</w:t>
      </w:r>
    </w:p>
    <w:bookmarkEnd w:id="46"/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ind w:firstLine="698"/>
        <w:jc w:val="right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pStyle w:val="1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Заявление </w:t>
      </w:r>
      <w:r w:rsidRPr="001B0FB9">
        <w:rPr>
          <w:rFonts w:ascii="Times New Roman" w:hAnsi="Times New Roman" w:cs="Times New Roman"/>
        </w:rPr>
        <w:br/>
        <w:t>о предоставлении субсидии на возмещение затрат, связанных с производством и реализацией куриного яйца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В рамках реализации </w:t>
      </w:r>
      <w:hyperlink r:id="rId24" w:history="1">
        <w:r w:rsidRPr="001B0FB9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1B0FB9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_______________________________________________________________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(</w:t>
      </w:r>
      <w:r w:rsidRPr="001B0FB9">
        <w:rPr>
          <w:rFonts w:ascii="Times New Roman" w:hAnsi="Times New Roman" w:cs="Times New Roman"/>
        </w:rPr>
        <w:t>получатель субсидии: полное и/или сокращённое наименования организации)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просит предоставить в квартале 20 года субсидию на возмещение затрат, связанных; с </w:t>
      </w:r>
      <w:r w:rsidRPr="001B0FB9">
        <w:rPr>
          <w:rFonts w:ascii="Times New Roman" w:hAnsi="Times New Roman" w:cs="Times New Roman"/>
        </w:rPr>
        <w:lastRenderedPageBreak/>
        <w:t>производством и реализацией куриного яйца.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В соответствии с </w:t>
      </w:r>
      <w:hyperlink w:anchor="sub_9000" w:history="1">
        <w:r w:rsidRPr="001B0FB9">
          <w:rPr>
            <w:rStyle w:val="a4"/>
            <w:rFonts w:ascii="Times New Roman" w:hAnsi="Times New Roman" w:cs="Times New Roman"/>
          </w:rPr>
          <w:t>Порядком</w:t>
        </w:r>
      </w:hyperlink>
      <w:r w:rsidRPr="001B0FB9"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- справка-расчет на предоставление субсидии по форме согласно </w:t>
      </w:r>
      <w:hyperlink w:anchor="sub_9200" w:history="1">
        <w:r w:rsidRPr="001B0FB9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1B0FB9">
        <w:rPr>
          <w:rFonts w:ascii="Times New Roman" w:hAnsi="Times New Roman" w:cs="Times New Roman"/>
        </w:rPr>
        <w:t xml:space="preserve"> к настоящему порядку;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- копии документов первичного бухгалтерского учета (накладные и/или приемные квитанции и</w:t>
      </w:r>
      <w:r w:rsidRPr="001B0FB9">
        <w:rPr>
          <w:rFonts w:ascii="Times New Roman" w:hAnsi="Times New Roman" w:cs="Times New Roman"/>
        </w:rPr>
        <w:t>ли их реестры), подтверждающих производство и реализацию произведенного куриного яйца.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Платежные реквизиты: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Адрес: ____________________________________________________________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ИНН ______________________________________________________________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Расчетный сче</w:t>
      </w:r>
      <w:r w:rsidRPr="001B0FB9">
        <w:rPr>
          <w:rFonts w:ascii="Times New Roman" w:hAnsi="Times New Roman" w:cs="Times New Roman"/>
        </w:rPr>
        <w:t>т _____________________________________________________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Наименование банка ________________________________________________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hyperlink r:id="rId25" w:history="1">
        <w:r w:rsidRPr="001B0FB9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1B0FB9">
        <w:rPr>
          <w:rFonts w:ascii="Times New Roman" w:hAnsi="Times New Roman" w:cs="Times New Roman"/>
        </w:rPr>
        <w:t>______________________________________________________________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Кор. счет _____________________</w:t>
      </w:r>
      <w:r w:rsidRPr="001B0FB9">
        <w:rPr>
          <w:rFonts w:ascii="Times New Roman" w:hAnsi="Times New Roman" w:cs="Times New Roman"/>
        </w:rPr>
        <w:t>_____________________________________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КПП ______________________________________________________________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Тел.: ______________________________________________________________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Настоящим подтверждаю, что с условиями </w:t>
      </w:r>
      <w:hyperlink w:anchor="sub_9000" w:history="1">
        <w:r w:rsidRPr="001B0FB9">
          <w:rPr>
            <w:rStyle w:val="a4"/>
            <w:rFonts w:ascii="Times New Roman" w:hAnsi="Times New Roman" w:cs="Times New Roman"/>
          </w:rPr>
          <w:t>Порядка</w:t>
        </w:r>
      </w:hyperlink>
      <w:r w:rsidRPr="001B0FB9">
        <w:rPr>
          <w:rFonts w:ascii="Times New Roman" w:hAnsi="Times New Roman" w:cs="Times New Roman"/>
        </w:rPr>
        <w:t xml:space="preserve"> ознакомле</w:t>
      </w:r>
      <w:r w:rsidRPr="001B0FB9">
        <w:rPr>
          <w:rFonts w:ascii="Times New Roman" w:hAnsi="Times New Roman" w:cs="Times New Roman"/>
        </w:rPr>
        <w:t>н (а) и согласен (а). Согласен (согласна) на обработку своих персональных данных - фамилия, имя. отчество, адрес места жительства, паспортные данные, а также на размещение указанных персональных данных в общедоступном источнике Минсельхозпищепрома Камчатск</w:t>
      </w:r>
      <w:r w:rsidRPr="001B0FB9">
        <w:rPr>
          <w:rFonts w:ascii="Times New Roman" w:hAnsi="Times New Roman" w:cs="Times New Roman"/>
        </w:rPr>
        <w:t>ого края.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Получатель субсидии ________________________________________________</w:t>
      </w:r>
    </w:p>
    <w:p w:rsidR="00000000" w:rsidRPr="001B0FB9" w:rsidRDefault="00230627">
      <w:pPr>
        <w:ind w:firstLine="698"/>
        <w:jc w:val="center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(подпись) (Ф.И.О.) дата М.П. (при наличии)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Ф.И.О. исполнителя ____________________ контактный телефон 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jc w:val="right"/>
        <w:rPr>
          <w:rStyle w:val="a3"/>
          <w:rFonts w:ascii="Times New Roman" w:hAnsi="Times New Roman" w:cs="Times New Roman"/>
        </w:rPr>
      </w:pPr>
      <w:bookmarkStart w:id="47" w:name="sub_9200"/>
      <w:r w:rsidRPr="001B0FB9">
        <w:rPr>
          <w:rStyle w:val="a3"/>
          <w:rFonts w:ascii="Times New Roman" w:hAnsi="Times New Roman" w:cs="Times New Roman"/>
        </w:rPr>
        <w:t>Приложение N 2</w:t>
      </w:r>
      <w:r w:rsidRPr="001B0FB9">
        <w:rPr>
          <w:rStyle w:val="a3"/>
          <w:rFonts w:ascii="Times New Roman" w:hAnsi="Times New Roman" w:cs="Times New Roman"/>
        </w:rPr>
        <w:br/>
        <w:t xml:space="preserve">к </w:t>
      </w:r>
      <w:hyperlink w:anchor="sub_9000" w:history="1">
        <w:r w:rsidRPr="001B0FB9">
          <w:rPr>
            <w:rStyle w:val="a4"/>
            <w:rFonts w:ascii="Times New Roman" w:hAnsi="Times New Roman" w:cs="Times New Roman"/>
          </w:rPr>
          <w:t>Порядку</w:t>
        </w:r>
      </w:hyperlink>
      <w:r w:rsidRPr="001B0FB9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1B0FB9">
        <w:rPr>
          <w:rStyle w:val="a3"/>
          <w:rFonts w:ascii="Times New Roman" w:hAnsi="Times New Roman" w:cs="Times New Roman"/>
        </w:rPr>
        <w:br/>
        <w:t xml:space="preserve">на возмещение затрат, связанных с </w:t>
      </w:r>
      <w:r w:rsidRPr="001B0FB9">
        <w:rPr>
          <w:rStyle w:val="a3"/>
          <w:rFonts w:ascii="Times New Roman" w:hAnsi="Times New Roman" w:cs="Times New Roman"/>
        </w:rPr>
        <w:br/>
        <w:t>производством и реализацией куриного яйца</w:t>
      </w:r>
    </w:p>
    <w:bookmarkEnd w:id="47"/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pStyle w:val="1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Справка-расчёт </w:t>
      </w:r>
      <w:r w:rsidRPr="001B0FB9">
        <w:rPr>
          <w:rFonts w:ascii="Times New Roman" w:hAnsi="Times New Roman" w:cs="Times New Roman"/>
        </w:rPr>
        <w:br/>
        <w:t>на предоставление в квартале 20 ___ года субсидии на возмещение затрат, связанных с производством и реализацией куриного яйца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ind w:firstLine="698"/>
        <w:jc w:val="center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_</w:t>
      </w:r>
      <w:r w:rsidRPr="001B0FB9">
        <w:rPr>
          <w:rFonts w:ascii="Times New Roman" w:hAnsi="Times New Roman" w:cs="Times New Roman"/>
        </w:rPr>
        <w:t>______________________________________________________________</w:t>
      </w:r>
    </w:p>
    <w:p w:rsidR="00000000" w:rsidRPr="001B0FB9" w:rsidRDefault="00230627">
      <w:pPr>
        <w:ind w:firstLine="698"/>
        <w:jc w:val="center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(получатель субсидии)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1550"/>
        <w:gridCol w:w="1982"/>
        <w:gridCol w:w="1690"/>
        <w:gridCol w:w="1541"/>
      </w:tblGrid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Фактический объем произведенной и реализованной продукции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Ставка субсидии (тыс. рублей)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Потребность в субсидии (тыс. рублей)</w:t>
            </w: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5</w:t>
            </w: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Возмещение части затрат, связанных с производством и реализацией куриного яйца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Тыс. штук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Получатель субсидии ________________________________________________</w:t>
      </w:r>
    </w:p>
    <w:p w:rsidR="00000000" w:rsidRPr="001B0FB9" w:rsidRDefault="00230627">
      <w:pPr>
        <w:ind w:firstLine="698"/>
        <w:jc w:val="center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(подпись) (Ф.И.О.) М.П. (при наличии)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"___" _____________ 20___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lastRenderedPageBreak/>
        <w:t>Ф.И.О. исполнителя ___________________ контактный телефон 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48" w:name="sub_9300"/>
      <w:r w:rsidRPr="001B0FB9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48"/>
    <w:p w:rsidR="00000000" w:rsidRPr="001B0FB9" w:rsidRDefault="00230627">
      <w:pPr>
        <w:pStyle w:val="a7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Приложение 9 дополнено приложением 3 с 15 февраля 2020 г. - </w:t>
      </w:r>
      <w:hyperlink r:id="rId26" w:history="1">
        <w:r w:rsidRPr="001B0FB9">
          <w:rPr>
            <w:rStyle w:val="a4"/>
            <w:rFonts w:ascii="Times New Roman" w:hAnsi="Times New Roman" w:cs="Times New Roman"/>
          </w:rPr>
          <w:t>Приказ</w:t>
        </w:r>
      </w:hyperlink>
      <w:r w:rsidRPr="001B0FB9">
        <w:rPr>
          <w:rFonts w:ascii="Times New Roman" w:hAnsi="Times New Roman" w:cs="Times New Roman"/>
        </w:rPr>
        <w:t xml:space="preserve"> Министерства сельского хозя</w:t>
      </w:r>
      <w:r w:rsidRPr="001B0FB9">
        <w:rPr>
          <w:rFonts w:ascii="Times New Roman" w:hAnsi="Times New Roman" w:cs="Times New Roman"/>
        </w:rPr>
        <w:t>йства, пищевой и перерабатывающей промышленности Камчатского края от 4 февраля 2020 г. N 29/12</w:t>
      </w:r>
    </w:p>
    <w:p w:rsidR="00000000" w:rsidRPr="001B0FB9" w:rsidRDefault="00230627">
      <w:pPr>
        <w:pStyle w:val="a7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 xml:space="preserve">Изменения </w:t>
      </w:r>
      <w:hyperlink r:id="rId27" w:history="1">
        <w:r w:rsidRPr="001B0FB9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1B0FB9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1B0FB9" w:rsidRDefault="00230627">
      <w:pPr>
        <w:jc w:val="right"/>
        <w:rPr>
          <w:rStyle w:val="a3"/>
          <w:rFonts w:ascii="Times New Roman" w:hAnsi="Times New Roman" w:cs="Times New Roman"/>
        </w:rPr>
      </w:pPr>
      <w:r w:rsidRPr="001B0FB9">
        <w:rPr>
          <w:rStyle w:val="a3"/>
          <w:rFonts w:ascii="Times New Roman" w:hAnsi="Times New Roman" w:cs="Times New Roman"/>
        </w:rPr>
        <w:t>Приложение N 3</w:t>
      </w:r>
      <w:r w:rsidRPr="001B0FB9">
        <w:rPr>
          <w:rStyle w:val="a3"/>
          <w:rFonts w:ascii="Times New Roman" w:hAnsi="Times New Roman" w:cs="Times New Roman"/>
        </w:rPr>
        <w:br/>
        <w:t xml:space="preserve">к </w:t>
      </w:r>
      <w:hyperlink w:anchor="sub_9000" w:history="1">
        <w:r w:rsidRPr="001B0FB9">
          <w:rPr>
            <w:rStyle w:val="a4"/>
            <w:rFonts w:ascii="Times New Roman" w:hAnsi="Times New Roman" w:cs="Times New Roman"/>
          </w:rPr>
          <w:t>Порядку</w:t>
        </w:r>
      </w:hyperlink>
    </w:p>
    <w:p w:rsidR="00000000" w:rsidRPr="001B0FB9" w:rsidRDefault="00230627">
      <w:pPr>
        <w:jc w:val="right"/>
        <w:rPr>
          <w:rStyle w:val="a3"/>
          <w:rFonts w:ascii="Times New Roman" w:hAnsi="Times New Roman" w:cs="Times New Roman"/>
        </w:rPr>
      </w:pPr>
      <w:r w:rsidRPr="001B0FB9">
        <w:rPr>
          <w:rStyle w:val="a3"/>
          <w:rFonts w:ascii="Times New Roman" w:hAnsi="Times New Roman" w:cs="Times New Roman"/>
        </w:rPr>
        <w:t>предоставления субсидии</w:t>
      </w:r>
      <w:r w:rsidRPr="001B0FB9">
        <w:rPr>
          <w:rStyle w:val="a3"/>
          <w:rFonts w:ascii="Times New Roman" w:hAnsi="Times New Roman" w:cs="Times New Roman"/>
        </w:rPr>
        <w:br/>
        <w:t xml:space="preserve">на возмещение </w:t>
      </w:r>
      <w:proofErr w:type="gramStart"/>
      <w:r w:rsidRPr="001B0FB9">
        <w:rPr>
          <w:rStyle w:val="a3"/>
          <w:rFonts w:ascii="Times New Roman" w:hAnsi="Times New Roman" w:cs="Times New Roman"/>
        </w:rPr>
        <w:t>затрат,</w:t>
      </w:r>
      <w:r w:rsidRPr="001B0FB9">
        <w:rPr>
          <w:rStyle w:val="a3"/>
          <w:rFonts w:ascii="Times New Roman" w:hAnsi="Times New Roman" w:cs="Times New Roman"/>
        </w:rPr>
        <w:br/>
        <w:t>связанных</w:t>
      </w:r>
      <w:proofErr w:type="gramEnd"/>
      <w:r w:rsidRPr="001B0FB9">
        <w:rPr>
          <w:rStyle w:val="a3"/>
          <w:rFonts w:ascii="Times New Roman" w:hAnsi="Times New Roman" w:cs="Times New Roman"/>
        </w:rPr>
        <w:t xml:space="preserve"> с производством</w:t>
      </w:r>
      <w:r w:rsidRPr="001B0FB9">
        <w:rPr>
          <w:rStyle w:val="a3"/>
          <w:rFonts w:ascii="Times New Roman" w:hAnsi="Times New Roman" w:cs="Times New Roman"/>
        </w:rPr>
        <w:br/>
        <w:t>и реализацией куриного яйца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pStyle w:val="1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Отчет</w:t>
      </w:r>
      <w:r w:rsidRPr="001B0FB9">
        <w:rPr>
          <w:rFonts w:ascii="Times New Roman" w:hAnsi="Times New Roman" w:cs="Times New Roman"/>
        </w:rPr>
        <w:br/>
        <w:t>о движении взрослой птицы</w:t>
      </w:r>
      <w:r w:rsidRPr="001B0FB9">
        <w:rPr>
          <w:rFonts w:ascii="Times New Roman" w:hAnsi="Times New Roman" w:cs="Times New Roman"/>
        </w:rPr>
        <w:br/>
        <w:t>за период с _______ 20 ___ г. по _______ 20 ___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Получатель субсидии 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Возраст птицы 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1397"/>
        <w:gridCol w:w="1666"/>
        <w:gridCol w:w="1642"/>
        <w:gridCol w:w="1661"/>
        <w:gridCol w:w="1493"/>
        <w:gridCol w:w="1548"/>
      </w:tblGrid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Поголовье на начало периода, голов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поступило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убой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падеж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прочее выбытие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фактический сбор яиц. шт.</w:t>
            </w: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голов масса, кг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голов масса, кг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голов масса, кг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голов масса, кг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000000" w:rsidRPr="001B0FB9">
        <w:tblPrEx>
          <w:tblCellMar>
            <w:top w:w="0" w:type="dxa"/>
            <w:bottom w:w="0" w:type="dxa"/>
          </w:tblCellMar>
        </w:tblPrEx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  <w:r w:rsidRPr="001B0FB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B0FB9" w:rsidRDefault="0023062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1B0FB9" w:rsidRDefault="00230627">
      <w:pPr>
        <w:rPr>
          <w:rFonts w:ascii="Times New Roman" w:hAnsi="Times New Roman" w:cs="Times New Roman"/>
        </w:rPr>
      </w:pP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Получатель субсидии ________________________________________________</w:t>
      </w:r>
    </w:p>
    <w:p w:rsidR="00000000" w:rsidRPr="001B0FB9" w:rsidRDefault="00230627">
      <w:pPr>
        <w:ind w:firstLine="698"/>
        <w:jc w:val="center"/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(подпись) (Ф.И.О.) М.П. (при наличии)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Ф.И.О. исполнителя 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  <w:r w:rsidRPr="001B0FB9">
        <w:rPr>
          <w:rFonts w:ascii="Times New Roman" w:hAnsi="Times New Roman" w:cs="Times New Roman"/>
        </w:rPr>
        <w:t>контактный телефон ______________________</w:t>
      </w:r>
    </w:p>
    <w:p w:rsidR="00000000" w:rsidRPr="001B0FB9" w:rsidRDefault="00230627">
      <w:pPr>
        <w:rPr>
          <w:rFonts w:ascii="Times New Roman" w:hAnsi="Times New Roman" w:cs="Times New Roman"/>
        </w:rPr>
      </w:pPr>
    </w:p>
    <w:bookmarkEnd w:id="1"/>
    <w:p w:rsidR="00230627" w:rsidRPr="001B0FB9" w:rsidRDefault="00230627">
      <w:pPr>
        <w:jc w:val="right"/>
        <w:rPr>
          <w:rStyle w:val="a3"/>
          <w:rFonts w:ascii="Times New Roman" w:hAnsi="Times New Roman" w:cs="Times New Roman"/>
        </w:rPr>
      </w:pPr>
    </w:p>
    <w:sectPr w:rsidR="00230627" w:rsidRPr="001B0FB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9"/>
    <w:rsid w:val="001B0FB9"/>
    <w:rsid w:val="0023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FE946F-30C9-4557-80A2-3F3323BA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825869.2000" TargetMode="External"/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73399029.16" TargetMode="External"/><Relationship Id="rId26" Type="http://schemas.openxmlformats.org/officeDocument/2006/relationships/hyperlink" Target="garantF1://73399029.103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3399029.102" TargetMode="External"/><Relationship Id="rId7" Type="http://schemas.openxmlformats.org/officeDocument/2006/relationships/hyperlink" Target="garantF1://25943655.9001" TargetMode="Externa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73399029.1011" TargetMode="External"/><Relationship Id="rId25" Type="http://schemas.openxmlformats.org/officeDocument/2006/relationships/hyperlink" Target="garantF1://455333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10000" TargetMode="External"/><Relationship Id="rId20" Type="http://schemas.openxmlformats.org/officeDocument/2006/relationships/hyperlink" Target="garantF1://73399029.1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hyperlink" Target="garantF1://25825869.10000" TargetMode="External"/><Relationship Id="rId5" Type="http://schemas.openxmlformats.org/officeDocument/2006/relationships/hyperlink" Target="garantF1://45477264.15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hyperlink" Target="garantF1://25805754.9036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3399029.1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73399029.16" TargetMode="External"/><Relationship Id="rId27" Type="http://schemas.openxmlformats.org/officeDocument/2006/relationships/hyperlink" Target="garantF1://73399029.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2</cp:revision>
  <dcterms:created xsi:type="dcterms:W3CDTF">2020-04-28T01:52:00Z</dcterms:created>
  <dcterms:modified xsi:type="dcterms:W3CDTF">2020-04-28T01:52:00Z</dcterms:modified>
</cp:coreProperties>
</file>