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49B" w:rsidRPr="00F24037" w:rsidRDefault="001E349B" w:rsidP="00E818BC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</w:rPr>
      </w:pPr>
      <w:r w:rsidRPr="00F24037">
        <w:rPr>
          <w:rFonts w:ascii="Times New Roman" w:hAnsi="Times New Roman" w:cs="Times New Roman"/>
          <w:sz w:val="28"/>
        </w:rPr>
        <w:t>ПАСПОРТ</w:t>
      </w:r>
    </w:p>
    <w:p w:rsidR="00E818BC" w:rsidRPr="00E818BC" w:rsidRDefault="00E818BC" w:rsidP="00E818BC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</w:rPr>
      </w:pPr>
      <w:r w:rsidRPr="00E818BC">
        <w:rPr>
          <w:rFonts w:ascii="Times New Roman" w:hAnsi="Times New Roman" w:cs="Times New Roman"/>
          <w:sz w:val="28"/>
        </w:rPr>
        <w:t>региональной составляющей</w:t>
      </w:r>
      <w:r w:rsidR="00D541C8" w:rsidRPr="00D541C8">
        <w:rPr>
          <w:rFonts w:ascii="Times New Roman" w:hAnsi="Times New Roman" w:cs="Times New Roman"/>
          <w:sz w:val="28"/>
        </w:rPr>
        <w:t xml:space="preserve"> </w:t>
      </w:r>
      <w:r w:rsidR="00D541C8">
        <w:rPr>
          <w:rFonts w:ascii="Times New Roman" w:hAnsi="Times New Roman" w:cs="Times New Roman"/>
          <w:sz w:val="28"/>
        </w:rPr>
        <w:t>Камчатского края</w:t>
      </w:r>
    </w:p>
    <w:p w:rsidR="00E818BC" w:rsidRPr="00E818BC" w:rsidRDefault="00E818BC" w:rsidP="00E818BC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</w:rPr>
      </w:pPr>
      <w:r w:rsidRPr="00E818BC">
        <w:rPr>
          <w:rFonts w:ascii="Times New Roman" w:hAnsi="Times New Roman" w:cs="Times New Roman"/>
          <w:sz w:val="28"/>
        </w:rPr>
        <w:t>федерального проекта</w:t>
      </w:r>
      <w:r w:rsidR="00D541C8"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</w:p>
    <w:p w:rsidR="00E818BC" w:rsidRPr="00E818BC" w:rsidRDefault="00E818BC" w:rsidP="00E818BC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</w:rPr>
      </w:pPr>
    </w:p>
    <w:p w:rsidR="00E818BC" w:rsidRPr="00E818BC" w:rsidRDefault="00E818BC" w:rsidP="00E818BC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E818BC">
        <w:rPr>
          <w:rFonts w:ascii="Times New Roman" w:hAnsi="Times New Roman" w:cs="Times New Roman"/>
          <w:b/>
          <w:sz w:val="28"/>
        </w:rPr>
        <w:t>Система поддержки фермеров и развитие сельской кооперации</w:t>
      </w:r>
    </w:p>
    <w:p w:rsidR="00E818BC" w:rsidRPr="00E818BC" w:rsidRDefault="00E818BC" w:rsidP="00E818BC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</w:rPr>
      </w:pPr>
    </w:p>
    <w:p w:rsidR="001E349B" w:rsidRPr="00F24037" w:rsidRDefault="001E349B" w:rsidP="001E349B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4"/>
        </w:rPr>
      </w:pPr>
      <w:bookmarkStart w:id="1" w:name="P322"/>
      <w:bookmarkEnd w:id="1"/>
      <w:r w:rsidRPr="00F24037">
        <w:rPr>
          <w:rFonts w:ascii="Times New Roman" w:hAnsi="Times New Roman" w:cs="Times New Roman"/>
          <w:sz w:val="24"/>
        </w:rPr>
        <w:t>1. Основные положения</w:t>
      </w: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73"/>
        <w:gridCol w:w="5103"/>
        <w:gridCol w:w="1985"/>
        <w:gridCol w:w="3543"/>
      </w:tblGrid>
      <w:tr w:rsidR="001E349B" w:rsidRPr="00F24037" w:rsidTr="00682511">
        <w:tc>
          <w:tcPr>
            <w:tcW w:w="4173" w:type="dxa"/>
            <w:vAlign w:val="center"/>
          </w:tcPr>
          <w:p w:rsidR="001E349B" w:rsidRPr="00F24037" w:rsidRDefault="0020367B" w:rsidP="0020367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24037">
              <w:rPr>
                <w:rFonts w:ascii="Times New Roman" w:hAnsi="Times New Roman" w:cs="Times New Roman"/>
                <w:sz w:val="24"/>
              </w:rPr>
              <w:t xml:space="preserve">Национальный проект </w:t>
            </w:r>
          </w:p>
        </w:tc>
        <w:tc>
          <w:tcPr>
            <w:tcW w:w="10631" w:type="dxa"/>
            <w:gridSpan w:val="3"/>
            <w:vAlign w:val="center"/>
          </w:tcPr>
          <w:p w:rsidR="001E349B" w:rsidRPr="00F24037" w:rsidRDefault="0020367B" w:rsidP="0020367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24037">
              <w:rPr>
                <w:rFonts w:ascii="Times New Roman" w:hAnsi="Times New Roman" w:cs="Times New Roman"/>
                <w:sz w:val="24"/>
              </w:rPr>
              <w:t>«Малое и среднее предпринимательство и поддержка индивидуальной предпринимательской инициативы»</w:t>
            </w:r>
          </w:p>
        </w:tc>
      </w:tr>
      <w:tr w:rsidR="001E349B" w:rsidRPr="00F24037" w:rsidTr="0020367B">
        <w:tc>
          <w:tcPr>
            <w:tcW w:w="4173" w:type="dxa"/>
            <w:vAlign w:val="center"/>
          </w:tcPr>
          <w:p w:rsidR="001E349B" w:rsidRPr="00F24037" w:rsidRDefault="0020367B" w:rsidP="00E3402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24037">
              <w:rPr>
                <w:rFonts w:ascii="Times New Roman" w:hAnsi="Times New Roman" w:cs="Times New Roman"/>
                <w:sz w:val="24"/>
              </w:rPr>
              <w:t>Краткое наименование регионального проекта</w:t>
            </w:r>
          </w:p>
        </w:tc>
        <w:tc>
          <w:tcPr>
            <w:tcW w:w="5103" w:type="dxa"/>
            <w:vAlign w:val="center"/>
          </w:tcPr>
          <w:p w:rsidR="001E349B" w:rsidRPr="00F24037" w:rsidRDefault="00234375" w:rsidP="00715FD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234375">
              <w:rPr>
                <w:rFonts w:ascii="Times New Roman" w:hAnsi="Times New Roman" w:cs="Times New Roman"/>
                <w:sz w:val="24"/>
                <w:szCs w:val="24"/>
              </w:rPr>
              <w:t xml:space="preserve">Система поддержки фермеров и развитие сельской кооперации </w:t>
            </w:r>
          </w:p>
        </w:tc>
        <w:tc>
          <w:tcPr>
            <w:tcW w:w="1985" w:type="dxa"/>
            <w:vAlign w:val="center"/>
          </w:tcPr>
          <w:p w:rsidR="001E349B" w:rsidRPr="00F24037" w:rsidRDefault="001E349B" w:rsidP="00715FD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2"/>
              </w:rPr>
            </w:pPr>
            <w:r w:rsidRPr="00F24037">
              <w:rPr>
                <w:rFonts w:ascii="Times New Roman" w:hAnsi="Times New Roman" w:cs="Times New Roman"/>
                <w:sz w:val="24"/>
                <w:szCs w:val="22"/>
              </w:rPr>
              <w:t>Срок начала и окончания проекта</w:t>
            </w:r>
          </w:p>
        </w:tc>
        <w:tc>
          <w:tcPr>
            <w:tcW w:w="3543" w:type="dxa"/>
            <w:vAlign w:val="center"/>
          </w:tcPr>
          <w:p w:rsidR="001E349B" w:rsidRPr="00F24037" w:rsidRDefault="00E818BC" w:rsidP="002343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818BC">
              <w:rPr>
                <w:rFonts w:ascii="Times New Roman" w:hAnsi="Times New Roman" w:cs="Times New Roman"/>
                <w:sz w:val="24"/>
              </w:rPr>
              <w:t>01.0</w:t>
            </w:r>
            <w:r w:rsidR="00234375">
              <w:rPr>
                <w:rFonts w:ascii="Times New Roman" w:hAnsi="Times New Roman" w:cs="Times New Roman"/>
                <w:sz w:val="24"/>
              </w:rPr>
              <w:t>1</w:t>
            </w:r>
            <w:r w:rsidRPr="00E818BC">
              <w:rPr>
                <w:rFonts w:ascii="Times New Roman" w:hAnsi="Times New Roman" w:cs="Times New Roman"/>
                <w:sz w:val="24"/>
              </w:rPr>
              <w:t>.201</w:t>
            </w:r>
            <w:r w:rsidR="00234375">
              <w:rPr>
                <w:rFonts w:ascii="Times New Roman" w:hAnsi="Times New Roman" w:cs="Times New Roman"/>
                <w:sz w:val="24"/>
              </w:rPr>
              <w:t>9</w:t>
            </w:r>
            <w:r w:rsidR="007C4AF4" w:rsidRPr="00E818BC">
              <w:rPr>
                <w:rFonts w:ascii="Times New Roman" w:hAnsi="Times New Roman" w:cs="Times New Roman"/>
                <w:sz w:val="24"/>
              </w:rPr>
              <w:t xml:space="preserve">– </w:t>
            </w:r>
            <w:r w:rsidR="00234375">
              <w:rPr>
                <w:rFonts w:ascii="Times New Roman" w:hAnsi="Times New Roman" w:cs="Times New Roman"/>
                <w:sz w:val="24"/>
              </w:rPr>
              <w:t>31</w:t>
            </w:r>
            <w:r w:rsidR="007C4AF4" w:rsidRPr="00E818BC">
              <w:rPr>
                <w:rFonts w:ascii="Times New Roman" w:hAnsi="Times New Roman" w:cs="Times New Roman"/>
                <w:sz w:val="24"/>
              </w:rPr>
              <w:t>.</w:t>
            </w:r>
            <w:r w:rsidR="00234375">
              <w:rPr>
                <w:rFonts w:ascii="Times New Roman" w:hAnsi="Times New Roman" w:cs="Times New Roman"/>
                <w:sz w:val="24"/>
              </w:rPr>
              <w:t>12</w:t>
            </w:r>
            <w:r w:rsidR="00E3402D" w:rsidRPr="00F24037">
              <w:rPr>
                <w:rFonts w:ascii="Times New Roman" w:hAnsi="Times New Roman" w:cs="Times New Roman"/>
                <w:sz w:val="24"/>
              </w:rPr>
              <w:t>.202</w:t>
            </w:r>
            <w:r w:rsidR="00234375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1E349B" w:rsidRPr="00F24037" w:rsidTr="00682511">
        <w:tc>
          <w:tcPr>
            <w:tcW w:w="4173" w:type="dxa"/>
            <w:vAlign w:val="center"/>
          </w:tcPr>
          <w:p w:rsidR="001E349B" w:rsidRPr="00F24037" w:rsidRDefault="001E349B" w:rsidP="00715FD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24037">
              <w:rPr>
                <w:rFonts w:ascii="Times New Roman" w:hAnsi="Times New Roman" w:cs="Times New Roman"/>
                <w:sz w:val="24"/>
              </w:rPr>
              <w:t>Куратор проекта</w:t>
            </w:r>
          </w:p>
        </w:tc>
        <w:tc>
          <w:tcPr>
            <w:tcW w:w="10631" w:type="dxa"/>
            <w:gridSpan w:val="3"/>
            <w:vAlign w:val="center"/>
          </w:tcPr>
          <w:p w:rsidR="001E349B" w:rsidRPr="00F24037" w:rsidRDefault="00B05AB2" w:rsidP="00715FD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24037">
              <w:rPr>
                <w:rFonts w:ascii="Times New Roman" w:hAnsi="Times New Roman" w:cs="Times New Roman"/>
                <w:sz w:val="24"/>
              </w:rPr>
              <w:t>М.А. Суббота</w:t>
            </w:r>
            <w:r w:rsidR="00E3402D" w:rsidRPr="00F24037">
              <w:rPr>
                <w:rFonts w:ascii="Times New Roman" w:hAnsi="Times New Roman" w:cs="Times New Roman"/>
                <w:sz w:val="24"/>
              </w:rPr>
              <w:t>, заместитель Председателя П</w:t>
            </w:r>
            <w:r w:rsidR="00DB1D92" w:rsidRPr="00F24037">
              <w:rPr>
                <w:rFonts w:ascii="Times New Roman" w:hAnsi="Times New Roman" w:cs="Times New Roman"/>
                <w:sz w:val="24"/>
              </w:rPr>
              <w:t>равительства Камчатского края</w:t>
            </w:r>
          </w:p>
        </w:tc>
      </w:tr>
      <w:tr w:rsidR="001E349B" w:rsidRPr="00F24037" w:rsidTr="00682511">
        <w:tc>
          <w:tcPr>
            <w:tcW w:w="4173" w:type="dxa"/>
            <w:vAlign w:val="center"/>
          </w:tcPr>
          <w:p w:rsidR="001E349B" w:rsidRPr="00F24037" w:rsidRDefault="001E349B" w:rsidP="00715FD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24037">
              <w:rPr>
                <w:rFonts w:ascii="Times New Roman" w:hAnsi="Times New Roman" w:cs="Times New Roman"/>
                <w:sz w:val="24"/>
              </w:rPr>
              <w:t xml:space="preserve">Старшее должностное лицо (СДЛ) </w:t>
            </w:r>
          </w:p>
        </w:tc>
        <w:tc>
          <w:tcPr>
            <w:tcW w:w="10631" w:type="dxa"/>
            <w:gridSpan w:val="3"/>
            <w:vAlign w:val="center"/>
          </w:tcPr>
          <w:p w:rsidR="001E349B" w:rsidRPr="00F24037" w:rsidRDefault="001E349B" w:rsidP="00715FD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1E349B" w:rsidRPr="00F24037" w:rsidTr="00682511">
        <w:tc>
          <w:tcPr>
            <w:tcW w:w="4173" w:type="dxa"/>
            <w:vAlign w:val="center"/>
          </w:tcPr>
          <w:p w:rsidR="001E349B" w:rsidRPr="00F24037" w:rsidRDefault="001E349B" w:rsidP="00715FD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24037">
              <w:rPr>
                <w:rFonts w:ascii="Times New Roman" w:hAnsi="Times New Roman" w:cs="Times New Roman"/>
                <w:sz w:val="24"/>
              </w:rPr>
              <w:t>Руководитель проекта</w:t>
            </w:r>
          </w:p>
        </w:tc>
        <w:tc>
          <w:tcPr>
            <w:tcW w:w="10631" w:type="dxa"/>
            <w:gridSpan w:val="3"/>
            <w:vAlign w:val="center"/>
          </w:tcPr>
          <w:p w:rsidR="001E349B" w:rsidRPr="00F24037" w:rsidRDefault="00B05AB2" w:rsidP="00715FD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24037">
              <w:rPr>
                <w:rFonts w:ascii="Times New Roman" w:hAnsi="Times New Roman" w:cs="Times New Roman"/>
                <w:sz w:val="24"/>
              </w:rPr>
              <w:t>О.В. Герасимова</w:t>
            </w:r>
            <w:r w:rsidR="00556946" w:rsidRPr="00F24037">
              <w:rPr>
                <w:rFonts w:ascii="Times New Roman" w:hAnsi="Times New Roman" w:cs="Times New Roman"/>
                <w:sz w:val="24"/>
              </w:rPr>
              <w:t>, руководитель Агентства инвестиций и предпринимательства Камчатского края</w:t>
            </w:r>
          </w:p>
        </w:tc>
      </w:tr>
      <w:tr w:rsidR="00E3402D" w:rsidRPr="00F24037" w:rsidTr="00682511">
        <w:tc>
          <w:tcPr>
            <w:tcW w:w="4173" w:type="dxa"/>
            <w:vAlign w:val="center"/>
          </w:tcPr>
          <w:p w:rsidR="00E3402D" w:rsidRPr="00F24037" w:rsidRDefault="00E3402D" w:rsidP="00715FD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24037">
              <w:rPr>
                <w:rFonts w:ascii="Times New Roman" w:hAnsi="Times New Roman" w:cs="Times New Roman"/>
                <w:sz w:val="24"/>
              </w:rPr>
              <w:t xml:space="preserve">Администратор проекта </w:t>
            </w:r>
          </w:p>
        </w:tc>
        <w:tc>
          <w:tcPr>
            <w:tcW w:w="10631" w:type="dxa"/>
            <w:gridSpan w:val="3"/>
            <w:vAlign w:val="center"/>
          </w:tcPr>
          <w:p w:rsidR="00E3402D" w:rsidRPr="00F24037" w:rsidRDefault="00E3402D" w:rsidP="00EA00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24037">
              <w:rPr>
                <w:rFonts w:ascii="Times New Roman" w:hAnsi="Times New Roman" w:cs="Times New Roman"/>
                <w:sz w:val="24"/>
              </w:rPr>
              <w:t>Н.И. Делемень, начальник отдела регуляторной политики и развития предпринимательства Агентства инвестиций и предпринимательства Камчатского края</w:t>
            </w:r>
          </w:p>
        </w:tc>
      </w:tr>
      <w:tr w:rsidR="00E818BC" w:rsidRPr="00E818BC" w:rsidTr="00682511">
        <w:tc>
          <w:tcPr>
            <w:tcW w:w="4173" w:type="dxa"/>
            <w:vAlign w:val="center"/>
          </w:tcPr>
          <w:p w:rsidR="00183556" w:rsidRPr="00E818BC" w:rsidRDefault="00183556" w:rsidP="00715FD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E818BC">
              <w:rPr>
                <w:rFonts w:ascii="Times New Roman" w:hAnsi="Times New Roman" w:cs="Times New Roman"/>
                <w:sz w:val="24"/>
              </w:rPr>
              <w:t xml:space="preserve">Связь с государственными программами Камчатского края </w:t>
            </w:r>
          </w:p>
        </w:tc>
        <w:tc>
          <w:tcPr>
            <w:tcW w:w="10631" w:type="dxa"/>
            <w:gridSpan w:val="3"/>
            <w:vAlign w:val="center"/>
          </w:tcPr>
          <w:p w:rsidR="00183556" w:rsidRPr="00E818BC" w:rsidRDefault="006C731F" w:rsidP="00E818B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E818BC">
              <w:rPr>
                <w:rFonts w:ascii="Times New Roman" w:hAnsi="Times New Roman" w:cs="Times New Roman"/>
                <w:sz w:val="24"/>
              </w:rPr>
              <w:t xml:space="preserve">Государственная программа Камчатского края «Развитие </w:t>
            </w:r>
            <w:r w:rsidR="00593DC6" w:rsidRPr="00E818BC">
              <w:rPr>
                <w:rFonts w:ascii="Times New Roman" w:hAnsi="Times New Roman" w:cs="Times New Roman"/>
                <w:sz w:val="24"/>
              </w:rPr>
              <w:t>сельского хозяйства и регулирование рынков сельскохозяйственной продукции, сырья и продовольствия Камчатского края</w:t>
            </w:r>
            <w:r w:rsidRPr="00E818BC">
              <w:rPr>
                <w:rFonts w:ascii="Times New Roman" w:hAnsi="Times New Roman" w:cs="Times New Roman"/>
                <w:sz w:val="24"/>
              </w:rPr>
              <w:t>»</w:t>
            </w:r>
            <w:r w:rsidR="008B135A" w:rsidRPr="00E818BC">
              <w:rPr>
                <w:rFonts w:ascii="Times New Roman" w:hAnsi="Times New Roman" w:cs="Times New Roman"/>
                <w:sz w:val="24"/>
              </w:rPr>
              <w:t xml:space="preserve"> (утверждена</w:t>
            </w:r>
            <w:r w:rsidR="00593DC6" w:rsidRPr="00E818BC">
              <w:rPr>
                <w:rFonts w:ascii="Times New Roman" w:hAnsi="Times New Roman" w:cs="Times New Roman"/>
                <w:sz w:val="24"/>
              </w:rPr>
              <w:t xml:space="preserve"> постановлением Правительства Камчатского края от 29.11.2013 № 523-П</w:t>
            </w:r>
            <w:r w:rsidR="00E818BC" w:rsidRPr="00E818BC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</w:tbl>
    <w:p w:rsidR="00234375" w:rsidRDefault="00234375" w:rsidP="00367FCD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4"/>
        </w:rPr>
      </w:pPr>
    </w:p>
    <w:p w:rsidR="00234375" w:rsidRDefault="00234375" w:rsidP="00367FCD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4"/>
        </w:rPr>
      </w:pPr>
    </w:p>
    <w:p w:rsidR="0082111E" w:rsidRPr="00367FCD" w:rsidRDefault="0082111E" w:rsidP="00367FCD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4"/>
        </w:rPr>
      </w:pPr>
      <w:r w:rsidRPr="00367FCD">
        <w:rPr>
          <w:rFonts w:ascii="Times New Roman" w:hAnsi="Times New Roman" w:cs="Times New Roman"/>
          <w:sz w:val="24"/>
        </w:rPr>
        <w:lastRenderedPageBreak/>
        <w:t>2. Цель и показатели проекта</w:t>
      </w:r>
    </w:p>
    <w:p w:rsidR="0082111E" w:rsidRPr="00F24037" w:rsidRDefault="0082111E" w:rsidP="001E349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</w:rPr>
      </w:pPr>
    </w:p>
    <w:tbl>
      <w:tblPr>
        <w:tblStyle w:val="a4"/>
        <w:tblW w:w="14498" w:type="dxa"/>
        <w:tblLayout w:type="fixed"/>
        <w:tblLook w:val="04A0" w:firstRow="1" w:lastRow="0" w:firstColumn="1" w:lastColumn="0" w:noHBand="0" w:noVBand="1"/>
      </w:tblPr>
      <w:tblGrid>
        <w:gridCol w:w="4815"/>
        <w:gridCol w:w="1559"/>
        <w:gridCol w:w="1276"/>
        <w:gridCol w:w="1276"/>
        <w:gridCol w:w="796"/>
        <w:gridCol w:w="796"/>
        <w:gridCol w:w="796"/>
        <w:gridCol w:w="796"/>
        <w:gridCol w:w="796"/>
        <w:gridCol w:w="796"/>
        <w:gridCol w:w="796"/>
      </w:tblGrid>
      <w:tr w:rsidR="00367FCD" w:rsidRPr="00F24037" w:rsidTr="00367FCD">
        <w:tc>
          <w:tcPr>
            <w:tcW w:w="14498" w:type="dxa"/>
            <w:gridSpan w:val="11"/>
          </w:tcPr>
          <w:p w:rsidR="00367FCD" w:rsidRPr="00F24037" w:rsidRDefault="00367FCD" w:rsidP="0059325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</w:rPr>
            </w:pPr>
            <w:r w:rsidRPr="00F24037">
              <w:rPr>
                <w:rFonts w:ascii="Times New Roman" w:hAnsi="Times New Roman" w:cs="Times New Roman"/>
                <w:sz w:val="24"/>
              </w:rPr>
              <w:t>Достижение к 202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F24037">
              <w:rPr>
                <w:rFonts w:ascii="Times New Roman" w:hAnsi="Times New Roman" w:cs="Times New Roman"/>
                <w:sz w:val="24"/>
              </w:rPr>
              <w:t xml:space="preserve"> году </w:t>
            </w:r>
            <w:r w:rsidR="00234375">
              <w:rPr>
                <w:rFonts w:ascii="Times New Roman" w:hAnsi="Times New Roman" w:cs="Times New Roman"/>
                <w:sz w:val="24"/>
              </w:rPr>
              <w:t>количества крестьянских (фермерских) хозяйств</w:t>
            </w:r>
            <w:r w:rsidRPr="00F24037">
              <w:rPr>
                <w:rFonts w:ascii="Times New Roman" w:hAnsi="Times New Roman" w:cs="Times New Roman"/>
                <w:sz w:val="24"/>
              </w:rPr>
              <w:t xml:space="preserve"> в Камчатском крае до</w:t>
            </w:r>
            <w:r w:rsidR="0023437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93252">
              <w:rPr>
                <w:rFonts w:ascii="Times New Roman" w:hAnsi="Times New Roman" w:cs="Times New Roman"/>
                <w:sz w:val="24"/>
              </w:rPr>
              <w:t>279</w:t>
            </w:r>
            <w:r w:rsidRPr="00F2403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93252">
              <w:rPr>
                <w:rFonts w:ascii="Times New Roman" w:hAnsi="Times New Roman" w:cs="Times New Roman"/>
                <w:sz w:val="24"/>
              </w:rPr>
              <w:t>ед</w:t>
            </w:r>
            <w:r w:rsidRPr="00F24037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367FCD" w:rsidRPr="00F24037" w:rsidTr="00367FCD">
        <w:tc>
          <w:tcPr>
            <w:tcW w:w="4815" w:type="dxa"/>
            <w:vMerge w:val="restart"/>
          </w:tcPr>
          <w:p w:rsidR="00367FCD" w:rsidRPr="00F24037" w:rsidRDefault="00367FCD" w:rsidP="001E349B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</w:rPr>
            </w:pPr>
            <w:bookmarkStart w:id="2" w:name="P346"/>
            <w:bookmarkEnd w:id="2"/>
            <w:r w:rsidRPr="00F24037">
              <w:rPr>
                <w:rFonts w:ascii="Times New Roman" w:hAnsi="Times New Roman" w:cs="Times New Roman"/>
                <w:sz w:val="24"/>
              </w:rPr>
              <w:t>Наименование показателя</w:t>
            </w:r>
          </w:p>
        </w:tc>
        <w:tc>
          <w:tcPr>
            <w:tcW w:w="1559" w:type="dxa"/>
            <w:vMerge w:val="restart"/>
          </w:tcPr>
          <w:p w:rsidR="00367FCD" w:rsidRPr="00F24037" w:rsidRDefault="00367FCD" w:rsidP="001E349B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</w:rPr>
            </w:pPr>
            <w:r w:rsidRPr="00F24037">
              <w:rPr>
                <w:rFonts w:ascii="Times New Roman" w:hAnsi="Times New Roman" w:cs="Times New Roman"/>
                <w:sz w:val="24"/>
              </w:rPr>
              <w:t xml:space="preserve">Тип показателя </w:t>
            </w:r>
          </w:p>
        </w:tc>
        <w:tc>
          <w:tcPr>
            <w:tcW w:w="1276" w:type="dxa"/>
            <w:vMerge w:val="restart"/>
          </w:tcPr>
          <w:p w:rsidR="00367FCD" w:rsidRPr="00F24037" w:rsidRDefault="00367FCD" w:rsidP="001E349B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</w:rPr>
            </w:pPr>
            <w:r w:rsidRPr="00F24037">
              <w:rPr>
                <w:rFonts w:ascii="Times New Roman" w:hAnsi="Times New Roman" w:cs="Times New Roman"/>
                <w:sz w:val="24"/>
              </w:rPr>
              <w:t>Базовое значение</w:t>
            </w:r>
          </w:p>
        </w:tc>
        <w:tc>
          <w:tcPr>
            <w:tcW w:w="1276" w:type="dxa"/>
            <w:vMerge w:val="restart"/>
          </w:tcPr>
          <w:p w:rsidR="00367FCD" w:rsidRPr="00F24037" w:rsidRDefault="00367FCD" w:rsidP="001E349B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</w:t>
            </w:r>
          </w:p>
        </w:tc>
        <w:tc>
          <w:tcPr>
            <w:tcW w:w="5572" w:type="dxa"/>
            <w:gridSpan w:val="7"/>
          </w:tcPr>
          <w:p w:rsidR="00367FCD" w:rsidRPr="00F24037" w:rsidRDefault="00367FCD" w:rsidP="001E349B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</w:rPr>
            </w:pPr>
            <w:r w:rsidRPr="00F24037">
              <w:rPr>
                <w:rFonts w:ascii="Times New Roman" w:hAnsi="Times New Roman" w:cs="Times New Roman"/>
                <w:sz w:val="24"/>
              </w:rPr>
              <w:t xml:space="preserve">Период, год </w:t>
            </w:r>
          </w:p>
        </w:tc>
      </w:tr>
      <w:tr w:rsidR="00367FCD" w:rsidRPr="00F24037" w:rsidTr="00367FCD">
        <w:tc>
          <w:tcPr>
            <w:tcW w:w="4815" w:type="dxa"/>
            <w:vMerge/>
          </w:tcPr>
          <w:p w:rsidR="00367FCD" w:rsidRPr="00F24037" w:rsidRDefault="00367FCD" w:rsidP="001E349B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Merge/>
          </w:tcPr>
          <w:p w:rsidR="00367FCD" w:rsidRPr="00F24037" w:rsidRDefault="00367FCD" w:rsidP="001E349B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Merge/>
          </w:tcPr>
          <w:p w:rsidR="00367FCD" w:rsidRPr="00F24037" w:rsidRDefault="00367FCD" w:rsidP="001E349B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Merge/>
          </w:tcPr>
          <w:p w:rsidR="00367FCD" w:rsidRPr="00F24037" w:rsidRDefault="00367FCD" w:rsidP="001E349B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6" w:type="dxa"/>
          </w:tcPr>
          <w:p w:rsidR="00367FCD" w:rsidRPr="00F24037" w:rsidRDefault="00367FCD" w:rsidP="001E349B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</w:rPr>
            </w:pPr>
            <w:r w:rsidRPr="00F24037">
              <w:rPr>
                <w:rFonts w:ascii="Times New Roman" w:hAnsi="Times New Roman" w:cs="Times New Roman"/>
                <w:sz w:val="24"/>
              </w:rPr>
              <w:t>2018</w:t>
            </w:r>
          </w:p>
        </w:tc>
        <w:tc>
          <w:tcPr>
            <w:tcW w:w="796" w:type="dxa"/>
          </w:tcPr>
          <w:p w:rsidR="00367FCD" w:rsidRPr="00F24037" w:rsidRDefault="00367FCD" w:rsidP="001E349B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</w:rPr>
            </w:pPr>
            <w:r w:rsidRPr="00F24037">
              <w:rPr>
                <w:rFonts w:ascii="Times New Roman" w:hAnsi="Times New Roman" w:cs="Times New Roman"/>
                <w:sz w:val="24"/>
              </w:rPr>
              <w:t>2019</w:t>
            </w:r>
          </w:p>
        </w:tc>
        <w:tc>
          <w:tcPr>
            <w:tcW w:w="796" w:type="dxa"/>
          </w:tcPr>
          <w:p w:rsidR="00367FCD" w:rsidRPr="00F24037" w:rsidRDefault="00367FCD" w:rsidP="001E349B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</w:rPr>
            </w:pPr>
            <w:r w:rsidRPr="00F24037">
              <w:rPr>
                <w:rFonts w:ascii="Times New Roman" w:hAnsi="Times New Roman" w:cs="Times New Roman"/>
                <w:sz w:val="24"/>
              </w:rPr>
              <w:t>2020</w:t>
            </w:r>
          </w:p>
        </w:tc>
        <w:tc>
          <w:tcPr>
            <w:tcW w:w="796" w:type="dxa"/>
          </w:tcPr>
          <w:p w:rsidR="00367FCD" w:rsidRPr="00F24037" w:rsidRDefault="00367FCD" w:rsidP="001E349B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</w:rPr>
            </w:pPr>
            <w:r w:rsidRPr="00F24037">
              <w:rPr>
                <w:rFonts w:ascii="Times New Roman" w:hAnsi="Times New Roman" w:cs="Times New Roman"/>
                <w:sz w:val="24"/>
              </w:rPr>
              <w:t>2021</w:t>
            </w:r>
          </w:p>
        </w:tc>
        <w:tc>
          <w:tcPr>
            <w:tcW w:w="796" w:type="dxa"/>
          </w:tcPr>
          <w:p w:rsidR="00367FCD" w:rsidRPr="00F24037" w:rsidRDefault="00367FCD" w:rsidP="001E349B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</w:rPr>
            </w:pPr>
            <w:r w:rsidRPr="00F24037">
              <w:rPr>
                <w:rFonts w:ascii="Times New Roman" w:hAnsi="Times New Roman" w:cs="Times New Roman"/>
                <w:sz w:val="24"/>
              </w:rPr>
              <w:t>2022</w:t>
            </w:r>
          </w:p>
        </w:tc>
        <w:tc>
          <w:tcPr>
            <w:tcW w:w="796" w:type="dxa"/>
          </w:tcPr>
          <w:p w:rsidR="00367FCD" w:rsidRPr="00F24037" w:rsidRDefault="00367FCD" w:rsidP="001E349B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</w:rPr>
            </w:pPr>
            <w:r w:rsidRPr="00F24037">
              <w:rPr>
                <w:rFonts w:ascii="Times New Roman" w:hAnsi="Times New Roman" w:cs="Times New Roman"/>
                <w:sz w:val="24"/>
              </w:rPr>
              <w:t>2023</w:t>
            </w:r>
          </w:p>
        </w:tc>
        <w:tc>
          <w:tcPr>
            <w:tcW w:w="796" w:type="dxa"/>
          </w:tcPr>
          <w:p w:rsidR="00367FCD" w:rsidRPr="00F24037" w:rsidRDefault="00367FCD" w:rsidP="001E349B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</w:rPr>
            </w:pPr>
            <w:r w:rsidRPr="00F24037">
              <w:rPr>
                <w:rFonts w:ascii="Times New Roman" w:hAnsi="Times New Roman" w:cs="Times New Roman"/>
                <w:sz w:val="24"/>
              </w:rPr>
              <w:t>2024</w:t>
            </w:r>
          </w:p>
        </w:tc>
      </w:tr>
      <w:tr w:rsidR="00367FCD" w:rsidRPr="00F24037" w:rsidTr="00367FCD">
        <w:tc>
          <w:tcPr>
            <w:tcW w:w="4815" w:type="dxa"/>
          </w:tcPr>
          <w:p w:rsidR="00367FCD" w:rsidRPr="00F24037" w:rsidRDefault="00367FCD" w:rsidP="00593252">
            <w:pPr>
              <w:pStyle w:val="ConsPlusNormal"/>
              <w:spacing w:line="276" w:lineRule="auto"/>
              <w:jc w:val="both"/>
              <w:outlineLvl w:val="1"/>
              <w:rPr>
                <w:rFonts w:ascii="Times New Roman" w:hAnsi="Times New Roman" w:cs="Times New Roman"/>
                <w:sz w:val="24"/>
              </w:rPr>
            </w:pPr>
            <w:r w:rsidRPr="00247425">
              <w:rPr>
                <w:rFonts w:ascii="Times New Roman" w:hAnsi="Times New Roman" w:cs="Times New Roman"/>
                <w:sz w:val="24"/>
              </w:rPr>
              <w:t>Количество крестьянских (фермерских) хозяйств, ед.</w:t>
            </w:r>
          </w:p>
        </w:tc>
        <w:tc>
          <w:tcPr>
            <w:tcW w:w="1559" w:type="dxa"/>
            <w:vAlign w:val="center"/>
          </w:tcPr>
          <w:p w:rsidR="00367FCD" w:rsidRPr="00706362" w:rsidRDefault="00367FCD" w:rsidP="002474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6362">
              <w:rPr>
                <w:rFonts w:ascii="Times New Roman" w:hAnsi="Times New Roman" w:cs="Times New Roman"/>
                <w:szCs w:val="22"/>
              </w:rPr>
              <w:t>Основной</w:t>
            </w:r>
          </w:p>
        </w:tc>
        <w:tc>
          <w:tcPr>
            <w:tcW w:w="1276" w:type="dxa"/>
            <w:vAlign w:val="center"/>
          </w:tcPr>
          <w:p w:rsidR="00367FCD" w:rsidRPr="00731420" w:rsidRDefault="00593252" w:rsidP="005932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267</w:t>
            </w:r>
          </w:p>
        </w:tc>
        <w:tc>
          <w:tcPr>
            <w:tcW w:w="1276" w:type="dxa"/>
          </w:tcPr>
          <w:p w:rsidR="00367FCD" w:rsidRDefault="00367FCD" w:rsidP="005932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</w:t>
            </w:r>
            <w:r w:rsidR="00593252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.2018</w:t>
            </w:r>
          </w:p>
        </w:tc>
        <w:tc>
          <w:tcPr>
            <w:tcW w:w="796" w:type="dxa"/>
            <w:vAlign w:val="center"/>
          </w:tcPr>
          <w:p w:rsidR="00367FCD" w:rsidRPr="00731420" w:rsidRDefault="00593252" w:rsidP="002474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270</w:t>
            </w:r>
          </w:p>
        </w:tc>
        <w:tc>
          <w:tcPr>
            <w:tcW w:w="796" w:type="dxa"/>
            <w:vAlign w:val="center"/>
          </w:tcPr>
          <w:p w:rsidR="00367FCD" w:rsidRPr="00731420" w:rsidRDefault="00593252" w:rsidP="002474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272</w:t>
            </w:r>
          </w:p>
        </w:tc>
        <w:tc>
          <w:tcPr>
            <w:tcW w:w="796" w:type="dxa"/>
            <w:vAlign w:val="center"/>
          </w:tcPr>
          <w:p w:rsidR="00367FCD" w:rsidRPr="00731420" w:rsidRDefault="00593252" w:rsidP="002474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273</w:t>
            </w:r>
          </w:p>
        </w:tc>
        <w:tc>
          <w:tcPr>
            <w:tcW w:w="796" w:type="dxa"/>
            <w:vAlign w:val="center"/>
          </w:tcPr>
          <w:p w:rsidR="00367FCD" w:rsidRPr="00731420" w:rsidRDefault="00593252" w:rsidP="005932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275</w:t>
            </w:r>
          </w:p>
        </w:tc>
        <w:tc>
          <w:tcPr>
            <w:tcW w:w="796" w:type="dxa"/>
            <w:vAlign w:val="center"/>
          </w:tcPr>
          <w:p w:rsidR="00367FCD" w:rsidRPr="00731420" w:rsidRDefault="00593252" w:rsidP="002474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276</w:t>
            </w:r>
          </w:p>
        </w:tc>
        <w:tc>
          <w:tcPr>
            <w:tcW w:w="796" w:type="dxa"/>
            <w:vAlign w:val="center"/>
          </w:tcPr>
          <w:p w:rsidR="00367FCD" w:rsidRPr="00731420" w:rsidRDefault="00593252" w:rsidP="002474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277</w:t>
            </w:r>
          </w:p>
        </w:tc>
        <w:tc>
          <w:tcPr>
            <w:tcW w:w="796" w:type="dxa"/>
            <w:vAlign w:val="center"/>
          </w:tcPr>
          <w:p w:rsidR="00367FCD" w:rsidRPr="00731420" w:rsidRDefault="00593252" w:rsidP="002474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279</w:t>
            </w:r>
          </w:p>
        </w:tc>
      </w:tr>
      <w:tr w:rsidR="00367FCD" w:rsidRPr="00F24037" w:rsidTr="00367FCD">
        <w:tc>
          <w:tcPr>
            <w:tcW w:w="4815" w:type="dxa"/>
            <w:shd w:val="clear" w:color="auto" w:fill="auto"/>
          </w:tcPr>
          <w:p w:rsidR="00367FCD" w:rsidRPr="00367FCD" w:rsidRDefault="00367FCD" w:rsidP="00247425">
            <w:pPr>
              <w:pStyle w:val="ConsPlusNormal"/>
              <w:spacing w:line="276" w:lineRule="auto"/>
              <w:jc w:val="both"/>
              <w:outlineLvl w:val="1"/>
              <w:rPr>
                <w:rFonts w:ascii="Times New Roman" w:hAnsi="Times New Roman" w:cs="Times New Roman"/>
                <w:sz w:val="24"/>
              </w:rPr>
            </w:pPr>
            <w:r w:rsidRPr="00367FCD">
              <w:rPr>
                <w:rFonts w:ascii="Times New Roman" w:hAnsi="Times New Roman" w:cs="Times New Roman"/>
                <w:sz w:val="24"/>
              </w:rPr>
              <w:t>Количество вновь созданных сельскохозяйственных</w:t>
            </w:r>
            <w:r w:rsidR="00AF7B62">
              <w:rPr>
                <w:rFonts w:ascii="Times New Roman" w:hAnsi="Times New Roman" w:cs="Times New Roman"/>
                <w:sz w:val="24"/>
              </w:rPr>
              <w:t xml:space="preserve"> кооперативов</w:t>
            </w:r>
          </w:p>
        </w:tc>
        <w:tc>
          <w:tcPr>
            <w:tcW w:w="1559" w:type="dxa"/>
          </w:tcPr>
          <w:p w:rsidR="00367FCD" w:rsidRPr="00247425" w:rsidRDefault="00367FCD" w:rsidP="002474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7425">
              <w:rPr>
                <w:rFonts w:ascii="Times New Roman" w:hAnsi="Times New Roman" w:cs="Times New Roman"/>
                <w:szCs w:val="22"/>
              </w:rPr>
              <w:t>дополнительный</w:t>
            </w:r>
          </w:p>
        </w:tc>
        <w:tc>
          <w:tcPr>
            <w:tcW w:w="1276" w:type="dxa"/>
            <w:vAlign w:val="center"/>
          </w:tcPr>
          <w:p w:rsidR="00367FCD" w:rsidRPr="00731420" w:rsidRDefault="00367FCD" w:rsidP="002474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276" w:type="dxa"/>
          </w:tcPr>
          <w:p w:rsidR="00367FCD" w:rsidRDefault="00367FCD" w:rsidP="002474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01.01.2018</w:t>
            </w:r>
          </w:p>
        </w:tc>
        <w:tc>
          <w:tcPr>
            <w:tcW w:w="796" w:type="dxa"/>
            <w:vAlign w:val="center"/>
          </w:tcPr>
          <w:p w:rsidR="00367FCD" w:rsidRPr="00731420" w:rsidRDefault="00367FCD" w:rsidP="002474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96" w:type="dxa"/>
            <w:vAlign w:val="center"/>
          </w:tcPr>
          <w:p w:rsidR="00367FCD" w:rsidRPr="00731420" w:rsidRDefault="00367FCD" w:rsidP="002474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96" w:type="dxa"/>
            <w:vAlign w:val="center"/>
          </w:tcPr>
          <w:p w:rsidR="00367FCD" w:rsidRPr="00731420" w:rsidRDefault="00367FCD" w:rsidP="002474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96" w:type="dxa"/>
            <w:vAlign w:val="center"/>
          </w:tcPr>
          <w:p w:rsidR="00367FCD" w:rsidRPr="00731420" w:rsidRDefault="00367FCD" w:rsidP="002474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96" w:type="dxa"/>
            <w:vAlign w:val="center"/>
          </w:tcPr>
          <w:p w:rsidR="00367FCD" w:rsidRPr="00731420" w:rsidRDefault="00367FCD" w:rsidP="002474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96" w:type="dxa"/>
            <w:vAlign w:val="center"/>
          </w:tcPr>
          <w:p w:rsidR="00367FCD" w:rsidRPr="00731420" w:rsidRDefault="00367FCD" w:rsidP="002474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96" w:type="dxa"/>
            <w:vAlign w:val="center"/>
          </w:tcPr>
          <w:p w:rsidR="00367FCD" w:rsidRPr="00731420" w:rsidRDefault="00367FCD" w:rsidP="002474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</w:tbl>
    <w:p w:rsidR="00A51AAA" w:rsidRPr="00F24037" w:rsidRDefault="00A51AAA" w:rsidP="001E349B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4"/>
        </w:rPr>
      </w:pPr>
    </w:p>
    <w:p w:rsidR="00A67710" w:rsidRPr="00F24037" w:rsidRDefault="00A67710" w:rsidP="001E349B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4"/>
        </w:rPr>
      </w:pPr>
      <w:r w:rsidRPr="00F24037">
        <w:rPr>
          <w:rFonts w:ascii="Times New Roman" w:hAnsi="Times New Roman" w:cs="Times New Roman"/>
          <w:sz w:val="24"/>
        </w:rPr>
        <w:t>3. Задачи и результаты проекта</w:t>
      </w:r>
    </w:p>
    <w:p w:rsidR="00A67710" w:rsidRPr="00F24037" w:rsidRDefault="00A67710" w:rsidP="001E349B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1"/>
        <w:gridCol w:w="5006"/>
        <w:gridCol w:w="8647"/>
      </w:tblGrid>
      <w:tr w:rsidR="001149CD" w:rsidRPr="00F24037" w:rsidTr="001149CD">
        <w:tc>
          <w:tcPr>
            <w:tcW w:w="801" w:type="dxa"/>
          </w:tcPr>
          <w:p w:rsidR="001149CD" w:rsidRPr="00F24037" w:rsidRDefault="001149CD" w:rsidP="001E349B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</w:rPr>
            </w:pPr>
            <w:r w:rsidRPr="00F24037">
              <w:rPr>
                <w:rFonts w:ascii="Times New Roman" w:hAnsi="Times New Roman" w:cs="Times New Roman"/>
                <w:sz w:val="24"/>
              </w:rPr>
              <w:t>№п/п</w:t>
            </w:r>
          </w:p>
        </w:tc>
        <w:tc>
          <w:tcPr>
            <w:tcW w:w="5006" w:type="dxa"/>
          </w:tcPr>
          <w:p w:rsidR="001149CD" w:rsidRPr="00F24037" w:rsidRDefault="001149CD" w:rsidP="001E349B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</w:rPr>
            </w:pPr>
            <w:r w:rsidRPr="00F24037">
              <w:rPr>
                <w:rFonts w:ascii="Times New Roman" w:hAnsi="Times New Roman" w:cs="Times New Roman"/>
                <w:sz w:val="24"/>
              </w:rPr>
              <w:t>Наименование задачи, результата</w:t>
            </w:r>
          </w:p>
        </w:tc>
        <w:tc>
          <w:tcPr>
            <w:tcW w:w="8647" w:type="dxa"/>
          </w:tcPr>
          <w:p w:rsidR="001149CD" w:rsidRPr="00F24037" w:rsidRDefault="001149CD" w:rsidP="001E349B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</w:rPr>
            </w:pPr>
            <w:r w:rsidRPr="00F24037">
              <w:rPr>
                <w:rFonts w:ascii="Times New Roman" w:hAnsi="Times New Roman" w:cs="Times New Roman"/>
                <w:sz w:val="24"/>
              </w:rPr>
              <w:t>Характеристика результата</w:t>
            </w:r>
          </w:p>
        </w:tc>
      </w:tr>
      <w:tr w:rsidR="001149CD" w:rsidRPr="00F24037" w:rsidTr="001149CD">
        <w:tc>
          <w:tcPr>
            <w:tcW w:w="801" w:type="dxa"/>
          </w:tcPr>
          <w:p w:rsidR="001149CD" w:rsidRPr="00F24037" w:rsidRDefault="001149CD" w:rsidP="001149CD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5006" w:type="dxa"/>
          </w:tcPr>
          <w:p w:rsidR="001149CD" w:rsidRPr="00F24037" w:rsidRDefault="001149CD" w:rsidP="00F168EA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</w:rPr>
            </w:pPr>
            <w:r w:rsidRPr="00F24037">
              <w:rPr>
                <w:rFonts w:ascii="Times New Roman" w:hAnsi="Times New Roman" w:cs="Times New Roman"/>
                <w:b/>
                <w:color w:val="000000"/>
              </w:rPr>
              <w:t>Улучшение условий ведения предпринимательской деятельности</w:t>
            </w:r>
          </w:p>
        </w:tc>
        <w:tc>
          <w:tcPr>
            <w:tcW w:w="8647" w:type="dxa"/>
          </w:tcPr>
          <w:p w:rsidR="001149CD" w:rsidRPr="00F24037" w:rsidRDefault="001149CD" w:rsidP="001149CD">
            <w:pPr>
              <w:pStyle w:val="ConsPlusNormal"/>
              <w:spacing w:line="276" w:lineRule="auto"/>
              <w:outlineLvl w:val="1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1149CD" w:rsidRPr="00F24037" w:rsidTr="001149CD">
        <w:tc>
          <w:tcPr>
            <w:tcW w:w="801" w:type="dxa"/>
          </w:tcPr>
          <w:p w:rsidR="001149CD" w:rsidRPr="00F24037" w:rsidRDefault="001149CD" w:rsidP="001149CD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r w:rsidRPr="00F24037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5006" w:type="dxa"/>
          </w:tcPr>
          <w:p w:rsidR="001149CD" w:rsidRPr="00F24037" w:rsidRDefault="001149CD" w:rsidP="001149CD">
            <w:pPr>
              <w:pStyle w:val="ConsPlusNormal"/>
              <w:spacing w:line="276" w:lineRule="auto"/>
              <w:jc w:val="both"/>
              <w:outlineLvl w:val="1"/>
              <w:rPr>
                <w:rFonts w:ascii="Times New Roman" w:hAnsi="Times New Roman" w:cs="Times New Roman"/>
                <w:sz w:val="24"/>
              </w:rPr>
            </w:pPr>
            <w:r w:rsidRPr="00F24037">
              <w:rPr>
                <w:rFonts w:ascii="Times New Roman" w:hAnsi="Times New Roman" w:cs="Times New Roman"/>
                <w:sz w:val="24"/>
              </w:rPr>
              <w:t>Создание системы поддержки фермеров и развитие сельской кооперации</w:t>
            </w:r>
          </w:p>
        </w:tc>
        <w:tc>
          <w:tcPr>
            <w:tcW w:w="8647" w:type="dxa"/>
          </w:tcPr>
          <w:p w:rsidR="001149CD" w:rsidRPr="001149CD" w:rsidRDefault="001149CD" w:rsidP="001149CD">
            <w:pPr>
              <w:pStyle w:val="ConsPlusNormal"/>
              <w:spacing w:line="276" w:lineRule="auto"/>
              <w:jc w:val="both"/>
              <w:outlineLvl w:val="1"/>
              <w:rPr>
                <w:rFonts w:ascii="Times New Roman" w:hAnsi="Times New Roman" w:cs="Times New Roman"/>
                <w:sz w:val="24"/>
              </w:rPr>
            </w:pPr>
            <w:r w:rsidRPr="001149CD">
              <w:rPr>
                <w:rFonts w:ascii="Times New Roman" w:hAnsi="Times New Roman" w:cs="Times New Roman"/>
                <w:sz w:val="24"/>
              </w:rPr>
              <w:t xml:space="preserve">Разработана и начата реализация Региональной программы развития сельскохозяйственной потребительской кооперации </w:t>
            </w:r>
          </w:p>
        </w:tc>
      </w:tr>
      <w:tr w:rsidR="001149CD" w:rsidRPr="00F24037" w:rsidTr="001149CD">
        <w:tc>
          <w:tcPr>
            <w:tcW w:w="801" w:type="dxa"/>
          </w:tcPr>
          <w:p w:rsidR="001149CD" w:rsidRPr="00F24037" w:rsidRDefault="001149CD" w:rsidP="001149CD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06" w:type="dxa"/>
          </w:tcPr>
          <w:p w:rsidR="001149CD" w:rsidRPr="00F24037" w:rsidRDefault="001149CD" w:rsidP="001149CD">
            <w:pPr>
              <w:pStyle w:val="ConsPlusNormal"/>
              <w:spacing w:line="276" w:lineRule="auto"/>
              <w:jc w:val="both"/>
              <w:outlineLvl w:val="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7" w:type="dxa"/>
          </w:tcPr>
          <w:p w:rsidR="001149CD" w:rsidRPr="001149CD" w:rsidRDefault="001149CD" w:rsidP="001149CD">
            <w:pPr>
              <w:pStyle w:val="ConsPlusNormal"/>
              <w:spacing w:line="276" w:lineRule="auto"/>
              <w:jc w:val="both"/>
              <w:outlineLvl w:val="1"/>
              <w:rPr>
                <w:rFonts w:ascii="Times New Roman" w:hAnsi="Times New Roman" w:cs="Times New Roman"/>
                <w:sz w:val="24"/>
              </w:rPr>
            </w:pPr>
            <w:r w:rsidRPr="001149CD">
              <w:rPr>
                <w:rFonts w:ascii="Times New Roman" w:hAnsi="Times New Roman" w:cs="Times New Roman"/>
                <w:sz w:val="24"/>
              </w:rPr>
              <w:t>Определен и действует центр компетенций в сфере с</w:t>
            </w:r>
            <w:r>
              <w:rPr>
                <w:rFonts w:ascii="Times New Roman" w:hAnsi="Times New Roman" w:cs="Times New Roman"/>
                <w:sz w:val="24"/>
              </w:rPr>
              <w:t xml:space="preserve">ельскохозяйственной кооперации </w:t>
            </w:r>
          </w:p>
        </w:tc>
      </w:tr>
      <w:tr w:rsidR="001149CD" w:rsidRPr="00F24037" w:rsidTr="001149CD">
        <w:tc>
          <w:tcPr>
            <w:tcW w:w="801" w:type="dxa"/>
          </w:tcPr>
          <w:p w:rsidR="001149CD" w:rsidRPr="00F24037" w:rsidRDefault="001149CD" w:rsidP="001149CD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06" w:type="dxa"/>
          </w:tcPr>
          <w:p w:rsidR="001149CD" w:rsidRPr="00F24037" w:rsidRDefault="001149CD" w:rsidP="001149CD">
            <w:pPr>
              <w:pStyle w:val="ConsPlusNormal"/>
              <w:spacing w:line="276" w:lineRule="auto"/>
              <w:jc w:val="both"/>
              <w:outlineLvl w:val="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7" w:type="dxa"/>
          </w:tcPr>
          <w:p w:rsidR="001149CD" w:rsidRPr="001149CD" w:rsidRDefault="001149CD" w:rsidP="001149CD">
            <w:pPr>
              <w:pStyle w:val="ConsPlusNormal"/>
              <w:spacing w:line="276" w:lineRule="auto"/>
              <w:jc w:val="both"/>
              <w:outlineLvl w:val="1"/>
              <w:rPr>
                <w:rFonts w:ascii="Times New Roman" w:hAnsi="Times New Roman" w:cs="Times New Roman"/>
                <w:sz w:val="24"/>
              </w:rPr>
            </w:pPr>
            <w:r w:rsidRPr="001149CD">
              <w:rPr>
                <w:rFonts w:ascii="Times New Roman" w:hAnsi="Times New Roman" w:cs="Times New Roman"/>
                <w:sz w:val="24"/>
              </w:rPr>
              <w:t xml:space="preserve">Центр компетенций в сфере сельскохозяйственной кооперации соответствует стандартам центров компетенций в сфере сельскохозяйственной кооперации и поддержки фермеров, разработанным и утверждённым Минсельхозом России совместно с АО «Корпорация «МСП» </w:t>
            </w:r>
          </w:p>
        </w:tc>
      </w:tr>
      <w:tr w:rsidR="001149CD" w:rsidRPr="00F24037" w:rsidTr="001149CD">
        <w:tc>
          <w:tcPr>
            <w:tcW w:w="801" w:type="dxa"/>
          </w:tcPr>
          <w:p w:rsidR="001149CD" w:rsidRPr="00F24037" w:rsidRDefault="001149CD" w:rsidP="001149CD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06" w:type="dxa"/>
          </w:tcPr>
          <w:p w:rsidR="001149CD" w:rsidRPr="00F24037" w:rsidRDefault="001149CD" w:rsidP="001149CD">
            <w:pPr>
              <w:pStyle w:val="ConsPlusNormal"/>
              <w:spacing w:line="276" w:lineRule="auto"/>
              <w:jc w:val="both"/>
              <w:outlineLvl w:val="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7" w:type="dxa"/>
          </w:tcPr>
          <w:p w:rsidR="001149CD" w:rsidRPr="001149CD" w:rsidRDefault="001149CD" w:rsidP="001149CD">
            <w:pPr>
              <w:pStyle w:val="ConsPlusNormal"/>
              <w:spacing w:line="276" w:lineRule="auto"/>
              <w:jc w:val="both"/>
              <w:outlineLvl w:val="1"/>
              <w:rPr>
                <w:rFonts w:ascii="Times New Roman" w:hAnsi="Times New Roman" w:cs="Times New Roman"/>
                <w:sz w:val="24"/>
              </w:rPr>
            </w:pPr>
            <w:r w:rsidRPr="001149CD">
              <w:rPr>
                <w:rFonts w:ascii="Times New Roman" w:hAnsi="Times New Roman" w:cs="Times New Roman"/>
                <w:sz w:val="24"/>
              </w:rPr>
              <w:t xml:space="preserve">Утверждено постановление Правительства Камчатского края, предусматривающее предоставление субсидий на обеспечение деятельности центра компетенций в сфере сельскохозяйственной кооперации и поддержки фермеров, соответствующих Стандартам центров компетенций в сфере сельскохозяйственной кооперации и поддержки фермеров, в размере </w:t>
            </w:r>
            <w:r w:rsidR="00E73B54">
              <w:rPr>
                <w:rFonts w:ascii="Times New Roman" w:hAnsi="Times New Roman" w:cs="Times New Roman"/>
                <w:sz w:val="24"/>
              </w:rPr>
              <w:t>2,5</w:t>
            </w:r>
            <w:r w:rsidRPr="001149CD">
              <w:rPr>
                <w:rFonts w:ascii="Times New Roman" w:hAnsi="Times New Roman" w:cs="Times New Roman"/>
                <w:sz w:val="24"/>
              </w:rPr>
              <w:t xml:space="preserve"> млн. </w:t>
            </w:r>
            <w:r w:rsidRPr="001149CD">
              <w:rPr>
                <w:rFonts w:ascii="Times New Roman" w:hAnsi="Times New Roman" w:cs="Times New Roman"/>
                <w:sz w:val="24"/>
              </w:rPr>
              <w:lastRenderedPageBreak/>
              <w:t>рублей, в том числе:</w:t>
            </w:r>
          </w:p>
          <w:p w:rsidR="001149CD" w:rsidRPr="001149CD" w:rsidRDefault="001149CD" w:rsidP="001149CD">
            <w:pPr>
              <w:pStyle w:val="ConsPlusNormal"/>
              <w:spacing w:line="276" w:lineRule="auto"/>
              <w:jc w:val="both"/>
              <w:outlineLvl w:val="1"/>
              <w:rPr>
                <w:rFonts w:ascii="Times New Roman" w:hAnsi="Times New Roman" w:cs="Times New Roman"/>
                <w:sz w:val="24"/>
              </w:rPr>
            </w:pPr>
            <w:r w:rsidRPr="001149CD">
              <w:rPr>
                <w:rFonts w:ascii="Times New Roman" w:hAnsi="Times New Roman" w:cs="Times New Roman"/>
                <w:sz w:val="24"/>
              </w:rPr>
              <w:t>- в 2019 году в размере 0,0 млн. рублей;</w:t>
            </w:r>
          </w:p>
          <w:p w:rsidR="001149CD" w:rsidRPr="001149CD" w:rsidRDefault="001149CD" w:rsidP="001149CD">
            <w:pPr>
              <w:pStyle w:val="ConsPlusNormal"/>
              <w:spacing w:line="276" w:lineRule="auto"/>
              <w:jc w:val="both"/>
              <w:outlineLvl w:val="1"/>
              <w:rPr>
                <w:rFonts w:ascii="Times New Roman" w:hAnsi="Times New Roman" w:cs="Times New Roman"/>
                <w:sz w:val="24"/>
              </w:rPr>
            </w:pPr>
            <w:r w:rsidRPr="001149CD">
              <w:rPr>
                <w:rFonts w:ascii="Times New Roman" w:hAnsi="Times New Roman" w:cs="Times New Roman"/>
                <w:sz w:val="24"/>
              </w:rPr>
              <w:t>- в 2020 году в размере 0,5 млн. рублей;</w:t>
            </w:r>
          </w:p>
          <w:p w:rsidR="001149CD" w:rsidRPr="001149CD" w:rsidRDefault="001149CD" w:rsidP="001149CD">
            <w:pPr>
              <w:pStyle w:val="ConsPlusNormal"/>
              <w:spacing w:line="276" w:lineRule="auto"/>
              <w:jc w:val="both"/>
              <w:outlineLvl w:val="1"/>
              <w:rPr>
                <w:rFonts w:ascii="Times New Roman" w:hAnsi="Times New Roman" w:cs="Times New Roman"/>
                <w:sz w:val="24"/>
              </w:rPr>
            </w:pPr>
            <w:r w:rsidRPr="001149CD">
              <w:rPr>
                <w:rFonts w:ascii="Times New Roman" w:hAnsi="Times New Roman" w:cs="Times New Roman"/>
                <w:sz w:val="24"/>
              </w:rPr>
              <w:t>- в 2021 году в размере 0,5 млн. рублей;</w:t>
            </w:r>
          </w:p>
          <w:p w:rsidR="001149CD" w:rsidRPr="001149CD" w:rsidRDefault="001149CD" w:rsidP="001149CD">
            <w:pPr>
              <w:pStyle w:val="ConsPlusNormal"/>
              <w:spacing w:line="276" w:lineRule="auto"/>
              <w:jc w:val="both"/>
              <w:outlineLvl w:val="1"/>
              <w:rPr>
                <w:rFonts w:ascii="Times New Roman" w:hAnsi="Times New Roman" w:cs="Times New Roman"/>
                <w:sz w:val="24"/>
              </w:rPr>
            </w:pPr>
            <w:r w:rsidRPr="001149CD">
              <w:rPr>
                <w:rFonts w:ascii="Times New Roman" w:hAnsi="Times New Roman" w:cs="Times New Roman"/>
                <w:sz w:val="24"/>
              </w:rPr>
              <w:t>- в 2022 году в размере 0,5 млн. рублей;</w:t>
            </w:r>
          </w:p>
          <w:p w:rsidR="001149CD" w:rsidRPr="001149CD" w:rsidRDefault="001149CD" w:rsidP="001149CD">
            <w:pPr>
              <w:pStyle w:val="ConsPlusNormal"/>
              <w:spacing w:line="276" w:lineRule="auto"/>
              <w:jc w:val="both"/>
              <w:outlineLvl w:val="1"/>
              <w:rPr>
                <w:rFonts w:ascii="Times New Roman" w:hAnsi="Times New Roman" w:cs="Times New Roman"/>
                <w:sz w:val="24"/>
              </w:rPr>
            </w:pPr>
            <w:r w:rsidRPr="001149CD">
              <w:rPr>
                <w:rFonts w:ascii="Times New Roman" w:hAnsi="Times New Roman" w:cs="Times New Roman"/>
                <w:sz w:val="24"/>
              </w:rPr>
              <w:t>- в 2023 году в размере 0,5 млн. рублей;</w:t>
            </w:r>
          </w:p>
          <w:p w:rsidR="001149CD" w:rsidRPr="001149CD" w:rsidRDefault="001149CD" w:rsidP="001149CD">
            <w:pPr>
              <w:pStyle w:val="ConsPlusNormal"/>
              <w:spacing w:line="276" w:lineRule="auto"/>
              <w:jc w:val="both"/>
              <w:outlineLvl w:val="1"/>
              <w:rPr>
                <w:rFonts w:ascii="Times New Roman" w:hAnsi="Times New Roman" w:cs="Times New Roman"/>
                <w:sz w:val="24"/>
              </w:rPr>
            </w:pPr>
            <w:r w:rsidRPr="001149CD">
              <w:rPr>
                <w:rFonts w:ascii="Times New Roman" w:hAnsi="Times New Roman" w:cs="Times New Roman"/>
                <w:sz w:val="24"/>
              </w:rPr>
              <w:t xml:space="preserve">- в 2024 году в размере 0,5 млн. рублей. </w:t>
            </w:r>
          </w:p>
          <w:p w:rsidR="001149CD" w:rsidRPr="001149CD" w:rsidRDefault="001149CD" w:rsidP="00A11EB7">
            <w:pPr>
              <w:pStyle w:val="ConsPlusNormal"/>
              <w:spacing w:line="276" w:lineRule="auto"/>
              <w:jc w:val="both"/>
              <w:outlineLvl w:val="1"/>
              <w:rPr>
                <w:rFonts w:ascii="Times New Roman" w:hAnsi="Times New Roman" w:cs="Times New Roman"/>
                <w:sz w:val="24"/>
              </w:rPr>
            </w:pPr>
          </w:p>
        </w:tc>
      </w:tr>
      <w:tr w:rsidR="001149CD" w:rsidRPr="00F24037" w:rsidTr="001149CD">
        <w:tc>
          <w:tcPr>
            <w:tcW w:w="801" w:type="dxa"/>
          </w:tcPr>
          <w:p w:rsidR="001149CD" w:rsidRPr="00F24037" w:rsidRDefault="001149CD" w:rsidP="001149CD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06" w:type="dxa"/>
          </w:tcPr>
          <w:p w:rsidR="001149CD" w:rsidRPr="00F24037" w:rsidRDefault="001149CD" w:rsidP="001149CD">
            <w:pPr>
              <w:pStyle w:val="ConsPlusNormal"/>
              <w:spacing w:line="276" w:lineRule="auto"/>
              <w:jc w:val="both"/>
              <w:outlineLvl w:val="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7" w:type="dxa"/>
          </w:tcPr>
          <w:p w:rsidR="001149CD" w:rsidRPr="00A11EB7" w:rsidRDefault="001149CD" w:rsidP="00A11EB7">
            <w:pPr>
              <w:pStyle w:val="ConsPlusNormal"/>
              <w:spacing w:line="276" w:lineRule="auto"/>
              <w:jc w:val="both"/>
              <w:outlineLvl w:val="1"/>
              <w:rPr>
                <w:rFonts w:ascii="Times New Roman" w:hAnsi="Times New Roman" w:cs="Times New Roman"/>
                <w:sz w:val="24"/>
              </w:rPr>
            </w:pPr>
            <w:r w:rsidRPr="00A11EB7">
              <w:rPr>
                <w:rFonts w:ascii="Times New Roman" w:hAnsi="Times New Roman" w:cs="Times New Roman"/>
                <w:sz w:val="24"/>
              </w:rPr>
              <w:t xml:space="preserve">Утвержден Порядок о предоставлении субсидий на обеспечение грантовой поддержки создание и развитие крестьянского (фермерского) хозяйства в размере </w:t>
            </w:r>
            <w:r w:rsidR="00E73B54">
              <w:rPr>
                <w:rFonts w:ascii="Times New Roman" w:hAnsi="Times New Roman" w:cs="Times New Roman"/>
                <w:sz w:val="24"/>
              </w:rPr>
              <w:t>96</w:t>
            </w:r>
            <w:r w:rsidRPr="00A11EB7">
              <w:rPr>
                <w:rFonts w:ascii="Times New Roman" w:hAnsi="Times New Roman" w:cs="Times New Roman"/>
                <w:sz w:val="24"/>
              </w:rPr>
              <w:t xml:space="preserve"> млн. рублей, в том числе:</w:t>
            </w:r>
          </w:p>
          <w:p w:rsidR="001149CD" w:rsidRPr="00A11EB7" w:rsidRDefault="001149CD" w:rsidP="00A11EB7">
            <w:pPr>
              <w:pStyle w:val="ConsPlusNormal"/>
              <w:spacing w:line="276" w:lineRule="auto"/>
              <w:jc w:val="both"/>
              <w:outlineLvl w:val="1"/>
              <w:rPr>
                <w:rFonts w:ascii="Times New Roman" w:hAnsi="Times New Roman" w:cs="Times New Roman"/>
                <w:sz w:val="24"/>
              </w:rPr>
            </w:pPr>
            <w:r w:rsidRPr="00A11EB7">
              <w:rPr>
                <w:rFonts w:ascii="Times New Roman" w:hAnsi="Times New Roman" w:cs="Times New Roman"/>
                <w:sz w:val="24"/>
              </w:rPr>
              <w:t xml:space="preserve">- в 2019 году в </w:t>
            </w:r>
            <w:proofErr w:type="gramStart"/>
            <w:r w:rsidRPr="00A11EB7">
              <w:rPr>
                <w:rFonts w:ascii="Times New Roman" w:hAnsi="Times New Roman" w:cs="Times New Roman"/>
                <w:sz w:val="24"/>
              </w:rPr>
              <w:t>размере  14</w:t>
            </w:r>
            <w:proofErr w:type="gramEnd"/>
            <w:r w:rsidRPr="00A11EB7">
              <w:rPr>
                <w:rFonts w:ascii="Times New Roman" w:hAnsi="Times New Roman" w:cs="Times New Roman"/>
                <w:sz w:val="24"/>
              </w:rPr>
              <w:t>,0 млн. рублей;</w:t>
            </w:r>
          </w:p>
          <w:p w:rsidR="001149CD" w:rsidRPr="00A11EB7" w:rsidRDefault="001149CD" w:rsidP="00A11EB7">
            <w:pPr>
              <w:pStyle w:val="ConsPlusNormal"/>
              <w:spacing w:line="276" w:lineRule="auto"/>
              <w:jc w:val="both"/>
              <w:outlineLvl w:val="1"/>
              <w:rPr>
                <w:rFonts w:ascii="Times New Roman" w:hAnsi="Times New Roman" w:cs="Times New Roman"/>
                <w:sz w:val="24"/>
              </w:rPr>
            </w:pPr>
            <w:r w:rsidRPr="00A11EB7">
              <w:rPr>
                <w:rFonts w:ascii="Times New Roman" w:hAnsi="Times New Roman" w:cs="Times New Roman"/>
                <w:sz w:val="24"/>
              </w:rPr>
              <w:t>- в 2020 году в размере   15,0 млн. рублей;</w:t>
            </w:r>
          </w:p>
          <w:p w:rsidR="001149CD" w:rsidRPr="00A11EB7" w:rsidRDefault="001149CD" w:rsidP="00A11EB7">
            <w:pPr>
              <w:pStyle w:val="ConsPlusNormal"/>
              <w:spacing w:line="276" w:lineRule="auto"/>
              <w:jc w:val="both"/>
              <w:outlineLvl w:val="1"/>
              <w:rPr>
                <w:rFonts w:ascii="Times New Roman" w:hAnsi="Times New Roman" w:cs="Times New Roman"/>
                <w:sz w:val="24"/>
              </w:rPr>
            </w:pPr>
            <w:r w:rsidRPr="00A11EB7">
              <w:rPr>
                <w:rFonts w:ascii="Times New Roman" w:hAnsi="Times New Roman" w:cs="Times New Roman"/>
                <w:sz w:val="24"/>
              </w:rPr>
              <w:t>- в 2021 году в размере   16 млн. рублей;</w:t>
            </w:r>
          </w:p>
          <w:p w:rsidR="001149CD" w:rsidRPr="00A11EB7" w:rsidRDefault="001149CD" w:rsidP="00A11EB7">
            <w:pPr>
              <w:pStyle w:val="ConsPlusNormal"/>
              <w:spacing w:line="276" w:lineRule="auto"/>
              <w:jc w:val="both"/>
              <w:outlineLvl w:val="1"/>
              <w:rPr>
                <w:rFonts w:ascii="Times New Roman" w:hAnsi="Times New Roman" w:cs="Times New Roman"/>
                <w:sz w:val="24"/>
              </w:rPr>
            </w:pPr>
            <w:r w:rsidRPr="00A11EB7">
              <w:rPr>
                <w:rFonts w:ascii="Times New Roman" w:hAnsi="Times New Roman" w:cs="Times New Roman"/>
                <w:sz w:val="24"/>
              </w:rPr>
              <w:t>- в 2022 году в размере    16,5 млн. рублей;</w:t>
            </w:r>
          </w:p>
          <w:p w:rsidR="001149CD" w:rsidRPr="00A11EB7" w:rsidRDefault="001149CD" w:rsidP="00A11EB7">
            <w:pPr>
              <w:pStyle w:val="ConsPlusNormal"/>
              <w:spacing w:line="276" w:lineRule="auto"/>
              <w:jc w:val="both"/>
              <w:outlineLvl w:val="1"/>
              <w:rPr>
                <w:rFonts w:ascii="Times New Roman" w:hAnsi="Times New Roman" w:cs="Times New Roman"/>
                <w:sz w:val="24"/>
              </w:rPr>
            </w:pPr>
            <w:r w:rsidRPr="00A11EB7">
              <w:rPr>
                <w:rFonts w:ascii="Times New Roman" w:hAnsi="Times New Roman" w:cs="Times New Roman"/>
                <w:sz w:val="24"/>
              </w:rPr>
              <w:t>- в 2023 году в размере   17 млн. рублей;</w:t>
            </w:r>
          </w:p>
          <w:p w:rsidR="001149CD" w:rsidRPr="00A11EB7" w:rsidRDefault="001149CD" w:rsidP="00A11EB7">
            <w:pPr>
              <w:pStyle w:val="ConsPlusNormal"/>
              <w:spacing w:line="276" w:lineRule="auto"/>
              <w:jc w:val="both"/>
              <w:outlineLvl w:val="1"/>
              <w:rPr>
                <w:rFonts w:ascii="Times New Roman" w:hAnsi="Times New Roman" w:cs="Times New Roman"/>
                <w:sz w:val="24"/>
              </w:rPr>
            </w:pPr>
            <w:r w:rsidRPr="00A11EB7">
              <w:rPr>
                <w:rFonts w:ascii="Times New Roman" w:hAnsi="Times New Roman" w:cs="Times New Roman"/>
                <w:sz w:val="24"/>
              </w:rPr>
              <w:t>- в 2024 году в размере   17,5 млн. рублей;</w:t>
            </w:r>
          </w:p>
          <w:p w:rsidR="001149CD" w:rsidRPr="00A11EB7" w:rsidRDefault="001149CD" w:rsidP="00A11EB7">
            <w:pPr>
              <w:pStyle w:val="ConsPlusNormal"/>
              <w:spacing w:line="276" w:lineRule="auto"/>
              <w:jc w:val="both"/>
              <w:outlineLvl w:val="1"/>
              <w:rPr>
                <w:rFonts w:ascii="Times New Roman" w:hAnsi="Times New Roman" w:cs="Times New Roman"/>
                <w:sz w:val="24"/>
              </w:rPr>
            </w:pPr>
          </w:p>
        </w:tc>
      </w:tr>
      <w:tr w:rsidR="001149CD" w:rsidRPr="00F24037" w:rsidTr="001149CD">
        <w:tc>
          <w:tcPr>
            <w:tcW w:w="801" w:type="dxa"/>
          </w:tcPr>
          <w:p w:rsidR="001149CD" w:rsidRPr="00F24037" w:rsidRDefault="001149CD" w:rsidP="001149CD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06" w:type="dxa"/>
          </w:tcPr>
          <w:p w:rsidR="001149CD" w:rsidRPr="00F24037" w:rsidRDefault="001149CD" w:rsidP="001149CD">
            <w:pPr>
              <w:pStyle w:val="ConsPlusNormal"/>
              <w:spacing w:line="276" w:lineRule="auto"/>
              <w:jc w:val="both"/>
              <w:outlineLvl w:val="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7" w:type="dxa"/>
          </w:tcPr>
          <w:p w:rsidR="001149CD" w:rsidRPr="00A11EB7" w:rsidRDefault="001149CD" w:rsidP="00A11EB7">
            <w:pPr>
              <w:pStyle w:val="ConsPlusNormal"/>
              <w:spacing w:line="276" w:lineRule="auto"/>
              <w:jc w:val="both"/>
              <w:outlineLvl w:val="1"/>
              <w:rPr>
                <w:rFonts w:ascii="Times New Roman" w:hAnsi="Times New Roman" w:cs="Times New Roman"/>
                <w:sz w:val="24"/>
              </w:rPr>
            </w:pPr>
            <w:r w:rsidRPr="00A11EB7">
              <w:rPr>
                <w:rFonts w:ascii="Times New Roman" w:hAnsi="Times New Roman" w:cs="Times New Roman"/>
                <w:sz w:val="24"/>
              </w:rPr>
              <w:t>Утвержден Порядок о предоставлении субсидий на создание и развитие сельскохозяйственных потребительских кооперативов в размере 1</w:t>
            </w:r>
            <w:r w:rsidR="00E73B54">
              <w:rPr>
                <w:rFonts w:ascii="Times New Roman" w:hAnsi="Times New Roman" w:cs="Times New Roman"/>
                <w:sz w:val="24"/>
              </w:rPr>
              <w:t>0,0</w:t>
            </w:r>
            <w:r w:rsidRPr="00A11EB7">
              <w:rPr>
                <w:rFonts w:ascii="Times New Roman" w:hAnsi="Times New Roman" w:cs="Times New Roman"/>
                <w:sz w:val="24"/>
              </w:rPr>
              <w:t xml:space="preserve"> млн. рублей, в том числе:</w:t>
            </w:r>
          </w:p>
          <w:p w:rsidR="001149CD" w:rsidRPr="00A11EB7" w:rsidRDefault="001149CD" w:rsidP="00A11EB7">
            <w:pPr>
              <w:pStyle w:val="ConsPlusNormal"/>
              <w:spacing w:line="276" w:lineRule="auto"/>
              <w:jc w:val="both"/>
              <w:outlineLvl w:val="1"/>
              <w:rPr>
                <w:rFonts w:ascii="Times New Roman" w:hAnsi="Times New Roman" w:cs="Times New Roman"/>
                <w:sz w:val="24"/>
              </w:rPr>
            </w:pPr>
            <w:r w:rsidRPr="00A11EB7">
              <w:rPr>
                <w:rFonts w:ascii="Times New Roman" w:hAnsi="Times New Roman" w:cs="Times New Roman"/>
                <w:sz w:val="24"/>
              </w:rPr>
              <w:t xml:space="preserve">- в 2019 году в </w:t>
            </w:r>
            <w:proofErr w:type="gramStart"/>
            <w:r w:rsidRPr="00A11EB7">
              <w:rPr>
                <w:rFonts w:ascii="Times New Roman" w:hAnsi="Times New Roman" w:cs="Times New Roman"/>
                <w:sz w:val="24"/>
              </w:rPr>
              <w:t>размере  0</w:t>
            </w:r>
            <w:proofErr w:type="gramEnd"/>
            <w:r w:rsidRPr="00A11EB7">
              <w:rPr>
                <w:rFonts w:ascii="Times New Roman" w:hAnsi="Times New Roman" w:cs="Times New Roman"/>
                <w:sz w:val="24"/>
              </w:rPr>
              <w:t>,0 млн. рублей;</w:t>
            </w:r>
          </w:p>
          <w:p w:rsidR="001149CD" w:rsidRPr="00A11EB7" w:rsidRDefault="001149CD" w:rsidP="00A11EB7">
            <w:pPr>
              <w:pStyle w:val="ConsPlusNormal"/>
              <w:spacing w:line="276" w:lineRule="auto"/>
              <w:jc w:val="both"/>
              <w:outlineLvl w:val="1"/>
              <w:rPr>
                <w:rFonts w:ascii="Times New Roman" w:hAnsi="Times New Roman" w:cs="Times New Roman"/>
                <w:sz w:val="24"/>
              </w:rPr>
            </w:pPr>
            <w:r w:rsidRPr="00A11EB7">
              <w:rPr>
                <w:rFonts w:ascii="Times New Roman" w:hAnsi="Times New Roman" w:cs="Times New Roman"/>
                <w:sz w:val="24"/>
              </w:rPr>
              <w:t>- в 2020 году в размере   1,0 млн. рублей;</w:t>
            </w:r>
          </w:p>
          <w:p w:rsidR="001149CD" w:rsidRPr="00A11EB7" w:rsidRDefault="001149CD" w:rsidP="00A11EB7">
            <w:pPr>
              <w:pStyle w:val="ConsPlusNormal"/>
              <w:spacing w:line="276" w:lineRule="auto"/>
              <w:jc w:val="both"/>
              <w:outlineLvl w:val="1"/>
              <w:rPr>
                <w:rFonts w:ascii="Times New Roman" w:hAnsi="Times New Roman" w:cs="Times New Roman"/>
                <w:sz w:val="24"/>
              </w:rPr>
            </w:pPr>
            <w:r w:rsidRPr="00A11EB7">
              <w:rPr>
                <w:rFonts w:ascii="Times New Roman" w:hAnsi="Times New Roman" w:cs="Times New Roman"/>
                <w:sz w:val="24"/>
              </w:rPr>
              <w:t>- в 2021 году в размере   1,5 млн. рублей;</w:t>
            </w:r>
          </w:p>
          <w:p w:rsidR="001149CD" w:rsidRPr="00A11EB7" w:rsidRDefault="001149CD" w:rsidP="00A11EB7">
            <w:pPr>
              <w:pStyle w:val="ConsPlusNormal"/>
              <w:spacing w:line="276" w:lineRule="auto"/>
              <w:jc w:val="both"/>
              <w:outlineLvl w:val="1"/>
              <w:rPr>
                <w:rFonts w:ascii="Times New Roman" w:hAnsi="Times New Roman" w:cs="Times New Roman"/>
                <w:sz w:val="24"/>
              </w:rPr>
            </w:pPr>
            <w:r w:rsidRPr="00A11EB7">
              <w:rPr>
                <w:rFonts w:ascii="Times New Roman" w:hAnsi="Times New Roman" w:cs="Times New Roman"/>
                <w:sz w:val="24"/>
              </w:rPr>
              <w:t>- в 2022 году в размере   2,0 млн. рублей;</w:t>
            </w:r>
          </w:p>
          <w:p w:rsidR="001149CD" w:rsidRPr="00A11EB7" w:rsidRDefault="001149CD" w:rsidP="00A11EB7">
            <w:pPr>
              <w:pStyle w:val="ConsPlusNormal"/>
              <w:spacing w:line="276" w:lineRule="auto"/>
              <w:jc w:val="both"/>
              <w:outlineLvl w:val="1"/>
              <w:rPr>
                <w:rFonts w:ascii="Times New Roman" w:hAnsi="Times New Roman" w:cs="Times New Roman"/>
                <w:sz w:val="24"/>
              </w:rPr>
            </w:pPr>
            <w:r w:rsidRPr="00A11EB7">
              <w:rPr>
                <w:rFonts w:ascii="Times New Roman" w:hAnsi="Times New Roman" w:cs="Times New Roman"/>
                <w:sz w:val="24"/>
              </w:rPr>
              <w:t>- в 2023 году в размере   2,5 млн. рублей;</w:t>
            </w:r>
          </w:p>
          <w:p w:rsidR="001149CD" w:rsidRPr="00A11EB7" w:rsidRDefault="001149CD" w:rsidP="00A11EB7">
            <w:pPr>
              <w:pStyle w:val="ConsPlusNormal"/>
              <w:spacing w:line="276" w:lineRule="auto"/>
              <w:jc w:val="both"/>
              <w:outlineLvl w:val="1"/>
              <w:rPr>
                <w:rFonts w:ascii="Times New Roman" w:hAnsi="Times New Roman" w:cs="Times New Roman"/>
                <w:sz w:val="24"/>
              </w:rPr>
            </w:pPr>
            <w:r w:rsidRPr="00A11EB7">
              <w:rPr>
                <w:rFonts w:ascii="Times New Roman" w:hAnsi="Times New Roman" w:cs="Times New Roman"/>
                <w:sz w:val="24"/>
              </w:rPr>
              <w:t>- в 2024 году в размере   3,0 млн. рублей;</w:t>
            </w:r>
          </w:p>
          <w:p w:rsidR="001149CD" w:rsidRPr="00A11EB7" w:rsidRDefault="001149CD" w:rsidP="00A11EB7">
            <w:pPr>
              <w:pStyle w:val="ConsPlusNormal"/>
              <w:spacing w:line="276" w:lineRule="auto"/>
              <w:jc w:val="both"/>
              <w:outlineLvl w:val="1"/>
              <w:rPr>
                <w:rFonts w:ascii="Times New Roman" w:hAnsi="Times New Roman" w:cs="Times New Roman"/>
                <w:sz w:val="24"/>
              </w:rPr>
            </w:pPr>
          </w:p>
        </w:tc>
      </w:tr>
      <w:tr w:rsidR="001149CD" w:rsidRPr="00F24037" w:rsidTr="001149CD">
        <w:tc>
          <w:tcPr>
            <w:tcW w:w="801" w:type="dxa"/>
          </w:tcPr>
          <w:p w:rsidR="001149CD" w:rsidRPr="00F24037" w:rsidRDefault="001149CD" w:rsidP="001149CD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06" w:type="dxa"/>
          </w:tcPr>
          <w:p w:rsidR="001149CD" w:rsidRPr="00F24037" w:rsidRDefault="001149CD" w:rsidP="001149CD">
            <w:pPr>
              <w:pStyle w:val="ConsPlusNormal"/>
              <w:spacing w:line="276" w:lineRule="auto"/>
              <w:jc w:val="both"/>
              <w:outlineLvl w:val="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7" w:type="dxa"/>
          </w:tcPr>
          <w:p w:rsidR="001149CD" w:rsidRPr="00A11EB7" w:rsidRDefault="001149CD" w:rsidP="00A11EB7">
            <w:pPr>
              <w:pStyle w:val="ConsPlusNormal"/>
              <w:spacing w:line="276" w:lineRule="auto"/>
              <w:jc w:val="both"/>
              <w:outlineLvl w:val="1"/>
              <w:rPr>
                <w:rFonts w:ascii="Times New Roman" w:hAnsi="Times New Roman" w:cs="Times New Roman"/>
                <w:sz w:val="24"/>
              </w:rPr>
            </w:pPr>
            <w:r w:rsidRPr="00A11EB7">
              <w:rPr>
                <w:rFonts w:ascii="Times New Roman" w:hAnsi="Times New Roman" w:cs="Times New Roman"/>
                <w:sz w:val="24"/>
              </w:rPr>
              <w:t>Оказана информационно-консультативная помощь сельскохозяйственным кооперативам и фермерам-членам сельскохозяйственной кооперативов о комплексе мер поддержки («коробочный» продукт), в том числе в рамках существующих мер государственной поддержки, а также существующих продуктов АО «Корпорация «МСП», АО «МСП Банк», АО «Россельхозбанк», АО «</w:t>
            </w:r>
            <w:proofErr w:type="spellStart"/>
            <w:r w:rsidRPr="00A11EB7">
              <w:rPr>
                <w:rFonts w:ascii="Times New Roman" w:hAnsi="Times New Roman" w:cs="Times New Roman"/>
                <w:sz w:val="24"/>
              </w:rPr>
              <w:t>Росагролизинг</w:t>
            </w:r>
            <w:proofErr w:type="spellEnd"/>
            <w:r w:rsidRPr="00A11EB7">
              <w:rPr>
                <w:rFonts w:ascii="Times New Roman" w:hAnsi="Times New Roman" w:cs="Times New Roman"/>
                <w:sz w:val="24"/>
              </w:rPr>
              <w:t xml:space="preserve">» в части кредитно-гарантийной и финансовой поддержки сельскохозяйственных кооперативов и фермеров-членов сельскохозяйственных кооперативов, являющихся субъектами МСП </w:t>
            </w:r>
          </w:p>
        </w:tc>
      </w:tr>
      <w:tr w:rsidR="001149CD" w:rsidRPr="00F24037" w:rsidTr="001149CD">
        <w:tc>
          <w:tcPr>
            <w:tcW w:w="801" w:type="dxa"/>
          </w:tcPr>
          <w:p w:rsidR="001149CD" w:rsidRPr="00F24037" w:rsidRDefault="001149CD" w:rsidP="001149CD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06" w:type="dxa"/>
          </w:tcPr>
          <w:p w:rsidR="001149CD" w:rsidRPr="00F24037" w:rsidRDefault="001149CD" w:rsidP="001149CD">
            <w:pPr>
              <w:pStyle w:val="ConsPlusNormal"/>
              <w:spacing w:line="276" w:lineRule="auto"/>
              <w:jc w:val="both"/>
              <w:outlineLvl w:val="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7" w:type="dxa"/>
          </w:tcPr>
          <w:p w:rsidR="001149CD" w:rsidRPr="00A11EB7" w:rsidRDefault="001149CD" w:rsidP="00A11EB7">
            <w:pPr>
              <w:pStyle w:val="ConsPlusNormal"/>
              <w:spacing w:line="276" w:lineRule="auto"/>
              <w:jc w:val="both"/>
              <w:outlineLvl w:val="1"/>
              <w:rPr>
                <w:rFonts w:ascii="Times New Roman" w:hAnsi="Times New Roman" w:cs="Times New Roman"/>
                <w:sz w:val="24"/>
              </w:rPr>
            </w:pPr>
            <w:r w:rsidRPr="00A11EB7">
              <w:rPr>
                <w:rFonts w:ascii="Times New Roman" w:hAnsi="Times New Roman" w:cs="Times New Roman"/>
                <w:sz w:val="24"/>
              </w:rPr>
              <w:t>Обеспечен доступ субъектов МСП из числа сельскохозяйственных товаропроизводителей и сельскохозяйственных кооперативов к закупкам сельскохозяйственной продукции крупнейшими заказчиками, в том числе реализованы мероприятия, направленные на повышение информационной открытости закупок крупнейш</w:t>
            </w:r>
            <w:r w:rsidR="00A11EB7">
              <w:rPr>
                <w:rFonts w:ascii="Times New Roman" w:hAnsi="Times New Roman" w:cs="Times New Roman"/>
                <w:sz w:val="24"/>
              </w:rPr>
              <w:t xml:space="preserve">их заказчиков у субъектов МСП </w:t>
            </w:r>
          </w:p>
        </w:tc>
      </w:tr>
      <w:tr w:rsidR="001149CD" w:rsidRPr="00F24037" w:rsidTr="001149CD">
        <w:tc>
          <w:tcPr>
            <w:tcW w:w="801" w:type="dxa"/>
          </w:tcPr>
          <w:p w:rsidR="001149CD" w:rsidRPr="00F24037" w:rsidRDefault="001149CD" w:rsidP="001149CD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06" w:type="dxa"/>
          </w:tcPr>
          <w:p w:rsidR="001149CD" w:rsidRPr="00F24037" w:rsidRDefault="001149CD" w:rsidP="001149CD">
            <w:pPr>
              <w:pStyle w:val="ConsPlusNormal"/>
              <w:spacing w:line="276" w:lineRule="auto"/>
              <w:jc w:val="both"/>
              <w:outlineLvl w:val="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7" w:type="dxa"/>
          </w:tcPr>
          <w:p w:rsidR="001149CD" w:rsidRPr="00A11EB7" w:rsidRDefault="001149CD" w:rsidP="00A11EB7">
            <w:pPr>
              <w:pStyle w:val="ConsPlusNormal"/>
              <w:spacing w:line="276" w:lineRule="auto"/>
              <w:jc w:val="both"/>
              <w:outlineLvl w:val="1"/>
              <w:rPr>
                <w:rFonts w:ascii="Times New Roman" w:hAnsi="Times New Roman" w:cs="Times New Roman"/>
                <w:sz w:val="24"/>
              </w:rPr>
            </w:pPr>
            <w:r w:rsidRPr="00A11EB7">
              <w:rPr>
                <w:rFonts w:ascii="Times New Roman" w:hAnsi="Times New Roman" w:cs="Times New Roman"/>
                <w:sz w:val="24"/>
              </w:rPr>
              <w:t>Обучены специалисты центра компетенций в сфере сельскохозяйственной кооперации и поддержки фермеров</w:t>
            </w:r>
          </w:p>
        </w:tc>
      </w:tr>
      <w:tr w:rsidR="001149CD" w:rsidRPr="00F24037" w:rsidTr="00A11EB7">
        <w:trPr>
          <w:trHeight w:val="557"/>
        </w:trPr>
        <w:tc>
          <w:tcPr>
            <w:tcW w:w="801" w:type="dxa"/>
          </w:tcPr>
          <w:p w:rsidR="001149CD" w:rsidRPr="00F24037" w:rsidRDefault="001149CD" w:rsidP="001149CD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06" w:type="dxa"/>
          </w:tcPr>
          <w:p w:rsidR="001149CD" w:rsidRPr="00F24037" w:rsidRDefault="001149CD" w:rsidP="001149CD">
            <w:pPr>
              <w:pStyle w:val="ConsPlusNormal"/>
              <w:spacing w:line="276" w:lineRule="auto"/>
              <w:jc w:val="both"/>
              <w:outlineLvl w:val="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7" w:type="dxa"/>
          </w:tcPr>
          <w:p w:rsidR="001149CD" w:rsidRPr="00A11EB7" w:rsidRDefault="001149CD" w:rsidP="00A11EB7">
            <w:pPr>
              <w:pStyle w:val="ConsPlusNormal"/>
              <w:spacing w:line="276" w:lineRule="auto"/>
              <w:jc w:val="both"/>
              <w:outlineLvl w:val="1"/>
              <w:rPr>
                <w:rFonts w:ascii="Times New Roman" w:hAnsi="Times New Roman" w:cs="Times New Roman"/>
                <w:sz w:val="24"/>
              </w:rPr>
            </w:pPr>
            <w:r w:rsidRPr="00A11EB7">
              <w:rPr>
                <w:rFonts w:ascii="Times New Roman" w:hAnsi="Times New Roman" w:cs="Times New Roman"/>
                <w:sz w:val="24"/>
              </w:rPr>
              <w:t>Изучена положительная практика субъектов Российской Федерации в сфере создания и развития сети сельскохозяйственных кооперативов.</w:t>
            </w:r>
          </w:p>
        </w:tc>
      </w:tr>
      <w:tr w:rsidR="00A11EB7" w:rsidRPr="00F24037" w:rsidTr="001149CD">
        <w:trPr>
          <w:trHeight w:val="394"/>
        </w:trPr>
        <w:tc>
          <w:tcPr>
            <w:tcW w:w="801" w:type="dxa"/>
          </w:tcPr>
          <w:p w:rsidR="00A11EB7" w:rsidRPr="00F24037" w:rsidRDefault="00A11EB7" w:rsidP="001149CD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06" w:type="dxa"/>
          </w:tcPr>
          <w:p w:rsidR="00A11EB7" w:rsidRPr="00F24037" w:rsidRDefault="00A11EB7" w:rsidP="001149CD">
            <w:pPr>
              <w:pStyle w:val="ConsPlusNormal"/>
              <w:spacing w:line="276" w:lineRule="auto"/>
              <w:jc w:val="both"/>
              <w:outlineLvl w:val="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7" w:type="dxa"/>
          </w:tcPr>
          <w:p w:rsidR="00A11EB7" w:rsidRPr="00A11EB7" w:rsidRDefault="00A11EB7" w:rsidP="00A11EB7">
            <w:pPr>
              <w:pStyle w:val="ConsPlusNormal"/>
              <w:spacing w:line="276" w:lineRule="auto"/>
              <w:jc w:val="both"/>
              <w:outlineLvl w:val="1"/>
              <w:rPr>
                <w:rFonts w:ascii="Times New Roman" w:hAnsi="Times New Roman" w:cs="Times New Roman"/>
                <w:sz w:val="24"/>
              </w:rPr>
            </w:pPr>
            <w:r w:rsidRPr="00A11EB7">
              <w:rPr>
                <w:rFonts w:ascii="Times New Roman" w:hAnsi="Times New Roman" w:cs="Times New Roman"/>
                <w:sz w:val="24"/>
              </w:rPr>
              <w:t>Организован мониторинг базы данных сел</w:t>
            </w:r>
            <w:r>
              <w:rPr>
                <w:rFonts w:ascii="Times New Roman" w:hAnsi="Times New Roman" w:cs="Times New Roman"/>
                <w:sz w:val="24"/>
              </w:rPr>
              <w:t xml:space="preserve">ьскохозяйственных кооперативов </w:t>
            </w:r>
          </w:p>
        </w:tc>
      </w:tr>
      <w:tr w:rsidR="001149CD" w:rsidRPr="00F24037" w:rsidTr="001149CD">
        <w:tc>
          <w:tcPr>
            <w:tcW w:w="801" w:type="dxa"/>
          </w:tcPr>
          <w:p w:rsidR="001149CD" w:rsidRPr="00F24037" w:rsidRDefault="001149CD" w:rsidP="001149CD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06" w:type="dxa"/>
          </w:tcPr>
          <w:p w:rsidR="001149CD" w:rsidRPr="00F24037" w:rsidRDefault="001149CD" w:rsidP="001149CD">
            <w:pPr>
              <w:pStyle w:val="ConsPlusNormal"/>
              <w:spacing w:line="276" w:lineRule="auto"/>
              <w:jc w:val="both"/>
              <w:outlineLvl w:val="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7" w:type="dxa"/>
          </w:tcPr>
          <w:p w:rsidR="001149CD" w:rsidRPr="00A11EB7" w:rsidRDefault="001149CD" w:rsidP="00A11EB7">
            <w:pPr>
              <w:pStyle w:val="ConsPlusNormal"/>
              <w:spacing w:line="276" w:lineRule="auto"/>
              <w:jc w:val="both"/>
              <w:outlineLvl w:val="1"/>
              <w:rPr>
                <w:rFonts w:ascii="Times New Roman" w:hAnsi="Times New Roman" w:cs="Times New Roman"/>
                <w:sz w:val="24"/>
              </w:rPr>
            </w:pPr>
            <w:r w:rsidRPr="00A11EB7">
              <w:rPr>
                <w:rFonts w:ascii="Times New Roman" w:hAnsi="Times New Roman" w:cs="Times New Roman"/>
                <w:sz w:val="24"/>
              </w:rPr>
              <w:t>Обеспечен прирост количества занятых в сфере малого и среднего предпринимательства в рамках федерального проекта «Система поддержки фермеров и развития сельской кооперации» за период 2019-2024 гг. в размере 1</w:t>
            </w:r>
            <w:r w:rsidR="00E73B54">
              <w:rPr>
                <w:rFonts w:ascii="Times New Roman" w:hAnsi="Times New Roman" w:cs="Times New Roman"/>
                <w:sz w:val="24"/>
              </w:rPr>
              <w:t>4</w:t>
            </w:r>
            <w:r w:rsidRPr="00A11EB7">
              <w:rPr>
                <w:rFonts w:ascii="Times New Roman" w:hAnsi="Times New Roman" w:cs="Times New Roman"/>
                <w:sz w:val="24"/>
              </w:rPr>
              <w:t xml:space="preserve"> человек: </w:t>
            </w:r>
          </w:p>
          <w:p w:rsidR="001149CD" w:rsidRPr="00A11EB7" w:rsidRDefault="001149CD" w:rsidP="00A11EB7">
            <w:pPr>
              <w:pStyle w:val="ConsPlusNormal"/>
              <w:spacing w:line="276" w:lineRule="auto"/>
              <w:jc w:val="both"/>
              <w:outlineLvl w:val="1"/>
              <w:rPr>
                <w:rFonts w:ascii="Times New Roman" w:hAnsi="Times New Roman" w:cs="Times New Roman"/>
                <w:sz w:val="24"/>
              </w:rPr>
            </w:pPr>
            <w:r w:rsidRPr="00A11EB7">
              <w:rPr>
                <w:rFonts w:ascii="Times New Roman" w:hAnsi="Times New Roman" w:cs="Times New Roman"/>
                <w:sz w:val="24"/>
              </w:rPr>
              <w:t>- в 2019 году в количестве 3 человек;</w:t>
            </w:r>
          </w:p>
          <w:p w:rsidR="001149CD" w:rsidRPr="00A11EB7" w:rsidRDefault="001149CD" w:rsidP="00A11EB7">
            <w:pPr>
              <w:pStyle w:val="ConsPlusNormal"/>
              <w:spacing w:line="276" w:lineRule="auto"/>
              <w:jc w:val="both"/>
              <w:outlineLvl w:val="1"/>
              <w:rPr>
                <w:rFonts w:ascii="Times New Roman" w:hAnsi="Times New Roman" w:cs="Times New Roman"/>
                <w:sz w:val="24"/>
              </w:rPr>
            </w:pPr>
            <w:r w:rsidRPr="00A11EB7">
              <w:rPr>
                <w:rFonts w:ascii="Times New Roman" w:hAnsi="Times New Roman" w:cs="Times New Roman"/>
                <w:sz w:val="24"/>
              </w:rPr>
              <w:t>- в 2020 году в количестве 3 человек;</w:t>
            </w:r>
          </w:p>
          <w:p w:rsidR="001149CD" w:rsidRPr="00A11EB7" w:rsidRDefault="001149CD" w:rsidP="00A11EB7">
            <w:pPr>
              <w:pStyle w:val="ConsPlusNormal"/>
              <w:spacing w:line="276" w:lineRule="auto"/>
              <w:jc w:val="both"/>
              <w:outlineLvl w:val="1"/>
              <w:rPr>
                <w:rFonts w:ascii="Times New Roman" w:hAnsi="Times New Roman" w:cs="Times New Roman"/>
                <w:sz w:val="24"/>
              </w:rPr>
            </w:pPr>
            <w:r w:rsidRPr="00A11EB7">
              <w:rPr>
                <w:rFonts w:ascii="Times New Roman" w:hAnsi="Times New Roman" w:cs="Times New Roman"/>
                <w:sz w:val="24"/>
              </w:rPr>
              <w:t>- в 2021 году в количестве 1 человек;</w:t>
            </w:r>
          </w:p>
          <w:p w:rsidR="001149CD" w:rsidRPr="00A11EB7" w:rsidRDefault="001149CD" w:rsidP="00A11EB7">
            <w:pPr>
              <w:pStyle w:val="ConsPlusNormal"/>
              <w:spacing w:line="276" w:lineRule="auto"/>
              <w:jc w:val="both"/>
              <w:outlineLvl w:val="1"/>
              <w:rPr>
                <w:rFonts w:ascii="Times New Roman" w:hAnsi="Times New Roman" w:cs="Times New Roman"/>
                <w:sz w:val="24"/>
              </w:rPr>
            </w:pPr>
            <w:r w:rsidRPr="00A11EB7">
              <w:rPr>
                <w:rFonts w:ascii="Times New Roman" w:hAnsi="Times New Roman" w:cs="Times New Roman"/>
                <w:sz w:val="24"/>
              </w:rPr>
              <w:t>- в 2022 году в количестве 3 человек;</w:t>
            </w:r>
          </w:p>
          <w:p w:rsidR="001149CD" w:rsidRPr="00A11EB7" w:rsidRDefault="001149CD" w:rsidP="00A11EB7">
            <w:pPr>
              <w:pStyle w:val="ConsPlusNormal"/>
              <w:spacing w:line="276" w:lineRule="auto"/>
              <w:jc w:val="both"/>
              <w:outlineLvl w:val="1"/>
              <w:rPr>
                <w:rFonts w:ascii="Times New Roman" w:hAnsi="Times New Roman" w:cs="Times New Roman"/>
                <w:sz w:val="24"/>
              </w:rPr>
            </w:pPr>
            <w:r w:rsidRPr="00A11EB7">
              <w:rPr>
                <w:rFonts w:ascii="Times New Roman" w:hAnsi="Times New Roman" w:cs="Times New Roman"/>
                <w:sz w:val="24"/>
              </w:rPr>
              <w:t>- в 2023 году в количестве 1 человек;</w:t>
            </w:r>
          </w:p>
          <w:p w:rsidR="001149CD" w:rsidRPr="00A11EB7" w:rsidRDefault="001149CD" w:rsidP="00E73B54">
            <w:pPr>
              <w:pStyle w:val="ConsPlusNormal"/>
              <w:spacing w:line="276" w:lineRule="auto"/>
              <w:jc w:val="both"/>
              <w:outlineLvl w:val="1"/>
              <w:rPr>
                <w:rFonts w:ascii="Times New Roman" w:hAnsi="Times New Roman" w:cs="Times New Roman"/>
                <w:sz w:val="24"/>
              </w:rPr>
            </w:pPr>
            <w:r w:rsidRPr="00A11EB7">
              <w:rPr>
                <w:rFonts w:ascii="Times New Roman" w:hAnsi="Times New Roman" w:cs="Times New Roman"/>
                <w:sz w:val="24"/>
              </w:rPr>
              <w:lastRenderedPageBreak/>
              <w:t>- в 2024 году в количестве 3 человек</w:t>
            </w:r>
          </w:p>
        </w:tc>
      </w:tr>
      <w:tr w:rsidR="001149CD" w:rsidRPr="00F24037" w:rsidTr="001149CD">
        <w:tc>
          <w:tcPr>
            <w:tcW w:w="801" w:type="dxa"/>
          </w:tcPr>
          <w:p w:rsidR="001149CD" w:rsidRPr="00F24037" w:rsidRDefault="001149CD" w:rsidP="001149CD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006" w:type="dxa"/>
          </w:tcPr>
          <w:p w:rsidR="001149CD" w:rsidRPr="00F24037" w:rsidRDefault="001149CD" w:rsidP="001149CD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647" w:type="dxa"/>
          </w:tcPr>
          <w:p w:rsidR="001149CD" w:rsidRPr="00A11EB7" w:rsidRDefault="001149CD" w:rsidP="00A11EB7">
            <w:pPr>
              <w:pStyle w:val="ConsPlusNormal"/>
              <w:spacing w:line="276" w:lineRule="auto"/>
              <w:jc w:val="both"/>
              <w:outlineLvl w:val="1"/>
              <w:rPr>
                <w:rFonts w:ascii="Times New Roman" w:hAnsi="Times New Roman" w:cs="Times New Roman"/>
                <w:sz w:val="24"/>
              </w:rPr>
            </w:pPr>
            <w:r w:rsidRPr="00A11EB7">
              <w:rPr>
                <w:rFonts w:ascii="Times New Roman" w:hAnsi="Times New Roman" w:cs="Times New Roman"/>
                <w:sz w:val="24"/>
              </w:rPr>
              <w:t xml:space="preserve">Предоставление субсидий </w:t>
            </w:r>
            <w:r w:rsidR="00593252">
              <w:rPr>
                <w:rFonts w:ascii="Times New Roman" w:hAnsi="Times New Roman" w:cs="Times New Roman"/>
                <w:sz w:val="24"/>
              </w:rPr>
              <w:t>малым формам хозяйствования</w:t>
            </w:r>
            <w:r w:rsidRPr="00A11EB7">
              <w:rPr>
                <w:rFonts w:ascii="Times New Roman" w:hAnsi="Times New Roman" w:cs="Times New Roman"/>
                <w:sz w:val="24"/>
              </w:rPr>
              <w:t xml:space="preserve"> на аренду торговых площадей с целью расширения рынка сбыта, в размере </w:t>
            </w:r>
            <w:r w:rsidR="00E73B54">
              <w:rPr>
                <w:rFonts w:ascii="Times New Roman" w:hAnsi="Times New Roman" w:cs="Times New Roman"/>
                <w:sz w:val="24"/>
              </w:rPr>
              <w:t>28</w:t>
            </w:r>
            <w:r w:rsidRPr="00A11EB7">
              <w:rPr>
                <w:rFonts w:ascii="Times New Roman" w:hAnsi="Times New Roman" w:cs="Times New Roman"/>
                <w:sz w:val="24"/>
              </w:rPr>
              <w:t>,5 млн. рублей, в том числе:</w:t>
            </w:r>
          </w:p>
          <w:p w:rsidR="001149CD" w:rsidRPr="00A11EB7" w:rsidRDefault="001149CD" w:rsidP="00A11EB7">
            <w:pPr>
              <w:pStyle w:val="ConsPlusNormal"/>
              <w:spacing w:line="276" w:lineRule="auto"/>
              <w:jc w:val="both"/>
              <w:outlineLvl w:val="1"/>
              <w:rPr>
                <w:rFonts w:ascii="Times New Roman" w:hAnsi="Times New Roman" w:cs="Times New Roman"/>
                <w:sz w:val="24"/>
              </w:rPr>
            </w:pPr>
            <w:r w:rsidRPr="00A11EB7">
              <w:rPr>
                <w:rFonts w:ascii="Times New Roman" w:hAnsi="Times New Roman" w:cs="Times New Roman"/>
                <w:sz w:val="24"/>
              </w:rPr>
              <w:t>- в 2019 году в размере 3,5 млн. рублей;</w:t>
            </w:r>
          </w:p>
          <w:p w:rsidR="001149CD" w:rsidRPr="00A11EB7" w:rsidRDefault="001149CD" w:rsidP="00A11EB7">
            <w:pPr>
              <w:pStyle w:val="ConsPlusNormal"/>
              <w:spacing w:line="276" w:lineRule="auto"/>
              <w:jc w:val="both"/>
              <w:outlineLvl w:val="1"/>
              <w:rPr>
                <w:rFonts w:ascii="Times New Roman" w:hAnsi="Times New Roman" w:cs="Times New Roman"/>
                <w:sz w:val="24"/>
              </w:rPr>
            </w:pPr>
            <w:r w:rsidRPr="00A11EB7">
              <w:rPr>
                <w:rFonts w:ascii="Times New Roman" w:hAnsi="Times New Roman" w:cs="Times New Roman"/>
                <w:sz w:val="24"/>
              </w:rPr>
              <w:t>- в 2020 году в размере 4,0 млн. рублей;</w:t>
            </w:r>
          </w:p>
          <w:p w:rsidR="001149CD" w:rsidRPr="00A11EB7" w:rsidRDefault="001149CD" w:rsidP="00A11EB7">
            <w:pPr>
              <w:pStyle w:val="ConsPlusNormal"/>
              <w:spacing w:line="276" w:lineRule="auto"/>
              <w:jc w:val="both"/>
              <w:outlineLvl w:val="1"/>
              <w:rPr>
                <w:rFonts w:ascii="Times New Roman" w:hAnsi="Times New Roman" w:cs="Times New Roman"/>
                <w:sz w:val="24"/>
              </w:rPr>
            </w:pPr>
            <w:r w:rsidRPr="00A11EB7">
              <w:rPr>
                <w:rFonts w:ascii="Times New Roman" w:hAnsi="Times New Roman" w:cs="Times New Roman"/>
                <w:sz w:val="24"/>
              </w:rPr>
              <w:t>- в 2021 году в размере 4,5 млн. рублей;</w:t>
            </w:r>
          </w:p>
          <w:p w:rsidR="001149CD" w:rsidRPr="00A11EB7" w:rsidRDefault="001149CD" w:rsidP="00A11EB7">
            <w:pPr>
              <w:pStyle w:val="ConsPlusNormal"/>
              <w:spacing w:line="276" w:lineRule="auto"/>
              <w:jc w:val="both"/>
              <w:outlineLvl w:val="1"/>
              <w:rPr>
                <w:rFonts w:ascii="Times New Roman" w:hAnsi="Times New Roman" w:cs="Times New Roman"/>
                <w:sz w:val="24"/>
              </w:rPr>
            </w:pPr>
            <w:r w:rsidRPr="00A11EB7">
              <w:rPr>
                <w:rFonts w:ascii="Times New Roman" w:hAnsi="Times New Roman" w:cs="Times New Roman"/>
                <w:sz w:val="24"/>
              </w:rPr>
              <w:t>- в 2022 году в размере 5,0 млн. рублей;</w:t>
            </w:r>
          </w:p>
          <w:p w:rsidR="001149CD" w:rsidRPr="00A11EB7" w:rsidRDefault="001149CD" w:rsidP="00A11EB7">
            <w:pPr>
              <w:pStyle w:val="ConsPlusNormal"/>
              <w:spacing w:line="276" w:lineRule="auto"/>
              <w:jc w:val="both"/>
              <w:outlineLvl w:val="1"/>
              <w:rPr>
                <w:rFonts w:ascii="Times New Roman" w:hAnsi="Times New Roman" w:cs="Times New Roman"/>
                <w:sz w:val="24"/>
              </w:rPr>
            </w:pPr>
            <w:r w:rsidRPr="00A11EB7">
              <w:rPr>
                <w:rFonts w:ascii="Times New Roman" w:hAnsi="Times New Roman" w:cs="Times New Roman"/>
                <w:sz w:val="24"/>
              </w:rPr>
              <w:t>- в 2023 году в размере 5,5 млн. рублей;</w:t>
            </w:r>
          </w:p>
          <w:p w:rsidR="001149CD" w:rsidRPr="00A11EB7" w:rsidRDefault="001149CD" w:rsidP="00E73B54">
            <w:pPr>
              <w:pStyle w:val="ConsPlusNormal"/>
              <w:spacing w:line="276" w:lineRule="auto"/>
              <w:jc w:val="both"/>
              <w:outlineLvl w:val="1"/>
              <w:rPr>
                <w:rFonts w:ascii="Times New Roman" w:hAnsi="Times New Roman" w:cs="Times New Roman"/>
                <w:sz w:val="24"/>
              </w:rPr>
            </w:pPr>
            <w:r w:rsidRPr="00A11EB7">
              <w:rPr>
                <w:rFonts w:ascii="Times New Roman" w:hAnsi="Times New Roman" w:cs="Times New Roman"/>
                <w:sz w:val="24"/>
              </w:rPr>
              <w:t>- в 2024 году в размере 6,0 млн. рублей;</w:t>
            </w:r>
          </w:p>
        </w:tc>
      </w:tr>
    </w:tbl>
    <w:p w:rsidR="00715FDB" w:rsidRPr="00F24037" w:rsidRDefault="00715FDB" w:rsidP="00A92713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</w:rPr>
      </w:pPr>
    </w:p>
    <w:p w:rsidR="00F16C55" w:rsidRPr="00F24037" w:rsidRDefault="00F16C55" w:rsidP="00A92713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</w:rPr>
      </w:pPr>
    </w:p>
    <w:p w:rsidR="00F16C55" w:rsidRPr="00F24037" w:rsidRDefault="00F16C55" w:rsidP="00A92713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</w:rPr>
      </w:pPr>
    </w:p>
    <w:p w:rsidR="00F16C55" w:rsidRDefault="00F16C55" w:rsidP="00A92713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</w:rPr>
      </w:pPr>
    </w:p>
    <w:p w:rsidR="00EC13F9" w:rsidRDefault="00EC13F9" w:rsidP="00A92713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</w:rPr>
      </w:pPr>
    </w:p>
    <w:p w:rsidR="00EC13F9" w:rsidRDefault="00EC13F9" w:rsidP="00A92713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</w:rPr>
      </w:pPr>
    </w:p>
    <w:p w:rsidR="00EC13F9" w:rsidRDefault="00EC13F9" w:rsidP="00A92713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</w:rPr>
      </w:pPr>
    </w:p>
    <w:p w:rsidR="00EC13F9" w:rsidRDefault="00EC13F9" w:rsidP="00A92713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</w:rPr>
      </w:pPr>
    </w:p>
    <w:p w:rsidR="00EC13F9" w:rsidRDefault="00EC13F9" w:rsidP="00A92713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</w:rPr>
      </w:pPr>
    </w:p>
    <w:p w:rsidR="00EC13F9" w:rsidRDefault="00EC13F9" w:rsidP="00A92713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</w:rPr>
      </w:pPr>
    </w:p>
    <w:p w:rsidR="00EC13F9" w:rsidRDefault="00EC13F9" w:rsidP="00A92713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</w:rPr>
      </w:pPr>
    </w:p>
    <w:p w:rsidR="00E73B54" w:rsidRDefault="00E73B54" w:rsidP="00A92713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</w:rPr>
      </w:pPr>
    </w:p>
    <w:p w:rsidR="00E73B54" w:rsidRDefault="00E73B54" w:rsidP="00A92713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</w:rPr>
      </w:pPr>
    </w:p>
    <w:p w:rsidR="00E73B54" w:rsidRDefault="00E73B54" w:rsidP="00A92713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</w:rPr>
      </w:pPr>
    </w:p>
    <w:p w:rsidR="00EC13F9" w:rsidRDefault="00EC13F9" w:rsidP="00A92713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</w:rPr>
      </w:pPr>
    </w:p>
    <w:p w:rsidR="00EC13F9" w:rsidRDefault="00EC13F9" w:rsidP="00A92713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</w:rPr>
      </w:pPr>
    </w:p>
    <w:p w:rsidR="00EC13F9" w:rsidRDefault="00EC13F9" w:rsidP="00A92713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</w:rPr>
      </w:pPr>
    </w:p>
    <w:p w:rsidR="00EC13F9" w:rsidRDefault="00EC13F9" w:rsidP="00A92713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</w:rPr>
      </w:pPr>
    </w:p>
    <w:p w:rsidR="00EC13F9" w:rsidRPr="00F24037" w:rsidRDefault="00EC13F9" w:rsidP="00A92713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</w:rPr>
      </w:pPr>
    </w:p>
    <w:p w:rsidR="00F16C55" w:rsidRPr="00F24037" w:rsidRDefault="00F16C55" w:rsidP="00A92713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</w:rPr>
      </w:pPr>
    </w:p>
    <w:p w:rsidR="00AF37EE" w:rsidRPr="00F24037" w:rsidRDefault="00F16C55" w:rsidP="00A92713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</w:rPr>
      </w:pPr>
      <w:r w:rsidRPr="00F24037">
        <w:rPr>
          <w:rFonts w:ascii="Times New Roman" w:hAnsi="Times New Roman" w:cs="Times New Roman"/>
        </w:rPr>
        <w:lastRenderedPageBreak/>
        <w:t xml:space="preserve">4. Финансовое обеспечение реализации проекта </w:t>
      </w:r>
    </w:p>
    <w:p w:rsidR="00F16C55" w:rsidRPr="00F24037" w:rsidRDefault="00F16C55" w:rsidP="00A92713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</w:rPr>
      </w:pPr>
    </w:p>
    <w:tbl>
      <w:tblPr>
        <w:tblW w:w="1478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1"/>
        <w:gridCol w:w="3370"/>
        <w:gridCol w:w="1418"/>
        <w:gridCol w:w="1559"/>
        <w:gridCol w:w="1559"/>
        <w:gridCol w:w="1418"/>
        <w:gridCol w:w="1417"/>
        <w:gridCol w:w="1276"/>
        <w:gridCol w:w="1588"/>
      </w:tblGrid>
      <w:tr w:rsidR="008A0541" w:rsidRPr="008A0541" w:rsidTr="008743EB">
        <w:trPr>
          <w:trHeight w:val="476"/>
        </w:trPr>
        <w:tc>
          <w:tcPr>
            <w:tcW w:w="1181" w:type="dxa"/>
            <w:vMerge w:val="restart"/>
            <w:shd w:val="clear" w:color="auto" w:fill="auto"/>
            <w:vAlign w:val="center"/>
            <w:hideMark/>
          </w:tcPr>
          <w:p w:rsidR="008E6896" w:rsidRPr="008A0541" w:rsidRDefault="008E6896" w:rsidP="008E6896">
            <w:pPr>
              <w:pStyle w:val="ConsPlusNormal"/>
              <w:spacing w:line="276" w:lineRule="auto"/>
              <w:outlineLvl w:val="1"/>
              <w:rPr>
                <w:rFonts w:ascii="Times New Roman" w:hAnsi="Times New Roman" w:cs="Times New Roman"/>
              </w:rPr>
            </w:pPr>
            <w:r w:rsidRPr="008A054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370" w:type="dxa"/>
            <w:vMerge w:val="restart"/>
            <w:shd w:val="clear" w:color="auto" w:fill="auto"/>
            <w:vAlign w:val="center"/>
            <w:hideMark/>
          </w:tcPr>
          <w:p w:rsidR="008E6896" w:rsidRPr="008A0541" w:rsidRDefault="008E6896" w:rsidP="008E6896">
            <w:pPr>
              <w:pStyle w:val="ConsPlusNormal"/>
              <w:spacing w:line="276" w:lineRule="auto"/>
              <w:outlineLvl w:val="1"/>
              <w:rPr>
                <w:rFonts w:ascii="Times New Roman" w:hAnsi="Times New Roman" w:cs="Times New Roman"/>
              </w:rPr>
            </w:pPr>
            <w:r w:rsidRPr="008A0541">
              <w:rPr>
                <w:rFonts w:ascii="Times New Roman" w:hAnsi="Times New Roman" w:cs="Times New Roman"/>
              </w:rPr>
              <w:t>Наименование федерального проекта и источники финансирования</w:t>
            </w:r>
          </w:p>
        </w:tc>
        <w:tc>
          <w:tcPr>
            <w:tcW w:w="8647" w:type="dxa"/>
            <w:gridSpan w:val="6"/>
            <w:shd w:val="clear" w:color="auto" w:fill="auto"/>
            <w:vAlign w:val="center"/>
            <w:hideMark/>
          </w:tcPr>
          <w:p w:rsidR="008E6896" w:rsidRPr="008A0541" w:rsidRDefault="008E6896" w:rsidP="008E6896">
            <w:pPr>
              <w:pStyle w:val="ConsPlusNormal"/>
              <w:spacing w:line="276" w:lineRule="auto"/>
              <w:outlineLvl w:val="1"/>
              <w:rPr>
                <w:rFonts w:ascii="Times New Roman" w:hAnsi="Times New Roman" w:cs="Times New Roman"/>
              </w:rPr>
            </w:pPr>
            <w:r w:rsidRPr="008A0541">
              <w:rPr>
                <w:rFonts w:ascii="Times New Roman" w:hAnsi="Times New Roman" w:cs="Times New Roman"/>
              </w:rPr>
              <w:t>Объем финансового обеспечения по годам реализации (млн. рублей)</w:t>
            </w:r>
          </w:p>
        </w:tc>
        <w:tc>
          <w:tcPr>
            <w:tcW w:w="1588" w:type="dxa"/>
            <w:vMerge w:val="restart"/>
            <w:shd w:val="clear" w:color="auto" w:fill="auto"/>
            <w:vAlign w:val="center"/>
            <w:hideMark/>
          </w:tcPr>
          <w:p w:rsidR="008E6896" w:rsidRPr="008A0541" w:rsidRDefault="008E6896" w:rsidP="008E6896">
            <w:pPr>
              <w:pStyle w:val="ConsPlusNormal"/>
              <w:spacing w:line="276" w:lineRule="auto"/>
              <w:outlineLvl w:val="1"/>
              <w:rPr>
                <w:rFonts w:ascii="Times New Roman" w:hAnsi="Times New Roman" w:cs="Times New Roman"/>
              </w:rPr>
            </w:pPr>
            <w:r w:rsidRPr="008A0541">
              <w:rPr>
                <w:rFonts w:ascii="Times New Roman" w:hAnsi="Times New Roman" w:cs="Times New Roman"/>
              </w:rPr>
              <w:t>Всего</w:t>
            </w:r>
          </w:p>
        </w:tc>
      </w:tr>
      <w:tr w:rsidR="008A0541" w:rsidRPr="008A0541" w:rsidTr="00EC13F9">
        <w:trPr>
          <w:trHeight w:val="332"/>
        </w:trPr>
        <w:tc>
          <w:tcPr>
            <w:tcW w:w="1181" w:type="dxa"/>
            <w:vMerge/>
            <w:vAlign w:val="center"/>
            <w:hideMark/>
          </w:tcPr>
          <w:p w:rsidR="008E6896" w:rsidRPr="008A0541" w:rsidRDefault="008E6896" w:rsidP="008E6896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  <w:vMerge/>
            <w:vAlign w:val="center"/>
            <w:hideMark/>
          </w:tcPr>
          <w:p w:rsidR="008E6896" w:rsidRPr="008A0541" w:rsidRDefault="008E6896" w:rsidP="008E6896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E6896" w:rsidRPr="008A0541" w:rsidRDefault="008E6896" w:rsidP="008743EB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A0541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E6896" w:rsidRPr="008A0541" w:rsidRDefault="008E6896" w:rsidP="008743EB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A0541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E6896" w:rsidRPr="008A0541" w:rsidRDefault="008E6896" w:rsidP="008743EB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A0541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E6896" w:rsidRPr="008A0541" w:rsidRDefault="008E6896" w:rsidP="008743EB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A0541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E6896" w:rsidRPr="008A0541" w:rsidRDefault="008E6896" w:rsidP="008743EB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A0541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6896" w:rsidRPr="008A0541" w:rsidRDefault="008E6896" w:rsidP="008743EB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A0541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588" w:type="dxa"/>
            <w:vMerge/>
            <w:vAlign w:val="center"/>
            <w:hideMark/>
          </w:tcPr>
          <w:p w:rsidR="008E6896" w:rsidRPr="008A0541" w:rsidRDefault="008E6896" w:rsidP="008E6896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8A0541" w:rsidRPr="008A0541" w:rsidTr="008743EB">
        <w:trPr>
          <w:trHeight w:val="1012"/>
        </w:trPr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8E6896" w:rsidRPr="008A0541" w:rsidRDefault="008743EB" w:rsidP="008E6896">
            <w:pPr>
              <w:pStyle w:val="ConsPlusNormal"/>
              <w:spacing w:line="276" w:lineRule="auto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8A054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:rsidR="008E6896" w:rsidRPr="008A0541" w:rsidRDefault="008E6896" w:rsidP="008E6896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8A0541">
              <w:rPr>
                <w:rFonts w:ascii="Times New Roman" w:hAnsi="Times New Roman" w:cs="Times New Roman"/>
                <w:b/>
                <w:bCs/>
              </w:rPr>
              <w:t>Федеральный проект «Создание системы поддержки фермеров и развитие сельской кооперации», в том числе:</w:t>
            </w:r>
          </w:p>
        </w:tc>
        <w:tc>
          <w:tcPr>
            <w:tcW w:w="1418" w:type="dxa"/>
            <w:shd w:val="clear" w:color="auto" w:fill="auto"/>
          </w:tcPr>
          <w:p w:rsidR="008E6896" w:rsidRPr="008A0541" w:rsidRDefault="008E6896" w:rsidP="008E6896">
            <w:pPr>
              <w:pStyle w:val="ConsPlusNormal"/>
              <w:spacing w:line="276" w:lineRule="auto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8E6896" w:rsidRPr="008A0541" w:rsidRDefault="008E6896" w:rsidP="008E6896">
            <w:pPr>
              <w:pStyle w:val="ConsPlusNormal"/>
              <w:spacing w:line="276" w:lineRule="auto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8E6896" w:rsidRPr="008A0541" w:rsidRDefault="008E6896" w:rsidP="008E6896">
            <w:pPr>
              <w:pStyle w:val="ConsPlusNormal"/>
              <w:spacing w:line="276" w:lineRule="auto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8E6896" w:rsidRPr="008A0541" w:rsidRDefault="008E6896" w:rsidP="008E6896">
            <w:pPr>
              <w:pStyle w:val="ConsPlusNormal"/>
              <w:spacing w:line="276" w:lineRule="auto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:rsidR="008E6896" w:rsidRPr="008A0541" w:rsidRDefault="008E6896" w:rsidP="008E6896">
            <w:pPr>
              <w:pStyle w:val="ConsPlusNormal"/>
              <w:spacing w:line="276" w:lineRule="auto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8E6896" w:rsidRPr="008A0541" w:rsidRDefault="008E6896" w:rsidP="008E6896">
            <w:pPr>
              <w:pStyle w:val="ConsPlusNormal"/>
              <w:spacing w:line="276" w:lineRule="auto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88" w:type="dxa"/>
            <w:shd w:val="clear" w:color="auto" w:fill="auto"/>
          </w:tcPr>
          <w:p w:rsidR="008E6896" w:rsidRPr="008A0541" w:rsidRDefault="008E6896" w:rsidP="008E6896">
            <w:pPr>
              <w:pStyle w:val="ConsPlusNormal"/>
              <w:spacing w:line="276" w:lineRule="auto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A0541" w:rsidRPr="008A0541" w:rsidTr="008743EB">
        <w:trPr>
          <w:trHeight w:val="471"/>
        </w:trPr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8E6896" w:rsidRPr="008A0541" w:rsidRDefault="008743EB" w:rsidP="008E6896">
            <w:pPr>
              <w:pStyle w:val="ConsPlusNormal"/>
              <w:spacing w:line="276" w:lineRule="auto"/>
              <w:outlineLvl w:val="1"/>
              <w:rPr>
                <w:rFonts w:ascii="Times New Roman" w:hAnsi="Times New Roman" w:cs="Times New Roman"/>
              </w:rPr>
            </w:pPr>
            <w:r w:rsidRPr="008A0541">
              <w:rPr>
                <w:rFonts w:ascii="Times New Roman" w:hAnsi="Times New Roman" w:cs="Times New Roman"/>
              </w:rPr>
              <w:t>1</w:t>
            </w:r>
            <w:r w:rsidR="008E6896" w:rsidRPr="008A0541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:rsidR="008E6896" w:rsidRPr="008A0541" w:rsidRDefault="008E6896" w:rsidP="008E6896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A054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</w:tcPr>
          <w:p w:rsidR="008E6896" w:rsidRPr="008A0541" w:rsidRDefault="008E6896" w:rsidP="008E6896">
            <w:pPr>
              <w:pStyle w:val="ConsPlusNormal"/>
              <w:spacing w:line="276" w:lineRule="auto"/>
              <w:outlineLvl w:val="1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8E6896" w:rsidRPr="008A0541" w:rsidRDefault="008E6896" w:rsidP="008E6896">
            <w:pPr>
              <w:pStyle w:val="ConsPlusNormal"/>
              <w:spacing w:line="276" w:lineRule="auto"/>
              <w:outlineLvl w:val="1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8E6896" w:rsidRPr="008A0541" w:rsidRDefault="008E6896" w:rsidP="008E6896">
            <w:pPr>
              <w:pStyle w:val="ConsPlusNormal"/>
              <w:spacing w:line="276" w:lineRule="auto"/>
              <w:outlineLvl w:val="1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8E6896" w:rsidRPr="008A0541" w:rsidRDefault="008E6896" w:rsidP="008E6896">
            <w:pPr>
              <w:pStyle w:val="ConsPlusNormal"/>
              <w:spacing w:line="276" w:lineRule="auto"/>
              <w:outlineLvl w:val="1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:rsidR="008E6896" w:rsidRPr="008A0541" w:rsidRDefault="008E6896" w:rsidP="008E6896">
            <w:pPr>
              <w:pStyle w:val="ConsPlusNormal"/>
              <w:spacing w:line="276" w:lineRule="auto"/>
              <w:outlineLvl w:val="1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8E6896" w:rsidRPr="008A0541" w:rsidRDefault="008E6896" w:rsidP="008E6896">
            <w:pPr>
              <w:pStyle w:val="ConsPlusNormal"/>
              <w:spacing w:line="276" w:lineRule="auto"/>
              <w:outlineLvl w:val="1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88" w:type="dxa"/>
            <w:shd w:val="clear" w:color="auto" w:fill="auto"/>
          </w:tcPr>
          <w:p w:rsidR="008E6896" w:rsidRPr="008A0541" w:rsidRDefault="008E6896" w:rsidP="008E6896">
            <w:pPr>
              <w:pStyle w:val="ConsPlusNormal"/>
              <w:spacing w:line="276" w:lineRule="auto"/>
              <w:outlineLvl w:val="1"/>
              <w:rPr>
                <w:rFonts w:ascii="Times New Roman" w:hAnsi="Times New Roman" w:cs="Times New Roman"/>
                <w:bCs/>
              </w:rPr>
            </w:pPr>
          </w:p>
        </w:tc>
      </w:tr>
      <w:tr w:rsidR="008A0541" w:rsidRPr="008A0541" w:rsidTr="008743EB">
        <w:trPr>
          <w:trHeight w:val="841"/>
        </w:trPr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8E6896" w:rsidRPr="008A0541" w:rsidRDefault="008743EB" w:rsidP="008E6896">
            <w:pPr>
              <w:pStyle w:val="ConsPlusNormal"/>
              <w:spacing w:line="276" w:lineRule="auto"/>
              <w:outlineLvl w:val="1"/>
              <w:rPr>
                <w:rFonts w:ascii="Times New Roman" w:hAnsi="Times New Roman" w:cs="Times New Roman"/>
              </w:rPr>
            </w:pPr>
            <w:r w:rsidRPr="008A0541">
              <w:rPr>
                <w:rFonts w:ascii="Times New Roman" w:hAnsi="Times New Roman" w:cs="Times New Roman"/>
              </w:rPr>
              <w:t>1</w:t>
            </w:r>
            <w:r w:rsidR="008E6896" w:rsidRPr="008A0541">
              <w:rPr>
                <w:rFonts w:ascii="Times New Roman" w:hAnsi="Times New Roman" w:cs="Times New Roman"/>
              </w:rPr>
              <w:t>.1.1.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:rsidR="008E6896" w:rsidRPr="008A0541" w:rsidRDefault="008E6896" w:rsidP="008E6896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8A0541">
              <w:rPr>
                <w:rFonts w:ascii="Times New Roman" w:hAnsi="Times New Roman" w:cs="Times New Roman"/>
                <w:i/>
                <w:iCs/>
              </w:rPr>
              <w:t>из них межбюджетные трансферты бюджету(</w:t>
            </w:r>
            <w:proofErr w:type="spellStart"/>
            <w:r w:rsidRPr="008A0541">
              <w:rPr>
                <w:rFonts w:ascii="Times New Roman" w:hAnsi="Times New Roman" w:cs="Times New Roman"/>
                <w:i/>
                <w:iCs/>
              </w:rPr>
              <w:t>ам</w:t>
            </w:r>
            <w:proofErr w:type="spellEnd"/>
            <w:r w:rsidRPr="008A0541">
              <w:rPr>
                <w:rFonts w:ascii="Times New Roman" w:hAnsi="Times New Roman" w:cs="Times New Roman"/>
                <w:i/>
                <w:iCs/>
              </w:rPr>
              <w:t>) (указывается наименование)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E6896" w:rsidRPr="008A0541" w:rsidRDefault="008E6896" w:rsidP="008E6896">
            <w:pPr>
              <w:pStyle w:val="ConsPlusNormal"/>
              <w:spacing w:line="276" w:lineRule="auto"/>
              <w:outlineLvl w:val="1"/>
              <w:rPr>
                <w:rFonts w:ascii="Times New Roman" w:hAnsi="Times New Roman" w:cs="Times New Roman"/>
              </w:rPr>
            </w:pPr>
            <w:r w:rsidRPr="008A054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E6896" w:rsidRPr="008A0541" w:rsidRDefault="008E6896" w:rsidP="008E6896">
            <w:pPr>
              <w:pStyle w:val="ConsPlusNormal"/>
              <w:spacing w:line="276" w:lineRule="auto"/>
              <w:outlineLvl w:val="1"/>
              <w:rPr>
                <w:rFonts w:ascii="Times New Roman" w:hAnsi="Times New Roman" w:cs="Times New Roman"/>
              </w:rPr>
            </w:pPr>
            <w:r w:rsidRPr="008A054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E6896" w:rsidRPr="008A0541" w:rsidRDefault="008E6896" w:rsidP="008E6896">
            <w:pPr>
              <w:pStyle w:val="ConsPlusNormal"/>
              <w:spacing w:line="276" w:lineRule="auto"/>
              <w:outlineLvl w:val="1"/>
              <w:rPr>
                <w:rFonts w:ascii="Times New Roman" w:hAnsi="Times New Roman" w:cs="Times New Roman"/>
              </w:rPr>
            </w:pPr>
            <w:r w:rsidRPr="008A054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E6896" w:rsidRPr="008A0541" w:rsidRDefault="008E6896" w:rsidP="008E6896">
            <w:pPr>
              <w:pStyle w:val="ConsPlusNormal"/>
              <w:spacing w:line="276" w:lineRule="auto"/>
              <w:outlineLvl w:val="1"/>
              <w:rPr>
                <w:rFonts w:ascii="Times New Roman" w:hAnsi="Times New Roman" w:cs="Times New Roman"/>
              </w:rPr>
            </w:pPr>
            <w:r w:rsidRPr="008A054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E6896" w:rsidRPr="008A0541" w:rsidRDefault="008E6896" w:rsidP="008E6896">
            <w:pPr>
              <w:pStyle w:val="ConsPlusNormal"/>
              <w:spacing w:line="276" w:lineRule="auto"/>
              <w:outlineLvl w:val="1"/>
              <w:rPr>
                <w:rFonts w:ascii="Times New Roman" w:hAnsi="Times New Roman" w:cs="Times New Roman"/>
              </w:rPr>
            </w:pPr>
            <w:r w:rsidRPr="008A054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6896" w:rsidRPr="008A0541" w:rsidRDefault="008E6896" w:rsidP="008E6896">
            <w:pPr>
              <w:pStyle w:val="ConsPlusNormal"/>
              <w:spacing w:line="276" w:lineRule="auto"/>
              <w:outlineLvl w:val="1"/>
              <w:rPr>
                <w:rFonts w:ascii="Times New Roman" w:hAnsi="Times New Roman" w:cs="Times New Roman"/>
              </w:rPr>
            </w:pPr>
            <w:r w:rsidRPr="008A054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8E6896" w:rsidRPr="008A0541" w:rsidRDefault="008E6896" w:rsidP="008E6896">
            <w:pPr>
              <w:pStyle w:val="ConsPlusNormal"/>
              <w:spacing w:line="276" w:lineRule="auto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8A0541" w:rsidRPr="008A0541" w:rsidTr="008743EB">
        <w:trPr>
          <w:trHeight w:val="811"/>
        </w:trPr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8E6896" w:rsidRPr="008A0541" w:rsidRDefault="008743EB" w:rsidP="008E6896">
            <w:pPr>
              <w:pStyle w:val="ConsPlusNormal"/>
              <w:spacing w:line="276" w:lineRule="auto"/>
              <w:outlineLvl w:val="1"/>
              <w:rPr>
                <w:rFonts w:ascii="Times New Roman" w:hAnsi="Times New Roman" w:cs="Times New Roman"/>
              </w:rPr>
            </w:pPr>
            <w:r w:rsidRPr="008A0541">
              <w:rPr>
                <w:rFonts w:ascii="Times New Roman" w:hAnsi="Times New Roman" w:cs="Times New Roman"/>
              </w:rPr>
              <w:t>1</w:t>
            </w:r>
            <w:r w:rsidR="008E6896" w:rsidRPr="008A0541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:rsidR="008E6896" w:rsidRPr="008A0541" w:rsidRDefault="008E6896" w:rsidP="008E6896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A0541">
              <w:rPr>
                <w:rFonts w:ascii="Times New Roman" w:hAnsi="Times New Roman" w:cs="Times New Roman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E6896" w:rsidRPr="008A0541" w:rsidRDefault="008E6896" w:rsidP="008E6896">
            <w:pPr>
              <w:pStyle w:val="ConsPlusNormal"/>
              <w:spacing w:line="276" w:lineRule="auto"/>
              <w:outlineLvl w:val="1"/>
              <w:rPr>
                <w:rFonts w:ascii="Times New Roman" w:hAnsi="Times New Roman" w:cs="Times New Roman"/>
              </w:rPr>
            </w:pPr>
            <w:r w:rsidRPr="008A054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E6896" w:rsidRPr="008A0541" w:rsidRDefault="008E6896" w:rsidP="008E6896">
            <w:pPr>
              <w:pStyle w:val="ConsPlusNormal"/>
              <w:spacing w:line="276" w:lineRule="auto"/>
              <w:outlineLvl w:val="1"/>
              <w:rPr>
                <w:rFonts w:ascii="Times New Roman" w:hAnsi="Times New Roman" w:cs="Times New Roman"/>
              </w:rPr>
            </w:pPr>
            <w:r w:rsidRPr="008A054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E6896" w:rsidRPr="008A0541" w:rsidRDefault="008E6896" w:rsidP="008E6896">
            <w:pPr>
              <w:pStyle w:val="ConsPlusNormal"/>
              <w:spacing w:line="276" w:lineRule="auto"/>
              <w:outlineLvl w:val="1"/>
              <w:rPr>
                <w:rFonts w:ascii="Times New Roman" w:hAnsi="Times New Roman" w:cs="Times New Roman"/>
              </w:rPr>
            </w:pPr>
            <w:r w:rsidRPr="008A054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E6896" w:rsidRPr="008A0541" w:rsidRDefault="008E6896" w:rsidP="008E6896">
            <w:pPr>
              <w:pStyle w:val="ConsPlusNormal"/>
              <w:spacing w:line="276" w:lineRule="auto"/>
              <w:outlineLvl w:val="1"/>
              <w:rPr>
                <w:rFonts w:ascii="Times New Roman" w:hAnsi="Times New Roman" w:cs="Times New Roman"/>
              </w:rPr>
            </w:pPr>
            <w:r w:rsidRPr="008A054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E6896" w:rsidRPr="008A0541" w:rsidRDefault="008E6896" w:rsidP="008E6896">
            <w:pPr>
              <w:pStyle w:val="ConsPlusNormal"/>
              <w:spacing w:line="276" w:lineRule="auto"/>
              <w:outlineLvl w:val="1"/>
              <w:rPr>
                <w:rFonts w:ascii="Times New Roman" w:hAnsi="Times New Roman" w:cs="Times New Roman"/>
              </w:rPr>
            </w:pPr>
            <w:r w:rsidRPr="008A054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6896" w:rsidRPr="008A0541" w:rsidRDefault="008E6896" w:rsidP="008E6896">
            <w:pPr>
              <w:pStyle w:val="ConsPlusNormal"/>
              <w:spacing w:line="276" w:lineRule="auto"/>
              <w:outlineLvl w:val="1"/>
              <w:rPr>
                <w:rFonts w:ascii="Times New Roman" w:hAnsi="Times New Roman" w:cs="Times New Roman"/>
              </w:rPr>
            </w:pPr>
            <w:r w:rsidRPr="008A054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8E6896" w:rsidRPr="008A0541" w:rsidRDefault="008E6896" w:rsidP="008E6896">
            <w:pPr>
              <w:pStyle w:val="ConsPlusNormal"/>
              <w:spacing w:line="276" w:lineRule="auto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8A0541" w:rsidRPr="008A0541" w:rsidTr="008743EB">
        <w:trPr>
          <w:trHeight w:val="639"/>
        </w:trPr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8E6896" w:rsidRPr="008A0541" w:rsidRDefault="008743EB" w:rsidP="008E6896">
            <w:pPr>
              <w:pStyle w:val="ConsPlusNormal"/>
              <w:spacing w:line="276" w:lineRule="auto"/>
              <w:outlineLvl w:val="1"/>
              <w:rPr>
                <w:rFonts w:ascii="Times New Roman" w:hAnsi="Times New Roman" w:cs="Times New Roman"/>
              </w:rPr>
            </w:pPr>
            <w:r w:rsidRPr="008A0541">
              <w:rPr>
                <w:rFonts w:ascii="Times New Roman" w:hAnsi="Times New Roman" w:cs="Times New Roman"/>
              </w:rPr>
              <w:t>1</w:t>
            </w:r>
            <w:r w:rsidR="008E6896" w:rsidRPr="008A0541">
              <w:rPr>
                <w:rFonts w:ascii="Times New Roman" w:hAnsi="Times New Roman" w:cs="Times New Roman"/>
              </w:rPr>
              <w:t>.2.1.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:rsidR="008E6896" w:rsidRPr="008A0541" w:rsidRDefault="008E6896" w:rsidP="008E6896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8A0541">
              <w:rPr>
                <w:rFonts w:ascii="Times New Roman" w:hAnsi="Times New Roman" w:cs="Times New Roman"/>
                <w:i/>
                <w:iCs/>
              </w:rPr>
              <w:t>из них межбюджетные трансферты бюджету(</w:t>
            </w:r>
            <w:proofErr w:type="spellStart"/>
            <w:r w:rsidRPr="008A0541">
              <w:rPr>
                <w:rFonts w:ascii="Times New Roman" w:hAnsi="Times New Roman" w:cs="Times New Roman"/>
                <w:i/>
                <w:iCs/>
              </w:rPr>
              <w:t>ам</w:t>
            </w:r>
            <w:proofErr w:type="spellEnd"/>
            <w:r w:rsidRPr="008A0541">
              <w:rPr>
                <w:rFonts w:ascii="Times New Roman" w:hAnsi="Times New Roman" w:cs="Times New Roman"/>
                <w:i/>
                <w:iCs/>
              </w:rPr>
              <w:t>) (указывается наименование)</w:t>
            </w:r>
            <w:r w:rsidRPr="008A0541">
              <w:rPr>
                <w:rFonts w:ascii="Times New Roman" w:hAnsi="Times New Roman" w:cs="Times New Roman"/>
                <w:i/>
                <w:iCs/>
                <w:vertAlign w:val="superscript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E6896" w:rsidRPr="008A0541" w:rsidRDefault="008E6896" w:rsidP="008E6896">
            <w:pPr>
              <w:pStyle w:val="ConsPlusNormal"/>
              <w:spacing w:line="276" w:lineRule="auto"/>
              <w:outlineLvl w:val="1"/>
              <w:rPr>
                <w:rFonts w:ascii="Times New Roman" w:hAnsi="Times New Roman" w:cs="Times New Roman"/>
              </w:rPr>
            </w:pPr>
            <w:r w:rsidRPr="008A054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E6896" w:rsidRPr="008A0541" w:rsidRDefault="008E6896" w:rsidP="008E6896">
            <w:pPr>
              <w:pStyle w:val="ConsPlusNormal"/>
              <w:spacing w:line="276" w:lineRule="auto"/>
              <w:outlineLvl w:val="1"/>
              <w:rPr>
                <w:rFonts w:ascii="Times New Roman" w:hAnsi="Times New Roman" w:cs="Times New Roman"/>
              </w:rPr>
            </w:pPr>
            <w:r w:rsidRPr="008A054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E6896" w:rsidRPr="008A0541" w:rsidRDefault="008E6896" w:rsidP="008E6896">
            <w:pPr>
              <w:pStyle w:val="ConsPlusNormal"/>
              <w:spacing w:line="276" w:lineRule="auto"/>
              <w:outlineLvl w:val="1"/>
              <w:rPr>
                <w:rFonts w:ascii="Times New Roman" w:hAnsi="Times New Roman" w:cs="Times New Roman"/>
              </w:rPr>
            </w:pPr>
            <w:r w:rsidRPr="008A054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E6896" w:rsidRPr="008A0541" w:rsidRDefault="008E6896" w:rsidP="008E6896">
            <w:pPr>
              <w:pStyle w:val="ConsPlusNormal"/>
              <w:spacing w:line="276" w:lineRule="auto"/>
              <w:outlineLvl w:val="1"/>
              <w:rPr>
                <w:rFonts w:ascii="Times New Roman" w:hAnsi="Times New Roman" w:cs="Times New Roman"/>
              </w:rPr>
            </w:pPr>
            <w:r w:rsidRPr="008A054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E6896" w:rsidRPr="008A0541" w:rsidRDefault="008E6896" w:rsidP="008E6896">
            <w:pPr>
              <w:pStyle w:val="ConsPlusNormal"/>
              <w:spacing w:line="276" w:lineRule="auto"/>
              <w:outlineLvl w:val="1"/>
              <w:rPr>
                <w:rFonts w:ascii="Times New Roman" w:hAnsi="Times New Roman" w:cs="Times New Roman"/>
              </w:rPr>
            </w:pPr>
            <w:r w:rsidRPr="008A054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6896" w:rsidRPr="008A0541" w:rsidRDefault="008E6896" w:rsidP="008E6896">
            <w:pPr>
              <w:pStyle w:val="ConsPlusNormal"/>
              <w:spacing w:line="276" w:lineRule="auto"/>
              <w:outlineLvl w:val="1"/>
              <w:rPr>
                <w:rFonts w:ascii="Times New Roman" w:hAnsi="Times New Roman" w:cs="Times New Roman"/>
              </w:rPr>
            </w:pPr>
            <w:r w:rsidRPr="008A054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8E6896" w:rsidRPr="008A0541" w:rsidRDefault="008E6896" w:rsidP="008E6896">
            <w:pPr>
              <w:pStyle w:val="ConsPlusNormal"/>
              <w:spacing w:line="276" w:lineRule="auto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8A0541" w:rsidRPr="008A0541" w:rsidTr="00EC13F9">
        <w:trPr>
          <w:trHeight w:val="664"/>
        </w:trPr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EC13F9" w:rsidRPr="008A0541" w:rsidRDefault="008743EB" w:rsidP="00EC13F9">
            <w:pPr>
              <w:pStyle w:val="ConsPlusNormal"/>
              <w:spacing w:line="276" w:lineRule="auto"/>
              <w:outlineLvl w:val="1"/>
              <w:rPr>
                <w:rFonts w:ascii="Times New Roman" w:hAnsi="Times New Roman" w:cs="Times New Roman"/>
              </w:rPr>
            </w:pPr>
            <w:r w:rsidRPr="008A0541">
              <w:rPr>
                <w:rFonts w:ascii="Times New Roman" w:hAnsi="Times New Roman" w:cs="Times New Roman"/>
              </w:rPr>
              <w:t>1</w:t>
            </w:r>
            <w:r w:rsidR="00EC13F9" w:rsidRPr="008A0541">
              <w:rPr>
                <w:rFonts w:ascii="Times New Roman" w:hAnsi="Times New Roman" w:cs="Times New Roman"/>
              </w:rPr>
              <w:t>.3.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:rsidR="00EC13F9" w:rsidRPr="008A0541" w:rsidRDefault="00EC13F9" w:rsidP="00EC13F9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A0541">
              <w:rPr>
                <w:rFonts w:ascii="Times New Roman" w:hAnsi="Times New Roman" w:cs="Times New Roman"/>
              </w:rPr>
              <w:t>консолидированные бюджеты субъектов Российской Федерации</w:t>
            </w:r>
          </w:p>
        </w:tc>
        <w:tc>
          <w:tcPr>
            <w:tcW w:w="1418" w:type="dxa"/>
            <w:hideMark/>
          </w:tcPr>
          <w:p w:rsidR="00EC13F9" w:rsidRPr="008A0541" w:rsidRDefault="00EC13F9" w:rsidP="00EC13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A0541">
              <w:rPr>
                <w:rFonts w:ascii="Times New Roman" w:hAnsi="Times New Roman" w:cs="Times New Roman"/>
                <w:sz w:val="24"/>
              </w:rPr>
              <w:t>17,5</w:t>
            </w:r>
          </w:p>
        </w:tc>
        <w:tc>
          <w:tcPr>
            <w:tcW w:w="1559" w:type="dxa"/>
            <w:hideMark/>
          </w:tcPr>
          <w:p w:rsidR="00EC13F9" w:rsidRPr="008A0541" w:rsidRDefault="00EC13F9" w:rsidP="00EC13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A0541">
              <w:rPr>
                <w:rFonts w:ascii="Times New Roman" w:hAnsi="Times New Roman" w:cs="Times New Roman"/>
                <w:sz w:val="24"/>
              </w:rPr>
              <w:t>20,5</w:t>
            </w:r>
          </w:p>
        </w:tc>
        <w:tc>
          <w:tcPr>
            <w:tcW w:w="1559" w:type="dxa"/>
            <w:hideMark/>
          </w:tcPr>
          <w:p w:rsidR="00EC13F9" w:rsidRPr="008A0541" w:rsidRDefault="00EC13F9" w:rsidP="00EC13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A0541">
              <w:rPr>
                <w:rFonts w:ascii="Times New Roman" w:hAnsi="Times New Roman" w:cs="Times New Roman"/>
                <w:sz w:val="24"/>
              </w:rPr>
              <w:t>22,5</w:t>
            </w:r>
          </w:p>
        </w:tc>
        <w:tc>
          <w:tcPr>
            <w:tcW w:w="1418" w:type="dxa"/>
            <w:hideMark/>
          </w:tcPr>
          <w:p w:rsidR="00EC13F9" w:rsidRPr="008A0541" w:rsidRDefault="00EC13F9" w:rsidP="00EC13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8A0541">
              <w:rPr>
                <w:rFonts w:ascii="Times New Roman" w:hAnsi="Times New Roman" w:cs="Times New Roman"/>
                <w:sz w:val="24"/>
              </w:rPr>
              <w:t>24,0</w:t>
            </w:r>
          </w:p>
        </w:tc>
        <w:tc>
          <w:tcPr>
            <w:tcW w:w="1417" w:type="dxa"/>
            <w:hideMark/>
          </w:tcPr>
          <w:p w:rsidR="00EC13F9" w:rsidRPr="008A0541" w:rsidRDefault="00EC13F9" w:rsidP="00EC13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8A0541">
              <w:rPr>
                <w:rFonts w:ascii="Times New Roman" w:hAnsi="Times New Roman" w:cs="Times New Roman"/>
                <w:sz w:val="24"/>
              </w:rPr>
              <w:t>25,5</w:t>
            </w:r>
          </w:p>
        </w:tc>
        <w:tc>
          <w:tcPr>
            <w:tcW w:w="1276" w:type="dxa"/>
            <w:hideMark/>
          </w:tcPr>
          <w:p w:rsidR="00EC13F9" w:rsidRPr="008A0541" w:rsidRDefault="00EC13F9" w:rsidP="00EC13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8A0541"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1588" w:type="dxa"/>
          </w:tcPr>
          <w:p w:rsidR="00EC13F9" w:rsidRPr="008A0541" w:rsidRDefault="00EC13F9" w:rsidP="00EC13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A0541">
              <w:rPr>
                <w:rFonts w:ascii="Times New Roman" w:hAnsi="Times New Roman" w:cs="Times New Roman"/>
                <w:sz w:val="24"/>
              </w:rPr>
              <w:t>165,2</w:t>
            </w:r>
          </w:p>
        </w:tc>
      </w:tr>
      <w:tr w:rsidR="008A0541" w:rsidRPr="008A0541" w:rsidTr="008743EB">
        <w:trPr>
          <w:trHeight w:val="579"/>
        </w:trPr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EC13F9" w:rsidRPr="008A0541" w:rsidRDefault="008743EB" w:rsidP="00EC13F9">
            <w:pPr>
              <w:pStyle w:val="ConsPlusNormal"/>
              <w:spacing w:line="276" w:lineRule="auto"/>
              <w:outlineLvl w:val="1"/>
              <w:rPr>
                <w:rFonts w:ascii="Times New Roman" w:hAnsi="Times New Roman" w:cs="Times New Roman"/>
              </w:rPr>
            </w:pPr>
            <w:r w:rsidRPr="008A0541">
              <w:rPr>
                <w:rFonts w:ascii="Times New Roman" w:hAnsi="Times New Roman" w:cs="Times New Roman"/>
              </w:rPr>
              <w:t>1</w:t>
            </w:r>
            <w:r w:rsidR="00EC13F9" w:rsidRPr="008A0541">
              <w:rPr>
                <w:rFonts w:ascii="Times New Roman" w:hAnsi="Times New Roman" w:cs="Times New Roman"/>
              </w:rPr>
              <w:t>.3.1.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:rsidR="00EC13F9" w:rsidRPr="008A0541" w:rsidRDefault="00EC13F9" w:rsidP="00EC13F9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8A0541">
              <w:rPr>
                <w:rFonts w:ascii="Times New Roman" w:hAnsi="Times New Roman" w:cs="Times New Roman"/>
                <w:i/>
                <w:iCs/>
              </w:rPr>
              <w:t>из них межбюджетные трансферты бюджету(</w:t>
            </w:r>
            <w:proofErr w:type="spellStart"/>
            <w:r w:rsidRPr="008A0541">
              <w:rPr>
                <w:rFonts w:ascii="Times New Roman" w:hAnsi="Times New Roman" w:cs="Times New Roman"/>
                <w:i/>
                <w:iCs/>
              </w:rPr>
              <w:t>ам</w:t>
            </w:r>
            <w:proofErr w:type="spellEnd"/>
            <w:r w:rsidRPr="008A0541">
              <w:rPr>
                <w:rFonts w:ascii="Times New Roman" w:hAnsi="Times New Roman" w:cs="Times New Roman"/>
                <w:i/>
                <w:iCs/>
              </w:rPr>
              <w:t>) (указывается наименование)</w:t>
            </w:r>
            <w:r w:rsidRPr="008A0541">
              <w:rPr>
                <w:rFonts w:ascii="Times New Roman" w:hAnsi="Times New Roman" w:cs="Times New Roman"/>
                <w:i/>
                <w:iCs/>
                <w:vertAlign w:val="superscript"/>
              </w:rPr>
              <w:t xml:space="preserve"> </w:t>
            </w:r>
          </w:p>
        </w:tc>
        <w:tc>
          <w:tcPr>
            <w:tcW w:w="1418" w:type="dxa"/>
          </w:tcPr>
          <w:p w:rsidR="00EC13F9" w:rsidRPr="008A0541" w:rsidRDefault="00EC13F9" w:rsidP="00EC13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EC13F9" w:rsidRPr="008A0541" w:rsidRDefault="00EC13F9" w:rsidP="00EC13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EC13F9" w:rsidRPr="008A0541" w:rsidRDefault="00EC13F9" w:rsidP="00EC13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EC13F9" w:rsidRPr="008A0541" w:rsidRDefault="00EC13F9" w:rsidP="00EC13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EC13F9" w:rsidRPr="008A0541" w:rsidRDefault="00EC13F9" w:rsidP="00EC13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EC13F9" w:rsidRPr="008A0541" w:rsidRDefault="00EC13F9" w:rsidP="00EC13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8" w:type="dxa"/>
            <w:vAlign w:val="center"/>
          </w:tcPr>
          <w:p w:rsidR="00EC13F9" w:rsidRPr="008A0541" w:rsidRDefault="00EC13F9" w:rsidP="00EC13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A0541" w:rsidRPr="008A0541" w:rsidTr="00395112">
        <w:trPr>
          <w:trHeight w:val="332"/>
        </w:trPr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EC13F9" w:rsidRPr="008A0541" w:rsidRDefault="008743EB" w:rsidP="00EC13F9">
            <w:pPr>
              <w:pStyle w:val="ConsPlusNormal"/>
              <w:spacing w:line="276" w:lineRule="auto"/>
              <w:outlineLvl w:val="1"/>
              <w:rPr>
                <w:rFonts w:ascii="Times New Roman" w:hAnsi="Times New Roman" w:cs="Times New Roman"/>
              </w:rPr>
            </w:pPr>
            <w:r w:rsidRPr="008A0541">
              <w:rPr>
                <w:rFonts w:ascii="Times New Roman" w:hAnsi="Times New Roman" w:cs="Times New Roman"/>
              </w:rPr>
              <w:t>1</w:t>
            </w:r>
            <w:r w:rsidR="00EC13F9" w:rsidRPr="008A0541">
              <w:rPr>
                <w:rFonts w:ascii="Times New Roman" w:hAnsi="Times New Roman" w:cs="Times New Roman"/>
              </w:rPr>
              <w:t>.4.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:rsidR="00EC13F9" w:rsidRPr="008A0541" w:rsidRDefault="00EC13F9" w:rsidP="00EC13F9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A0541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18" w:type="dxa"/>
            <w:shd w:val="clear" w:color="auto" w:fill="auto"/>
            <w:hideMark/>
          </w:tcPr>
          <w:p w:rsidR="00EC13F9" w:rsidRPr="008A0541" w:rsidRDefault="00EC13F9" w:rsidP="00EC13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A0541">
              <w:rPr>
                <w:rFonts w:ascii="Times New Roman" w:hAnsi="Times New Roman" w:cs="Times New Roman"/>
                <w:sz w:val="24"/>
              </w:rPr>
              <w:t>1,0</w:t>
            </w:r>
          </w:p>
        </w:tc>
        <w:tc>
          <w:tcPr>
            <w:tcW w:w="1559" w:type="dxa"/>
            <w:shd w:val="clear" w:color="auto" w:fill="auto"/>
            <w:hideMark/>
          </w:tcPr>
          <w:p w:rsidR="00EC13F9" w:rsidRPr="008A0541" w:rsidRDefault="00EC13F9" w:rsidP="00EC13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A0541">
              <w:rPr>
                <w:rFonts w:ascii="Times New Roman" w:hAnsi="Times New Roman" w:cs="Times New Roman"/>
                <w:sz w:val="24"/>
              </w:rPr>
              <w:t>1,1</w:t>
            </w:r>
          </w:p>
        </w:tc>
        <w:tc>
          <w:tcPr>
            <w:tcW w:w="1559" w:type="dxa"/>
            <w:shd w:val="clear" w:color="auto" w:fill="auto"/>
            <w:hideMark/>
          </w:tcPr>
          <w:p w:rsidR="00EC13F9" w:rsidRPr="008A0541" w:rsidRDefault="00EC13F9" w:rsidP="00EC13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A0541">
              <w:rPr>
                <w:rFonts w:ascii="Times New Roman" w:hAnsi="Times New Roman" w:cs="Times New Roman"/>
                <w:sz w:val="24"/>
              </w:rPr>
              <w:t>1,2</w:t>
            </w:r>
          </w:p>
        </w:tc>
        <w:tc>
          <w:tcPr>
            <w:tcW w:w="1418" w:type="dxa"/>
            <w:shd w:val="clear" w:color="auto" w:fill="auto"/>
            <w:hideMark/>
          </w:tcPr>
          <w:p w:rsidR="00EC13F9" w:rsidRPr="008A0541" w:rsidRDefault="00EC13F9" w:rsidP="00EC13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A0541">
              <w:rPr>
                <w:rFonts w:ascii="Times New Roman" w:hAnsi="Times New Roman" w:cs="Times New Roman"/>
                <w:sz w:val="24"/>
              </w:rPr>
              <w:t>1,3</w:t>
            </w:r>
          </w:p>
        </w:tc>
        <w:tc>
          <w:tcPr>
            <w:tcW w:w="1417" w:type="dxa"/>
            <w:shd w:val="clear" w:color="auto" w:fill="auto"/>
            <w:hideMark/>
          </w:tcPr>
          <w:p w:rsidR="00EC13F9" w:rsidRPr="008A0541" w:rsidRDefault="00EC13F9" w:rsidP="00EC13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A0541">
              <w:rPr>
                <w:rFonts w:ascii="Times New Roman" w:hAnsi="Times New Roman" w:cs="Times New Roman"/>
                <w:sz w:val="24"/>
              </w:rPr>
              <w:t>1,35</w:t>
            </w:r>
          </w:p>
        </w:tc>
        <w:tc>
          <w:tcPr>
            <w:tcW w:w="1276" w:type="dxa"/>
            <w:shd w:val="clear" w:color="auto" w:fill="auto"/>
            <w:hideMark/>
          </w:tcPr>
          <w:p w:rsidR="00EC13F9" w:rsidRPr="008A0541" w:rsidRDefault="00EC13F9" w:rsidP="00EC13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A0541">
              <w:rPr>
                <w:rFonts w:ascii="Times New Roman" w:hAnsi="Times New Roman" w:cs="Times New Roman"/>
                <w:sz w:val="24"/>
              </w:rPr>
              <w:t>1,45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EC13F9" w:rsidRPr="008A0541" w:rsidRDefault="00EC13F9" w:rsidP="00EC13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A0541">
              <w:rPr>
                <w:rFonts w:ascii="Times New Roman" w:hAnsi="Times New Roman" w:cs="Times New Roman"/>
                <w:sz w:val="24"/>
              </w:rPr>
              <w:t>8,9</w:t>
            </w:r>
          </w:p>
        </w:tc>
      </w:tr>
    </w:tbl>
    <w:p w:rsidR="008E6896" w:rsidRPr="00F24037" w:rsidRDefault="008E6896" w:rsidP="00A92713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color w:val="FF0000"/>
        </w:rPr>
      </w:pPr>
    </w:p>
    <w:p w:rsidR="00F16C55" w:rsidRPr="00F24037" w:rsidRDefault="00F16C55" w:rsidP="00A92713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</w:rPr>
      </w:pPr>
    </w:p>
    <w:p w:rsidR="00F16C55" w:rsidRPr="00F24037" w:rsidRDefault="00F16C55" w:rsidP="00A92713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</w:rPr>
      </w:pPr>
    </w:p>
    <w:p w:rsidR="00F16C55" w:rsidRPr="00F24037" w:rsidRDefault="00DF65CF" w:rsidP="00A92713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</w:rPr>
      </w:pPr>
      <w:r w:rsidRPr="00F24037">
        <w:rPr>
          <w:rFonts w:ascii="Times New Roman" w:hAnsi="Times New Roman" w:cs="Times New Roman"/>
        </w:rPr>
        <w:lastRenderedPageBreak/>
        <w:t xml:space="preserve">5. Участники проекта </w:t>
      </w:r>
    </w:p>
    <w:p w:rsidR="00DF65CF" w:rsidRPr="00F24037" w:rsidRDefault="00DF65CF" w:rsidP="00A92713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11"/>
        <w:gridCol w:w="3913"/>
        <w:gridCol w:w="2817"/>
        <w:gridCol w:w="2797"/>
        <w:gridCol w:w="2271"/>
        <w:gridCol w:w="2051"/>
      </w:tblGrid>
      <w:tr w:rsidR="008A0541" w:rsidTr="008A0541">
        <w:tc>
          <w:tcPr>
            <w:tcW w:w="711" w:type="dxa"/>
          </w:tcPr>
          <w:p w:rsidR="008A0541" w:rsidRDefault="008A0541" w:rsidP="007F06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913" w:type="dxa"/>
          </w:tcPr>
          <w:p w:rsidR="008A0541" w:rsidRDefault="008A0541" w:rsidP="007F068F">
            <w:pPr>
              <w:rPr>
                <w:rFonts w:ascii="Times New Roman" w:hAnsi="Times New Roman" w:cs="Times New Roman"/>
              </w:rPr>
            </w:pPr>
            <w:r w:rsidRPr="008A0541">
              <w:rPr>
                <w:rFonts w:ascii="Times New Roman" w:hAnsi="Times New Roman" w:cs="Times New Roman"/>
              </w:rPr>
              <w:t>Наименование результата, задачи</w:t>
            </w:r>
          </w:p>
        </w:tc>
        <w:tc>
          <w:tcPr>
            <w:tcW w:w="2817" w:type="dxa"/>
          </w:tcPr>
          <w:p w:rsidR="008A0541" w:rsidRDefault="008A0541" w:rsidP="007F06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реализации</w:t>
            </w:r>
          </w:p>
        </w:tc>
        <w:tc>
          <w:tcPr>
            <w:tcW w:w="2797" w:type="dxa"/>
          </w:tcPr>
          <w:p w:rsidR="008A0541" w:rsidRDefault="008A0541" w:rsidP="007F06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Куратор направления</w:t>
            </w:r>
          </w:p>
        </w:tc>
        <w:tc>
          <w:tcPr>
            <w:tcW w:w="2271" w:type="dxa"/>
          </w:tcPr>
          <w:p w:rsidR="008A0541" w:rsidRDefault="008A0541" w:rsidP="007F06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Администратор направления</w:t>
            </w:r>
          </w:p>
        </w:tc>
        <w:tc>
          <w:tcPr>
            <w:tcW w:w="2051" w:type="dxa"/>
          </w:tcPr>
          <w:p w:rsidR="008A0541" w:rsidRDefault="008A0541" w:rsidP="007F06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Исполнители</w:t>
            </w:r>
          </w:p>
        </w:tc>
      </w:tr>
      <w:tr w:rsidR="008A0541" w:rsidTr="008A0541">
        <w:tc>
          <w:tcPr>
            <w:tcW w:w="711" w:type="dxa"/>
          </w:tcPr>
          <w:p w:rsidR="008A0541" w:rsidRDefault="008A0541" w:rsidP="007F06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13" w:type="dxa"/>
          </w:tcPr>
          <w:p w:rsidR="008A0541" w:rsidRDefault="008A0541" w:rsidP="007F068F">
            <w:pPr>
              <w:rPr>
                <w:rFonts w:ascii="Times New Roman" w:hAnsi="Times New Roman" w:cs="Times New Roman"/>
              </w:rPr>
            </w:pPr>
            <w:r w:rsidRPr="008A0541">
              <w:rPr>
                <w:rFonts w:ascii="Times New Roman" w:hAnsi="Times New Roman" w:cs="Times New Roman"/>
              </w:rPr>
              <w:t>Создание системы поддержки фермеров и развитие сельской кооперации</w:t>
            </w:r>
          </w:p>
        </w:tc>
        <w:tc>
          <w:tcPr>
            <w:tcW w:w="2817" w:type="dxa"/>
          </w:tcPr>
          <w:p w:rsidR="008A0541" w:rsidRDefault="008A0541" w:rsidP="007F06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01.01.2019-31.12.2024</w:t>
            </w:r>
          </w:p>
        </w:tc>
        <w:tc>
          <w:tcPr>
            <w:tcW w:w="2797" w:type="dxa"/>
          </w:tcPr>
          <w:p w:rsidR="008A0541" w:rsidRDefault="008A0541" w:rsidP="007F068F">
            <w:pPr>
              <w:rPr>
                <w:rFonts w:ascii="Times New Roman" w:hAnsi="Times New Roman" w:cs="Times New Roman"/>
              </w:rPr>
            </w:pPr>
            <w:r w:rsidRPr="00D47215">
              <w:rPr>
                <w:rFonts w:ascii="Times New Roman" w:hAnsi="Times New Roman" w:cs="Times New Roman"/>
              </w:rPr>
              <w:t>М.А. Суббота – заместитель Председателя Правительства Камчатского края</w:t>
            </w:r>
          </w:p>
        </w:tc>
        <w:tc>
          <w:tcPr>
            <w:tcW w:w="2271" w:type="dxa"/>
          </w:tcPr>
          <w:p w:rsidR="008A0541" w:rsidRDefault="008A0541" w:rsidP="007F06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Агентство инвестиций и предпринимательства Камчатского края</w:t>
            </w:r>
          </w:p>
        </w:tc>
        <w:tc>
          <w:tcPr>
            <w:tcW w:w="2051" w:type="dxa"/>
          </w:tcPr>
          <w:p w:rsidR="008A0541" w:rsidRDefault="008A0541" w:rsidP="008A0541">
            <w:pPr>
              <w:rPr>
                <w:rFonts w:ascii="Times New Roman" w:hAnsi="Times New Roman" w:cs="Times New Roman"/>
              </w:rPr>
            </w:pPr>
            <w:r w:rsidRPr="00DC1F6C">
              <w:rPr>
                <w:rFonts w:ascii="Times New Roman" w:hAnsi="Times New Roman" w:cs="Times New Roman"/>
              </w:rPr>
              <w:t>Министерство сельского хозяйства, пищевой и перерабатывающей промышленности Камчатского края</w:t>
            </w:r>
          </w:p>
        </w:tc>
      </w:tr>
    </w:tbl>
    <w:p w:rsidR="00DF65CF" w:rsidRPr="00F24037" w:rsidRDefault="00DF65CF" w:rsidP="00DF65CF">
      <w:pPr>
        <w:pStyle w:val="ConsPlusNormal"/>
        <w:spacing w:line="276" w:lineRule="auto"/>
        <w:jc w:val="both"/>
        <w:outlineLvl w:val="1"/>
        <w:rPr>
          <w:rFonts w:ascii="Times New Roman" w:hAnsi="Times New Roman" w:cs="Times New Roman"/>
        </w:rPr>
      </w:pPr>
    </w:p>
    <w:sectPr w:rsidR="00DF65CF" w:rsidRPr="00F24037" w:rsidSect="00CC54E8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4E9" w:rsidRDefault="00E044E9" w:rsidP="0026146D">
      <w:r>
        <w:separator/>
      </w:r>
    </w:p>
  </w:endnote>
  <w:endnote w:type="continuationSeparator" w:id="0">
    <w:p w:rsidR="00E044E9" w:rsidRDefault="00E044E9" w:rsidP="00261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4E9" w:rsidRDefault="00E044E9" w:rsidP="0026146D">
      <w:r>
        <w:separator/>
      </w:r>
    </w:p>
  </w:footnote>
  <w:footnote w:type="continuationSeparator" w:id="0">
    <w:p w:rsidR="00E044E9" w:rsidRDefault="00E044E9" w:rsidP="002614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8BC" w:rsidRDefault="00E818BC" w:rsidP="0026146D">
    <w:pPr>
      <w:pStyle w:val="a5"/>
      <w:tabs>
        <w:tab w:val="clear" w:pos="4677"/>
        <w:tab w:val="clear" w:pos="9355"/>
        <w:tab w:val="left" w:pos="9893"/>
      </w:tabs>
    </w:pPr>
  </w:p>
  <w:p w:rsidR="00E818BC" w:rsidRPr="00E818BC" w:rsidRDefault="00E818BC" w:rsidP="00E818BC">
    <w:pPr>
      <w:pStyle w:val="a5"/>
      <w:tabs>
        <w:tab w:val="clear" w:pos="4677"/>
        <w:tab w:val="clear" w:pos="9355"/>
        <w:tab w:val="left" w:pos="9893"/>
      </w:tabs>
      <w:jc w:val="right"/>
      <w:rPr>
        <w:rFonts w:ascii="Times New Roman" w:hAnsi="Times New Roman" w:cs="Times New Roman"/>
        <w:sz w:val="24"/>
      </w:rPr>
    </w:pPr>
    <w:r w:rsidRPr="00E818BC">
      <w:rPr>
        <w:rFonts w:ascii="Times New Roman" w:hAnsi="Times New Roman" w:cs="Times New Roman"/>
        <w:sz w:val="24"/>
      </w:rPr>
      <w:t>ПРОЕКТ</w:t>
    </w:r>
  </w:p>
  <w:p w:rsidR="00E818BC" w:rsidRDefault="00E818BC" w:rsidP="0026146D">
    <w:pPr>
      <w:pStyle w:val="a5"/>
      <w:tabs>
        <w:tab w:val="clear" w:pos="4677"/>
        <w:tab w:val="clear" w:pos="9355"/>
        <w:tab w:val="left" w:pos="9893"/>
      </w:tabs>
    </w:pPr>
  </w:p>
  <w:p w:rsidR="00E818BC" w:rsidRDefault="00E818BC" w:rsidP="0026146D">
    <w:pPr>
      <w:pStyle w:val="a5"/>
      <w:tabs>
        <w:tab w:val="clear" w:pos="4677"/>
        <w:tab w:val="clear" w:pos="9355"/>
        <w:tab w:val="left" w:pos="9893"/>
      </w:tabs>
    </w:pPr>
  </w:p>
  <w:p w:rsidR="00E818BC" w:rsidRDefault="00E818BC" w:rsidP="0026146D">
    <w:pPr>
      <w:pStyle w:val="a5"/>
      <w:tabs>
        <w:tab w:val="clear" w:pos="4677"/>
        <w:tab w:val="clear" w:pos="9355"/>
        <w:tab w:val="left" w:pos="9893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3142B"/>
    <w:multiLevelType w:val="hybridMultilevel"/>
    <w:tmpl w:val="6C5C8B4A"/>
    <w:lvl w:ilvl="0" w:tplc="722697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EE24D5"/>
    <w:multiLevelType w:val="hybridMultilevel"/>
    <w:tmpl w:val="E98E9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3770FD"/>
    <w:multiLevelType w:val="hybridMultilevel"/>
    <w:tmpl w:val="3D1A9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82B"/>
    <w:rsid w:val="00002797"/>
    <w:rsid w:val="00013821"/>
    <w:rsid w:val="00024CBA"/>
    <w:rsid w:val="00025088"/>
    <w:rsid w:val="00043C9A"/>
    <w:rsid w:val="00043D44"/>
    <w:rsid w:val="0005433E"/>
    <w:rsid w:val="00063559"/>
    <w:rsid w:val="00073750"/>
    <w:rsid w:val="000745BF"/>
    <w:rsid w:val="00080F32"/>
    <w:rsid w:val="00084529"/>
    <w:rsid w:val="00087D07"/>
    <w:rsid w:val="000A30F4"/>
    <w:rsid w:val="000A3603"/>
    <w:rsid w:val="000A3B92"/>
    <w:rsid w:val="000B4E16"/>
    <w:rsid w:val="000B60FE"/>
    <w:rsid w:val="000C56F9"/>
    <w:rsid w:val="000C6A5B"/>
    <w:rsid w:val="000D4E8F"/>
    <w:rsid w:val="000E1329"/>
    <w:rsid w:val="000E5039"/>
    <w:rsid w:val="000E67F1"/>
    <w:rsid w:val="00111C38"/>
    <w:rsid w:val="00111FA3"/>
    <w:rsid w:val="0011285C"/>
    <w:rsid w:val="001149CD"/>
    <w:rsid w:val="00124370"/>
    <w:rsid w:val="00127CA8"/>
    <w:rsid w:val="0013023F"/>
    <w:rsid w:val="00132EF4"/>
    <w:rsid w:val="00144627"/>
    <w:rsid w:val="00150123"/>
    <w:rsid w:val="001506CC"/>
    <w:rsid w:val="00156D93"/>
    <w:rsid w:val="00162C0C"/>
    <w:rsid w:val="00183556"/>
    <w:rsid w:val="001A1546"/>
    <w:rsid w:val="001C1158"/>
    <w:rsid w:val="001C4698"/>
    <w:rsid w:val="001C5462"/>
    <w:rsid w:val="001D4314"/>
    <w:rsid w:val="001D6294"/>
    <w:rsid w:val="001E2164"/>
    <w:rsid w:val="001E349B"/>
    <w:rsid w:val="001E55CB"/>
    <w:rsid w:val="001F0397"/>
    <w:rsid w:val="001F04FE"/>
    <w:rsid w:val="001F6272"/>
    <w:rsid w:val="001F62D5"/>
    <w:rsid w:val="0020367B"/>
    <w:rsid w:val="00215221"/>
    <w:rsid w:val="00222D2E"/>
    <w:rsid w:val="00223FD1"/>
    <w:rsid w:val="00234375"/>
    <w:rsid w:val="00240548"/>
    <w:rsid w:val="00240D3B"/>
    <w:rsid w:val="002464FE"/>
    <w:rsid w:val="00247425"/>
    <w:rsid w:val="002534A6"/>
    <w:rsid w:val="00253A08"/>
    <w:rsid w:val="00254089"/>
    <w:rsid w:val="00260248"/>
    <w:rsid w:val="0026146D"/>
    <w:rsid w:val="0026295F"/>
    <w:rsid w:val="002630E2"/>
    <w:rsid w:val="00275DF4"/>
    <w:rsid w:val="0027681B"/>
    <w:rsid w:val="002821D0"/>
    <w:rsid w:val="00286795"/>
    <w:rsid w:val="0029418A"/>
    <w:rsid w:val="002A110C"/>
    <w:rsid w:val="002A4BEA"/>
    <w:rsid w:val="002A60D1"/>
    <w:rsid w:val="002B6050"/>
    <w:rsid w:val="002D24A8"/>
    <w:rsid w:val="002E08DA"/>
    <w:rsid w:val="002F60AE"/>
    <w:rsid w:val="003101D2"/>
    <w:rsid w:val="003166A9"/>
    <w:rsid w:val="00326C11"/>
    <w:rsid w:val="00330540"/>
    <w:rsid w:val="00342ED9"/>
    <w:rsid w:val="003526AC"/>
    <w:rsid w:val="00356F6E"/>
    <w:rsid w:val="0036466C"/>
    <w:rsid w:val="0036624E"/>
    <w:rsid w:val="00367FCD"/>
    <w:rsid w:val="00381661"/>
    <w:rsid w:val="00384148"/>
    <w:rsid w:val="003858D9"/>
    <w:rsid w:val="003A0E3A"/>
    <w:rsid w:val="003B379D"/>
    <w:rsid w:val="003B7EDA"/>
    <w:rsid w:val="003C20F7"/>
    <w:rsid w:val="003C7C7C"/>
    <w:rsid w:val="003F0655"/>
    <w:rsid w:val="004035B1"/>
    <w:rsid w:val="0040380F"/>
    <w:rsid w:val="00407F18"/>
    <w:rsid w:val="00410FA6"/>
    <w:rsid w:val="00411F40"/>
    <w:rsid w:val="004226C6"/>
    <w:rsid w:val="0042366E"/>
    <w:rsid w:val="004263DB"/>
    <w:rsid w:val="00441E6F"/>
    <w:rsid w:val="00445E04"/>
    <w:rsid w:val="004631AC"/>
    <w:rsid w:val="0047159D"/>
    <w:rsid w:val="004877A1"/>
    <w:rsid w:val="004950E0"/>
    <w:rsid w:val="004C5F3D"/>
    <w:rsid w:val="004D65DD"/>
    <w:rsid w:val="004D7AC5"/>
    <w:rsid w:val="004E7721"/>
    <w:rsid w:val="004F2320"/>
    <w:rsid w:val="004F4C8D"/>
    <w:rsid w:val="00501246"/>
    <w:rsid w:val="005020B7"/>
    <w:rsid w:val="00502BBE"/>
    <w:rsid w:val="00505527"/>
    <w:rsid w:val="0051471A"/>
    <w:rsid w:val="005346EE"/>
    <w:rsid w:val="005347AE"/>
    <w:rsid w:val="00534B43"/>
    <w:rsid w:val="00542696"/>
    <w:rsid w:val="00551112"/>
    <w:rsid w:val="00556946"/>
    <w:rsid w:val="005609F4"/>
    <w:rsid w:val="00563EEF"/>
    <w:rsid w:val="005642F5"/>
    <w:rsid w:val="0056616A"/>
    <w:rsid w:val="00577B4C"/>
    <w:rsid w:val="005805E2"/>
    <w:rsid w:val="00581573"/>
    <w:rsid w:val="00581AA2"/>
    <w:rsid w:val="00593252"/>
    <w:rsid w:val="00593DC6"/>
    <w:rsid w:val="005A45AD"/>
    <w:rsid w:val="005A7470"/>
    <w:rsid w:val="005A7B30"/>
    <w:rsid w:val="005C15A4"/>
    <w:rsid w:val="005C1A39"/>
    <w:rsid w:val="005C1FA9"/>
    <w:rsid w:val="005D4B50"/>
    <w:rsid w:val="005D4CEC"/>
    <w:rsid w:val="005E2131"/>
    <w:rsid w:val="005E777D"/>
    <w:rsid w:val="005F0C0E"/>
    <w:rsid w:val="005F78A5"/>
    <w:rsid w:val="006015F2"/>
    <w:rsid w:val="00602DB0"/>
    <w:rsid w:val="006050F5"/>
    <w:rsid w:val="00614E4B"/>
    <w:rsid w:val="00626436"/>
    <w:rsid w:val="006273A3"/>
    <w:rsid w:val="00634B86"/>
    <w:rsid w:val="00641064"/>
    <w:rsid w:val="00641752"/>
    <w:rsid w:val="006443EE"/>
    <w:rsid w:val="00646263"/>
    <w:rsid w:val="00656B62"/>
    <w:rsid w:val="006724CF"/>
    <w:rsid w:val="006755C5"/>
    <w:rsid w:val="00682511"/>
    <w:rsid w:val="00697680"/>
    <w:rsid w:val="006A02EB"/>
    <w:rsid w:val="006A3B58"/>
    <w:rsid w:val="006A5F58"/>
    <w:rsid w:val="006A6A63"/>
    <w:rsid w:val="006B7AF9"/>
    <w:rsid w:val="006B7F6A"/>
    <w:rsid w:val="006C282B"/>
    <w:rsid w:val="006C731F"/>
    <w:rsid w:val="006D4251"/>
    <w:rsid w:val="006D6999"/>
    <w:rsid w:val="006E53C5"/>
    <w:rsid w:val="006F0716"/>
    <w:rsid w:val="00700CC8"/>
    <w:rsid w:val="00703239"/>
    <w:rsid w:val="00711797"/>
    <w:rsid w:val="007128E9"/>
    <w:rsid w:val="00715FDB"/>
    <w:rsid w:val="00725847"/>
    <w:rsid w:val="0072725D"/>
    <w:rsid w:val="0073359B"/>
    <w:rsid w:val="00767E39"/>
    <w:rsid w:val="00781FDC"/>
    <w:rsid w:val="00787CC8"/>
    <w:rsid w:val="007931FE"/>
    <w:rsid w:val="00794767"/>
    <w:rsid w:val="007B1963"/>
    <w:rsid w:val="007B34D7"/>
    <w:rsid w:val="007B4CBF"/>
    <w:rsid w:val="007C4AF4"/>
    <w:rsid w:val="007E124E"/>
    <w:rsid w:val="007F2546"/>
    <w:rsid w:val="007F4C4D"/>
    <w:rsid w:val="007F5A7A"/>
    <w:rsid w:val="007F7ECC"/>
    <w:rsid w:val="00802AB6"/>
    <w:rsid w:val="00802C6B"/>
    <w:rsid w:val="00811BE6"/>
    <w:rsid w:val="00812041"/>
    <w:rsid w:val="00815B03"/>
    <w:rsid w:val="00820B97"/>
    <w:rsid w:val="0082111E"/>
    <w:rsid w:val="00824EF2"/>
    <w:rsid w:val="00831DFA"/>
    <w:rsid w:val="00832BFE"/>
    <w:rsid w:val="00836A84"/>
    <w:rsid w:val="00843A11"/>
    <w:rsid w:val="00844372"/>
    <w:rsid w:val="00847681"/>
    <w:rsid w:val="008528A2"/>
    <w:rsid w:val="008535FA"/>
    <w:rsid w:val="00855C98"/>
    <w:rsid w:val="00856CC1"/>
    <w:rsid w:val="00856CCA"/>
    <w:rsid w:val="00860825"/>
    <w:rsid w:val="00860A0C"/>
    <w:rsid w:val="00865D1B"/>
    <w:rsid w:val="008743EB"/>
    <w:rsid w:val="00875B26"/>
    <w:rsid w:val="008A0541"/>
    <w:rsid w:val="008A4BE1"/>
    <w:rsid w:val="008B135A"/>
    <w:rsid w:val="008B57DD"/>
    <w:rsid w:val="008C0F1F"/>
    <w:rsid w:val="008C2D54"/>
    <w:rsid w:val="008C3355"/>
    <w:rsid w:val="008C36D5"/>
    <w:rsid w:val="008D22C2"/>
    <w:rsid w:val="008E2A69"/>
    <w:rsid w:val="008E6896"/>
    <w:rsid w:val="008F4E27"/>
    <w:rsid w:val="008F7DDE"/>
    <w:rsid w:val="00901923"/>
    <w:rsid w:val="009040C4"/>
    <w:rsid w:val="009052EE"/>
    <w:rsid w:val="00910919"/>
    <w:rsid w:val="00912596"/>
    <w:rsid w:val="009228DD"/>
    <w:rsid w:val="00925649"/>
    <w:rsid w:val="009431C1"/>
    <w:rsid w:val="009458B9"/>
    <w:rsid w:val="009605AB"/>
    <w:rsid w:val="009635A7"/>
    <w:rsid w:val="00966E2D"/>
    <w:rsid w:val="0096762A"/>
    <w:rsid w:val="0096767F"/>
    <w:rsid w:val="0097355E"/>
    <w:rsid w:val="00981745"/>
    <w:rsid w:val="0098395D"/>
    <w:rsid w:val="009B47C5"/>
    <w:rsid w:val="009B4AE5"/>
    <w:rsid w:val="009B52CC"/>
    <w:rsid w:val="009C2EED"/>
    <w:rsid w:val="009C417B"/>
    <w:rsid w:val="009D3B41"/>
    <w:rsid w:val="009E09C3"/>
    <w:rsid w:val="009E0BE1"/>
    <w:rsid w:val="009E5C4E"/>
    <w:rsid w:val="009E6AC0"/>
    <w:rsid w:val="00A0107C"/>
    <w:rsid w:val="00A03855"/>
    <w:rsid w:val="00A075EE"/>
    <w:rsid w:val="00A106D2"/>
    <w:rsid w:val="00A11EB7"/>
    <w:rsid w:val="00A12062"/>
    <w:rsid w:val="00A145B1"/>
    <w:rsid w:val="00A1488A"/>
    <w:rsid w:val="00A16982"/>
    <w:rsid w:val="00A204A3"/>
    <w:rsid w:val="00A21BAE"/>
    <w:rsid w:val="00A32449"/>
    <w:rsid w:val="00A355F5"/>
    <w:rsid w:val="00A36408"/>
    <w:rsid w:val="00A501A6"/>
    <w:rsid w:val="00A51AAA"/>
    <w:rsid w:val="00A52049"/>
    <w:rsid w:val="00A6179E"/>
    <w:rsid w:val="00A64367"/>
    <w:rsid w:val="00A6692B"/>
    <w:rsid w:val="00A67710"/>
    <w:rsid w:val="00A67F10"/>
    <w:rsid w:val="00A70391"/>
    <w:rsid w:val="00A71559"/>
    <w:rsid w:val="00A72985"/>
    <w:rsid w:val="00A918EF"/>
    <w:rsid w:val="00A92713"/>
    <w:rsid w:val="00A95982"/>
    <w:rsid w:val="00A97E22"/>
    <w:rsid w:val="00AC4F17"/>
    <w:rsid w:val="00AC70CC"/>
    <w:rsid w:val="00AD07D4"/>
    <w:rsid w:val="00AD41B5"/>
    <w:rsid w:val="00AF0221"/>
    <w:rsid w:val="00AF37EE"/>
    <w:rsid w:val="00AF7B62"/>
    <w:rsid w:val="00B020B5"/>
    <w:rsid w:val="00B05AB2"/>
    <w:rsid w:val="00B12B16"/>
    <w:rsid w:val="00B17729"/>
    <w:rsid w:val="00B20D9C"/>
    <w:rsid w:val="00B2222E"/>
    <w:rsid w:val="00B27BE1"/>
    <w:rsid w:val="00B4556D"/>
    <w:rsid w:val="00B6488E"/>
    <w:rsid w:val="00B66C17"/>
    <w:rsid w:val="00B7171E"/>
    <w:rsid w:val="00B80871"/>
    <w:rsid w:val="00B810BF"/>
    <w:rsid w:val="00B91507"/>
    <w:rsid w:val="00B963B0"/>
    <w:rsid w:val="00BA20FC"/>
    <w:rsid w:val="00BA4B5D"/>
    <w:rsid w:val="00BC78EA"/>
    <w:rsid w:val="00BC7FBE"/>
    <w:rsid w:val="00BD029E"/>
    <w:rsid w:val="00BE0264"/>
    <w:rsid w:val="00BE5739"/>
    <w:rsid w:val="00BF2904"/>
    <w:rsid w:val="00BF3C8C"/>
    <w:rsid w:val="00C1244D"/>
    <w:rsid w:val="00C225D9"/>
    <w:rsid w:val="00C24481"/>
    <w:rsid w:val="00C3071C"/>
    <w:rsid w:val="00C32521"/>
    <w:rsid w:val="00C33EDF"/>
    <w:rsid w:val="00C426C6"/>
    <w:rsid w:val="00C50B5C"/>
    <w:rsid w:val="00C65487"/>
    <w:rsid w:val="00C66776"/>
    <w:rsid w:val="00C7522B"/>
    <w:rsid w:val="00C77C47"/>
    <w:rsid w:val="00C80939"/>
    <w:rsid w:val="00C86D22"/>
    <w:rsid w:val="00C94FD6"/>
    <w:rsid w:val="00C976AE"/>
    <w:rsid w:val="00CA0153"/>
    <w:rsid w:val="00CB08AD"/>
    <w:rsid w:val="00CB40D1"/>
    <w:rsid w:val="00CB5D6A"/>
    <w:rsid w:val="00CB7D13"/>
    <w:rsid w:val="00CC2726"/>
    <w:rsid w:val="00CC4AF3"/>
    <w:rsid w:val="00CC54E8"/>
    <w:rsid w:val="00CC6E06"/>
    <w:rsid w:val="00CC7146"/>
    <w:rsid w:val="00CD1847"/>
    <w:rsid w:val="00CE1880"/>
    <w:rsid w:val="00CE4807"/>
    <w:rsid w:val="00CF7958"/>
    <w:rsid w:val="00D00A23"/>
    <w:rsid w:val="00D02345"/>
    <w:rsid w:val="00D21ABE"/>
    <w:rsid w:val="00D22DE5"/>
    <w:rsid w:val="00D3158A"/>
    <w:rsid w:val="00D411EF"/>
    <w:rsid w:val="00D51EF8"/>
    <w:rsid w:val="00D541C8"/>
    <w:rsid w:val="00D57347"/>
    <w:rsid w:val="00D62DC1"/>
    <w:rsid w:val="00D65FBB"/>
    <w:rsid w:val="00D72264"/>
    <w:rsid w:val="00D7516B"/>
    <w:rsid w:val="00D77CC1"/>
    <w:rsid w:val="00D81023"/>
    <w:rsid w:val="00D870F0"/>
    <w:rsid w:val="00D9035D"/>
    <w:rsid w:val="00D95682"/>
    <w:rsid w:val="00DA1805"/>
    <w:rsid w:val="00DA1CE2"/>
    <w:rsid w:val="00DA1FC3"/>
    <w:rsid w:val="00DB0CED"/>
    <w:rsid w:val="00DB1D92"/>
    <w:rsid w:val="00DB3B19"/>
    <w:rsid w:val="00DB3E59"/>
    <w:rsid w:val="00DC02B4"/>
    <w:rsid w:val="00DC1AE4"/>
    <w:rsid w:val="00DD30FC"/>
    <w:rsid w:val="00DD41F7"/>
    <w:rsid w:val="00DE04E5"/>
    <w:rsid w:val="00DE6826"/>
    <w:rsid w:val="00DF0312"/>
    <w:rsid w:val="00DF65CF"/>
    <w:rsid w:val="00DF686D"/>
    <w:rsid w:val="00E044E9"/>
    <w:rsid w:val="00E05264"/>
    <w:rsid w:val="00E07315"/>
    <w:rsid w:val="00E07DAB"/>
    <w:rsid w:val="00E12701"/>
    <w:rsid w:val="00E12AEB"/>
    <w:rsid w:val="00E249B5"/>
    <w:rsid w:val="00E30CFD"/>
    <w:rsid w:val="00E31ED1"/>
    <w:rsid w:val="00E330BC"/>
    <w:rsid w:val="00E3402D"/>
    <w:rsid w:val="00E365F8"/>
    <w:rsid w:val="00E47B3D"/>
    <w:rsid w:val="00E5037E"/>
    <w:rsid w:val="00E50C01"/>
    <w:rsid w:val="00E53A90"/>
    <w:rsid w:val="00E54EA3"/>
    <w:rsid w:val="00E6684F"/>
    <w:rsid w:val="00E730A7"/>
    <w:rsid w:val="00E73B54"/>
    <w:rsid w:val="00E7578C"/>
    <w:rsid w:val="00E818BC"/>
    <w:rsid w:val="00E9133A"/>
    <w:rsid w:val="00E96D6D"/>
    <w:rsid w:val="00E97230"/>
    <w:rsid w:val="00EA0095"/>
    <w:rsid w:val="00EB54B3"/>
    <w:rsid w:val="00EC07AC"/>
    <w:rsid w:val="00EC13F9"/>
    <w:rsid w:val="00EC2CBA"/>
    <w:rsid w:val="00EF0106"/>
    <w:rsid w:val="00EF5322"/>
    <w:rsid w:val="00F07EA5"/>
    <w:rsid w:val="00F168EA"/>
    <w:rsid w:val="00F16C55"/>
    <w:rsid w:val="00F21847"/>
    <w:rsid w:val="00F24037"/>
    <w:rsid w:val="00F32DBA"/>
    <w:rsid w:val="00F33F6A"/>
    <w:rsid w:val="00F34958"/>
    <w:rsid w:val="00F36780"/>
    <w:rsid w:val="00F427AB"/>
    <w:rsid w:val="00F527A7"/>
    <w:rsid w:val="00F52CC3"/>
    <w:rsid w:val="00F5392E"/>
    <w:rsid w:val="00F60ED9"/>
    <w:rsid w:val="00F6452D"/>
    <w:rsid w:val="00F719B1"/>
    <w:rsid w:val="00F742AB"/>
    <w:rsid w:val="00F849B9"/>
    <w:rsid w:val="00F8775E"/>
    <w:rsid w:val="00F90BAB"/>
    <w:rsid w:val="00F91D3F"/>
    <w:rsid w:val="00F923F4"/>
    <w:rsid w:val="00F95F7C"/>
    <w:rsid w:val="00FB60FA"/>
    <w:rsid w:val="00FC24BD"/>
    <w:rsid w:val="00FC359F"/>
    <w:rsid w:val="00FC38F2"/>
    <w:rsid w:val="00FC701A"/>
    <w:rsid w:val="00FD092D"/>
    <w:rsid w:val="00FE15BF"/>
    <w:rsid w:val="00FE4FE5"/>
    <w:rsid w:val="00FF52B3"/>
    <w:rsid w:val="00FF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138A07-8C57-4EBE-B716-296C99FF3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349B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1E349B"/>
    <w:pPr>
      <w:ind w:left="720"/>
      <w:contextualSpacing/>
    </w:pPr>
  </w:style>
  <w:style w:type="table" w:styleId="a4">
    <w:name w:val="Table Grid"/>
    <w:basedOn w:val="a1"/>
    <w:uiPriority w:val="59"/>
    <w:rsid w:val="001E34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C2D5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C2D54"/>
  </w:style>
  <w:style w:type="paragraph" w:styleId="a7">
    <w:name w:val="Balloon Text"/>
    <w:basedOn w:val="a"/>
    <w:link w:val="a8"/>
    <w:uiPriority w:val="99"/>
    <w:semiHidden/>
    <w:unhideWhenUsed/>
    <w:rsid w:val="00E12AE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2AEB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26146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6146D"/>
  </w:style>
  <w:style w:type="paragraph" w:styleId="ab">
    <w:name w:val="Normal (Web)"/>
    <w:basedOn w:val="a"/>
    <w:uiPriority w:val="99"/>
    <w:semiHidden/>
    <w:unhideWhenUsed/>
    <w:rsid w:val="00BE0264"/>
    <w:rPr>
      <w:rFonts w:ascii="Times New Roman" w:eastAsiaTheme="minorEastAsia" w:hAnsi="Times New Roman" w:cs="Times New Roman"/>
      <w:sz w:val="24"/>
      <w:szCs w:val="24"/>
      <w:lang w:eastAsia="ja-JP"/>
    </w:rPr>
  </w:style>
  <w:style w:type="paragraph" w:customStyle="1" w:styleId="Default">
    <w:name w:val="Default"/>
    <w:rsid w:val="00D411EF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6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950EE-5EC4-48B2-9855-AE45F501D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972</TotalTime>
  <Pages>7</Pages>
  <Words>1059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Делемень Наталья Ивановна</dc:creator>
  <cp:lastModifiedBy>Зименс Петр Николаевич</cp:lastModifiedBy>
  <cp:revision>6</cp:revision>
  <cp:lastPrinted>2018-09-25T03:49:00Z</cp:lastPrinted>
  <dcterms:created xsi:type="dcterms:W3CDTF">2018-09-24T06:40:00Z</dcterms:created>
  <dcterms:modified xsi:type="dcterms:W3CDTF">2018-09-25T03:50:00Z</dcterms:modified>
</cp:coreProperties>
</file>