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24" w:type="dxa"/>
        <w:tblInd w:w="108" w:type="dxa"/>
        <w:tblLook w:val="01E0" w:firstRow="1" w:lastRow="1" w:firstColumn="1" w:lastColumn="1" w:noHBand="0" w:noVBand="0"/>
      </w:tblPr>
      <w:tblGrid>
        <w:gridCol w:w="9324"/>
      </w:tblGrid>
      <w:tr w:rsidR="006C6EAD" w:rsidRPr="00DB12E8" w:rsidTr="002E3342">
        <w:trPr>
          <w:trHeight w:val="1134"/>
        </w:trPr>
        <w:tc>
          <w:tcPr>
            <w:tcW w:w="9324" w:type="dxa"/>
          </w:tcPr>
          <w:p w:rsidR="006C6EAD" w:rsidRPr="00DB12E8" w:rsidRDefault="006C6EAD" w:rsidP="00B36625">
            <w:pPr>
              <w:pStyle w:val="ConsPlusTitle"/>
              <w:widowControl/>
              <w:jc w:val="center"/>
              <w:rPr>
                <w:sz w:val="32"/>
                <w:szCs w:val="32"/>
              </w:rPr>
            </w:pPr>
            <w:r w:rsidRPr="00DB12E8">
              <w:rPr>
                <w:noProof/>
              </w:rPr>
              <w:drawing>
                <wp:inline distT="0" distB="0" distL="0" distR="0" wp14:anchorId="633F5965" wp14:editId="1055525C">
                  <wp:extent cx="647700" cy="822960"/>
                  <wp:effectExtent l="0" t="0" r="0" b="0"/>
                  <wp:docPr id="1" name="Рисунок 1" descr="герб%2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%2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822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C6EAD" w:rsidRPr="00DB12E8" w:rsidRDefault="006C6EAD" w:rsidP="00B36625">
      <w:pPr>
        <w:pStyle w:val="ConsPlusTitle"/>
        <w:widowControl/>
        <w:rPr>
          <w:sz w:val="32"/>
          <w:szCs w:val="32"/>
        </w:rPr>
      </w:pPr>
      <w:r w:rsidRPr="00DB12E8">
        <w:rPr>
          <w:sz w:val="32"/>
          <w:szCs w:val="32"/>
        </w:rPr>
        <w:t xml:space="preserve">                                                                                                                  </w:t>
      </w:r>
    </w:p>
    <w:p w:rsidR="006C6EAD" w:rsidRPr="00DB12E8" w:rsidRDefault="006C6EAD" w:rsidP="00B36625">
      <w:pPr>
        <w:pStyle w:val="ConsPlusTitle"/>
        <w:widowControl/>
        <w:jc w:val="center"/>
        <w:rPr>
          <w:sz w:val="28"/>
          <w:szCs w:val="28"/>
        </w:rPr>
      </w:pPr>
      <w:r w:rsidRPr="00DB12E8">
        <w:rPr>
          <w:sz w:val="28"/>
          <w:szCs w:val="28"/>
        </w:rPr>
        <w:t>МИНИСТЕРСТВО СЕЛЬСКОГО ХОЗЯЙСТВА, ПИЩЕВОЙ И ПЕРЕРАБАТЫВАЮЩЕЙ ПРОМЫШЛЕННОСТИ</w:t>
      </w:r>
    </w:p>
    <w:p w:rsidR="006C6EAD" w:rsidRPr="00DB12E8" w:rsidRDefault="006C6EAD" w:rsidP="00B36625">
      <w:pPr>
        <w:pStyle w:val="ConsPlusTitle"/>
        <w:widowControl/>
        <w:jc w:val="center"/>
        <w:rPr>
          <w:sz w:val="28"/>
          <w:szCs w:val="28"/>
        </w:rPr>
      </w:pPr>
      <w:r w:rsidRPr="00DB12E8">
        <w:rPr>
          <w:sz w:val="28"/>
          <w:szCs w:val="28"/>
        </w:rPr>
        <w:t xml:space="preserve"> КАМЧАТСКОГО КРАЯ</w:t>
      </w:r>
    </w:p>
    <w:p w:rsidR="006C6EAD" w:rsidRPr="00DB12E8" w:rsidRDefault="006C6EAD" w:rsidP="00B36625">
      <w:pPr>
        <w:pStyle w:val="ConsPlusTitle"/>
        <w:widowControl/>
        <w:jc w:val="center"/>
        <w:rPr>
          <w:b w:val="0"/>
          <w:sz w:val="28"/>
          <w:szCs w:val="28"/>
        </w:rPr>
      </w:pPr>
    </w:p>
    <w:p w:rsidR="006C6EAD" w:rsidRPr="00DB12E8" w:rsidRDefault="006C6EAD" w:rsidP="00B36625">
      <w:pPr>
        <w:pStyle w:val="ConsPlusTitle"/>
        <w:widowControl/>
        <w:jc w:val="center"/>
        <w:rPr>
          <w:b w:val="0"/>
          <w:sz w:val="28"/>
          <w:szCs w:val="28"/>
        </w:rPr>
      </w:pPr>
      <w:r w:rsidRPr="00DB12E8">
        <w:rPr>
          <w:b w:val="0"/>
          <w:sz w:val="28"/>
          <w:szCs w:val="28"/>
        </w:rPr>
        <w:t>ПРИКАЗ № 29/</w:t>
      </w:r>
      <w:r w:rsidR="00673504">
        <w:rPr>
          <w:b w:val="0"/>
          <w:sz w:val="28"/>
          <w:szCs w:val="28"/>
        </w:rPr>
        <w:t>56</w:t>
      </w:r>
    </w:p>
    <w:p w:rsidR="006C6EAD" w:rsidRPr="00DB12E8" w:rsidRDefault="006C6EAD" w:rsidP="00B36625">
      <w:pPr>
        <w:jc w:val="both"/>
      </w:pPr>
    </w:p>
    <w:p w:rsidR="006C6EAD" w:rsidRPr="00DB12E8" w:rsidRDefault="006C6EAD" w:rsidP="00B36625">
      <w:pPr>
        <w:jc w:val="both"/>
      </w:pPr>
      <w:r w:rsidRPr="00DB12E8">
        <w:t>г. Петропавловск-Камчатский</w:t>
      </w:r>
      <w:r w:rsidRPr="00DB12E8">
        <w:tab/>
      </w:r>
      <w:r w:rsidRPr="00DB12E8">
        <w:tab/>
        <w:t xml:space="preserve">            </w:t>
      </w:r>
      <w:r w:rsidR="00A85CD6">
        <w:t xml:space="preserve">  </w:t>
      </w:r>
      <w:r w:rsidR="00724CBB">
        <w:t xml:space="preserve">    </w:t>
      </w:r>
      <w:proofErr w:type="gramStart"/>
      <w:r w:rsidR="00724CBB">
        <w:t xml:space="preserve"> </w:t>
      </w:r>
      <w:r w:rsidR="00F80FD6">
        <w:t xml:space="preserve"> </w:t>
      </w:r>
      <w:r w:rsidRPr="00DB12E8">
        <w:t xml:space="preserve"> «</w:t>
      </w:r>
      <w:proofErr w:type="gramEnd"/>
      <w:r w:rsidR="00673504">
        <w:t>26</w:t>
      </w:r>
      <w:r w:rsidRPr="00DB12E8">
        <w:t>»</w:t>
      </w:r>
      <w:r w:rsidR="00673504">
        <w:t xml:space="preserve"> апреля </w:t>
      </w:r>
      <w:r w:rsidR="00724CBB">
        <w:t>2018</w:t>
      </w:r>
      <w:r w:rsidRPr="00DB12E8">
        <w:t xml:space="preserve"> года</w:t>
      </w:r>
    </w:p>
    <w:p w:rsidR="00B36625" w:rsidRDefault="00B36625" w:rsidP="00B36625">
      <w:pPr>
        <w:ind w:right="5103"/>
        <w:jc w:val="both"/>
        <w:rPr>
          <w:sz w:val="24"/>
          <w:szCs w:val="24"/>
        </w:rPr>
      </w:pPr>
    </w:p>
    <w:p w:rsidR="006C6EAD" w:rsidRPr="00DB12E8" w:rsidRDefault="00783FA2" w:rsidP="00B36625">
      <w:pPr>
        <w:ind w:right="5103"/>
        <w:jc w:val="both"/>
        <w:rPr>
          <w:color w:val="000000"/>
          <w:sz w:val="24"/>
          <w:szCs w:val="24"/>
        </w:rPr>
      </w:pPr>
      <w:r w:rsidRPr="00DB12E8">
        <w:rPr>
          <w:sz w:val="24"/>
          <w:szCs w:val="24"/>
        </w:rPr>
        <w:t xml:space="preserve">О внесении изменения в </w:t>
      </w:r>
      <w:r w:rsidR="008D21CD">
        <w:rPr>
          <w:sz w:val="24"/>
          <w:szCs w:val="24"/>
        </w:rPr>
        <w:t xml:space="preserve">приложения к </w:t>
      </w:r>
      <w:r w:rsidRPr="00DB12E8">
        <w:rPr>
          <w:sz w:val="24"/>
          <w:szCs w:val="24"/>
        </w:rPr>
        <w:t>приказ</w:t>
      </w:r>
      <w:r w:rsidR="008D21CD">
        <w:rPr>
          <w:sz w:val="24"/>
          <w:szCs w:val="24"/>
        </w:rPr>
        <w:t>у</w:t>
      </w:r>
      <w:r w:rsidRPr="00DB12E8">
        <w:rPr>
          <w:sz w:val="24"/>
          <w:szCs w:val="24"/>
        </w:rPr>
        <w:t xml:space="preserve"> Министерства сельского хозяйства, пищевой и перерабатывающей промышленности Камчатского края от 11.04.2014 № 29/81 «О формировании и утверждении списков участников мероприятий и порядка выдачи свидетельств о предоставлении социальной выплаты на строительство (приобретение) жилья в сельской местности»</w:t>
      </w:r>
    </w:p>
    <w:p w:rsidR="006C6EAD" w:rsidRPr="00DB12E8" w:rsidRDefault="006C6EAD" w:rsidP="00B36625">
      <w:pPr>
        <w:jc w:val="center"/>
        <w:rPr>
          <w:b/>
        </w:rPr>
      </w:pPr>
    </w:p>
    <w:p w:rsidR="006C6EAD" w:rsidRPr="008D21CD" w:rsidRDefault="008D21CD" w:rsidP="00B36625">
      <w:pPr>
        <w:ind w:firstLine="709"/>
        <w:jc w:val="both"/>
        <w:rPr>
          <w:szCs w:val="28"/>
        </w:rPr>
      </w:pPr>
      <w:r>
        <w:rPr>
          <w:szCs w:val="28"/>
        </w:rPr>
        <w:t>В соответствии с постановлением Правительства Российской Федерации от 13.12.2017 № 1544 «</w:t>
      </w:r>
      <w:r w:rsidRPr="008D21CD">
        <w:rPr>
          <w:szCs w:val="28"/>
        </w:rPr>
        <w:t>О внесении изменений в Государственную программу развития сельского хозяйства и регулирования рынков сельскохозяйственной продукции, сырья и продовольствия на 2013 - 2020 годы</w:t>
      </w:r>
      <w:r>
        <w:rPr>
          <w:szCs w:val="28"/>
        </w:rPr>
        <w:t>», в</w:t>
      </w:r>
      <w:r w:rsidR="0046027F" w:rsidRPr="00DB12E8">
        <w:rPr>
          <w:szCs w:val="28"/>
        </w:rPr>
        <w:t xml:space="preserve"> целях </w:t>
      </w:r>
      <w:r w:rsidR="00724CBB">
        <w:rPr>
          <w:szCs w:val="28"/>
        </w:rPr>
        <w:t xml:space="preserve">уточнения отдельных положений приказа </w:t>
      </w:r>
      <w:r w:rsidR="0046027F" w:rsidRPr="00DB12E8">
        <w:rPr>
          <w:rFonts w:hint="eastAsia"/>
          <w:szCs w:val="28"/>
        </w:rPr>
        <w:t>Министерства</w:t>
      </w:r>
      <w:r w:rsidR="0046027F" w:rsidRPr="00DB12E8">
        <w:rPr>
          <w:szCs w:val="28"/>
        </w:rPr>
        <w:t xml:space="preserve"> </w:t>
      </w:r>
      <w:r w:rsidR="0046027F" w:rsidRPr="00DB12E8">
        <w:rPr>
          <w:rFonts w:hint="eastAsia"/>
          <w:szCs w:val="28"/>
        </w:rPr>
        <w:t>сельского</w:t>
      </w:r>
      <w:r w:rsidR="0046027F" w:rsidRPr="00DB12E8">
        <w:rPr>
          <w:szCs w:val="28"/>
        </w:rPr>
        <w:t xml:space="preserve"> </w:t>
      </w:r>
      <w:r w:rsidR="0046027F" w:rsidRPr="00DB12E8">
        <w:rPr>
          <w:rFonts w:hint="eastAsia"/>
          <w:szCs w:val="28"/>
        </w:rPr>
        <w:t>хозяйства</w:t>
      </w:r>
      <w:r w:rsidR="0046027F" w:rsidRPr="00DB12E8">
        <w:rPr>
          <w:szCs w:val="28"/>
        </w:rPr>
        <w:t xml:space="preserve">, </w:t>
      </w:r>
      <w:r w:rsidR="0046027F" w:rsidRPr="00DB12E8">
        <w:rPr>
          <w:rFonts w:hint="eastAsia"/>
          <w:szCs w:val="28"/>
        </w:rPr>
        <w:t>пищевой</w:t>
      </w:r>
      <w:r w:rsidR="0046027F" w:rsidRPr="00DB12E8">
        <w:rPr>
          <w:szCs w:val="28"/>
        </w:rPr>
        <w:t xml:space="preserve"> </w:t>
      </w:r>
      <w:r w:rsidR="0046027F" w:rsidRPr="00DB12E8">
        <w:rPr>
          <w:rFonts w:hint="eastAsia"/>
          <w:szCs w:val="28"/>
        </w:rPr>
        <w:t>и</w:t>
      </w:r>
      <w:r w:rsidR="0046027F" w:rsidRPr="00DB12E8">
        <w:rPr>
          <w:szCs w:val="28"/>
        </w:rPr>
        <w:t xml:space="preserve"> </w:t>
      </w:r>
      <w:r w:rsidR="0046027F" w:rsidRPr="00DB12E8">
        <w:rPr>
          <w:rFonts w:hint="eastAsia"/>
          <w:szCs w:val="28"/>
        </w:rPr>
        <w:t>перерабатывающей</w:t>
      </w:r>
      <w:r w:rsidR="0046027F" w:rsidRPr="00DB12E8">
        <w:rPr>
          <w:szCs w:val="28"/>
        </w:rPr>
        <w:t xml:space="preserve"> </w:t>
      </w:r>
      <w:r w:rsidR="0046027F" w:rsidRPr="00DB12E8">
        <w:rPr>
          <w:rFonts w:hint="eastAsia"/>
          <w:szCs w:val="28"/>
        </w:rPr>
        <w:t>промышленности</w:t>
      </w:r>
      <w:r w:rsidR="0046027F" w:rsidRPr="00DB12E8">
        <w:rPr>
          <w:szCs w:val="28"/>
        </w:rPr>
        <w:t xml:space="preserve"> </w:t>
      </w:r>
      <w:r w:rsidR="0046027F" w:rsidRPr="00DB12E8">
        <w:rPr>
          <w:rFonts w:hint="eastAsia"/>
          <w:szCs w:val="28"/>
        </w:rPr>
        <w:t>Камчатского</w:t>
      </w:r>
      <w:r w:rsidR="0046027F" w:rsidRPr="00DB12E8">
        <w:rPr>
          <w:szCs w:val="28"/>
        </w:rPr>
        <w:t xml:space="preserve"> </w:t>
      </w:r>
      <w:r w:rsidR="0046027F" w:rsidRPr="00DB12E8">
        <w:rPr>
          <w:rFonts w:hint="eastAsia"/>
          <w:szCs w:val="28"/>
        </w:rPr>
        <w:t>края</w:t>
      </w:r>
      <w:r w:rsidR="0046027F" w:rsidRPr="00DB12E8">
        <w:rPr>
          <w:szCs w:val="28"/>
        </w:rPr>
        <w:t xml:space="preserve"> </w:t>
      </w:r>
      <w:r w:rsidR="0046027F" w:rsidRPr="00DB12E8">
        <w:rPr>
          <w:rFonts w:hint="eastAsia"/>
          <w:szCs w:val="28"/>
        </w:rPr>
        <w:t>от</w:t>
      </w:r>
      <w:r w:rsidR="0046027F" w:rsidRPr="00DB12E8">
        <w:rPr>
          <w:szCs w:val="28"/>
        </w:rPr>
        <w:t xml:space="preserve"> </w:t>
      </w:r>
      <w:r w:rsidR="00864DA0" w:rsidRPr="00DB12E8">
        <w:rPr>
          <w:color w:val="000000"/>
          <w:szCs w:val="24"/>
        </w:rPr>
        <w:t>11.04.2014 № 29/81 «О формировании и утверждении списков участников мероприятий и порядка выдачи свидетельств о предоставлении социальной выплаты на строительство (приобретение) жилья в сельской местности»</w:t>
      </w:r>
      <w:r w:rsidR="0046027F" w:rsidRPr="00DB12E8">
        <w:rPr>
          <w:color w:val="000000"/>
          <w:szCs w:val="24"/>
        </w:rPr>
        <w:t xml:space="preserve"> </w:t>
      </w:r>
    </w:p>
    <w:p w:rsidR="00864DA0" w:rsidRPr="00DB12E8" w:rsidRDefault="00864DA0" w:rsidP="00B36625">
      <w:pPr>
        <w:suppressAutoHyphens/>
        <w:ind w:firstLine="709"/>
        <w:jc w:val="both"/>
      </w:pPr>
    </w:p>
    <w:p w:rsidR="006C6EAD" w:rsidRPr="00DB12E8" w:rsidRDefault="006C6EAD" w:rsidP="00B36625">
      <w:pPr>
        <w:suppressAutoHyphens/>
        <w:ind w:firstLine="709"/>
        <w:jc w:val="both"/>
      </w:pPr>
      <w:r w:rsidRPr="00DB12E8">
        <w:t>ПРИКАЗЫВАЮ:</w:t>
      </w:r>
    </w:p>
    <w:p w:rsidR="006C6EAD" w:rsidRPr="00DB12E8" w:rsidRDefault="006C6EAD" w:rsidP="00B36625">
      <w:pPr>
        <w:suppressAutoHyphens/>
        <w:ind w:firstLine="709"/>
        <w:jc w:val="both"/>
      </w:pPr>
    </w:p>
    <w:p w:rsidR="00AC5ED8" w:rsidRPr="00DB12E8" w:rsidRDefault="000F77A1" w:rsidP="00B36625">
      <w:pPr>
        <w:pStyle w:val="a3"/>
        <w:suppressAutoHyphens/>
        <w:ind w:left="0" w:firstLine="709"/>
        <w:jc w:val="both"/>
        <w:rPr>
          <w:color w:val="000000"/>
          <w:szCs w:val="24"/>
        </w:rPr>
      </w:pPr>
      <w:r w:rsidRPr="00DB12E8">
        <w:rPr>
          <w:szCs w:val="28"/>
        </w:rPr>
        <w:t>1. </w:t>
      </w:r>
      <w:r w:rsidR="00AC5ED8" w:rsidRPr="00DB12E8">
        <w:rPr>
          <w:szCs w:val="28"/>
        </w:rPr>
        <w:t xml:space="preserve">Изложить приложение № 1 к приказу </w:t>
      </w:r>
      <w:r w:rsidR="00AC5ED8" w:rsidRPr="00DB12E8">
        <w:rPr>
          <w:rFonts w:hint="eastAsia"/>
          <w:szCs w:val="28"/>
        </w:rPr>
        <w:t>Министерства</w:t>
      </w:r>
      <w:r w:rsidR="00AC5ED8" w:rsidRPr="00DB12E8">
        <w:rPr>
          <w:szCs w:val="28"/>
        </w:rPr>
        <w:t xml:space="preserve"> </w:t>
      </w:r>
      <w:r w:rsidR="00AC5ED8" w:rsidRPr="00DB12E8">
        <w:rPr>
          <w:rFonts w:hint="eastAsia"/>
          <w:szCs w:val="28"/>
        </w:rPr>
        <w:t>сельского</w:t>
      </w:r>
      <w:r w:rsidR="00AC5ED8" w:rsidRPr="00DB12E8">
        <w:rPr>
          <w:szCs w:val="28"/>
        </w:rPr>
        <w:t xml:space="preserve"> </w:t>
      </w:r>
      <w:r w:rsidR="00AC5ED8" w:rsidRPr="00DB12E8">
        <w:rPr>
          <w:rFonts w:hint="eastAsia"/>
          <w:szCs w:val="28"/>
        </w:rPr>
        <w:t>хозяйства</w:t>
      </w:r>
      <w:r w:rsidR="00AC5ED8" w:rsidRPr="00DB12E8">
        <w:rPr>
          <w:szCs w:val="28"/>
        </w:rPr>
        <w:t xml:space="preserve">, </w:t>
      </w:r>
      <w:r w:rsidR="00AC5ED8" w:rsidRPr="00DB12E8">
        <w:rPr>
          <w:rFonts w:hint="eastAsia"/>
          <w:szCs w:val="28"/>
        </w:rPr>
        <w:t>пищевой</w:t>
      </w:r>
      <w:r w:rsidR="00AC5ED8" w:rsidRPr="00DB12E8">
        <w:rPr>
          <w:szCs w:val="28"/>
        </w:rPr>
        <w:t xml:space="preserve"> </w:t>
      </w:r>
      <w:r w:rsidR="00AC5ED8" w:rsidRPr="00DB12E8">
        <w:rPr>
          <w:rFonts w:hint="eastAsia"/>
          <w:szCs w:val="28"/>
        </w:rPr>
        <w:t>и</w:t>
      </w:r>
      <w:r w:rsidR="00AC5ED8" w:rsidRPr="00DB12E8">
        <w:rPr>
          <w:szCs w:val="28"/>
        </w:rPr>
        <w:t xml:space="preserve"> </w:t>
      </w:r>
      <w:r w:rsidR="00AC5ED8" w:rsidRPr="00DB12E8">
        <w:rPr>
          <w:rFonts w:hint="eastAsia"/>
          <w:szCs w:val="28"/>
        </w:rPr>
        <w:t>перерабатывающей</w:t>
      </w:r>
      <w:r w:rsidR="00AC5ED8" w:rsidRPr="00DB12E8">
        <w:rPr>
          <w:szCs w:val="28"/>
        </w:rPr>
        <w:t xml:space="preserve"> </w:t>
      </w:r>
      <w:r w:rsidR="00AC5ED8" w:rsidRPr="00DB12E8">
        <w:rPr>
          <w:rFonts w:hint="eastAsia"/>
          <w:szCs w:val="28"/>
        </w:rPr>
        <w:t>промышленности</w:t>
      </w:r>
      <w:r w:rsidR="00AC5ED8" w:rsidRPr="00DB12E8">
        <w:rPr>
          <w:szCs w:val="28"/>
        </w:rPr>
        <w:t xml:space="preserve"> </w:t>
      </w:r>
      <w:r w:rsidR="00AC5ED8" w:rsidRPr="00DB12E8">
        <w:rPr>
          <w:rFonts w:hint="eastAsia"/>
          <w:szCs w:val="28"/>
        </w:rPr>
        <w:t>Камчатского</w:t>
      </w:r>
      <w:r w:rsidR="00AC5ED8" w:rsidRPr="00DB12E8">
        <w:rPr>
          <w:szCs w:val="28"/>
        </w:rPr>
        <w:t xml:space="preserve"> </w:t>
      </w:r>
      <w:r w:rsidR="00AC5ED8" w:rsidRPr="00DB12E8">
        <w:rPr>
          <w:rFonts w:hint="eastAsia"/>
          <w:szCs w:val="28"/>
        </w:rPr>
        <w:t>края</w:t>
      </w:r>
      <w:r w:rsidR="00AC5ED8" w:rsidRPr="00DB12E8">
        <w:rPr>
          <w:szCs w:val="28"/>
        </w:rPr>
        <w:t xml:space="preserve"> </w:t>
      </w:r>
      <w:r w:rsidR="00AC5ED8" w:rsidRPr="00DB12E8">
        <w:rPr>
          <w:rFonts w:hint="eastAsia"/>
          <w:szCs w:val="28"/>
        </w:rPr>
        <w:t>от</w:t>
      </w:r>
      <w:r w:rsidR="00AC5ED8" w:rsidRPr="00DB12E8">
        <w:rPr>
          <w:szCs w:val="28"/>
        </w:rPr>
        <w:t xml:space="preserve"> </w:t>
      </w:r>
      <w:r w:rsidR="00AC5ED8" w:rsidRPr="00DB12E8">
        <w:rPr>
          <w:color w:val="000000"/>
          <w:szCs w:val="24"/>
        </w:rPr>
        <w:t>11.04.2014 № 29/81 «О формировании и утверждении списков участников мероприятий и порядка выдачи свидетельств о предоставлении социальной выплаты на строительство (приобретение) жилья в сельско</w:t>
      </w:r>
      <w:r w:rsidR="00F80FD6">
        <w:rPr>
          <w:color w:val="000000"/>
          <w:szCs w:val="24"/>
        </w:rPr>
        <w:t>й местности» согласно приложению</w:t>
      </w:r>
      <w:r w:rsidR="00AC5ED8" w:rsidRPr="00DB12E8">
        <w:rPr>
          <w:color w:val="000000"/>
          <w:szCs w:val="24"/>
        </w:rPr>
        <w:t xml:space="preserve"> № 1 к настоящему приказу.</w:t>
      </w:r>
    </w:p>
    <w:p w:rsidR="00AC5ED8" w:rsidRPr="00DB12E8" w:rsidRDefault="00AC5ED8" w:rsidP="00B36625">
      <w:pPr>
        <w:pStyle w:val="a3"/>
        <w:suppressAutoHyphens/>
        <w:ind w:left="0" w:firstLine="709"/>
        <w:jc w:val="both"/>
        <w:rPr>
          <w:color w:val="000000"/>
          <w:szCs w:val="24"/>
        </w:rPr>
      </w:pPr>
      <w:r w:rsidRPr="00DB12E8">
        <w:rPr>
          <w:szCs w:val="28"/>
        </w:rPr>
        <w:t xml:space="preserve">2. Изложить приложение № 2 к приказу </w:t>
      </w:r>
      <w:r w:rsidRPr="00DB12E8">
        <w:rPr>
          <w:rFonts w:hint="eastAsia"/>
          <w:szCs w:val="28"/>
        </w:rPr>
        <w:t>Министерства</w:t>
      </w:r>
      <w:r w:rsidRPr="00DB12E8">
        <w:rPr>
          <w:szCs w:val="28"/>
        </w:rPr>
        <w:t xml:space="preserve"> </w:t>
      </w:r>
      <w:r w:rsidRPr="00DB12E8">
        <w:rPr>
          <w:rFonts w:hint="eastAsia"/>
          <w:szCs w:val="28"/>
        </w:rPr>
        <w:t>сельского</w:t>
      </w:r>
      <w:r w:rsidRPr="00DB12E8">
        <w:rPr>
          <w:szCs w:val="28"/>
        </w:rPr>
        <w:t xml:space="preserve"> </w:t>
      </w:r>
      <w:r w:rsidRPr="00DB12E8">
        <w:rPr>
          <w:rFonts w:hint="eastAsia"/>
          <w:szCs w:val="28"/>
        </w:rPr>
        <w:t>хозяйства</w:t>
      </w:r>
      <w:r w:rsidRPr="00DB12E8">
        <w:rPr>
          <w:szCs w:val="28"/>
        </w:rPr>
        <w:t xml:space="preserve">, </w:t>
      </w:r>
      <w:r w:rsidRPr="00DB12E8">
        <w:rPr>
          <w:rFonts w:hint="eastAsia"/>
          <w:szCs w:val="28"/>
        </w:rPr>
        <w:t>пищевой</w:t>
      </w:r>
      <w:r w:rsidRPr="00DB12E8">
        <w:rPr>
          <w:szCs w:val="28"/>
        </w:rPr>
        <w:t xml:space="preserve"> </w:t>
      </w:r>
      <w:r w:rsidRPr="00DB12E8">
        <w:rPr>
          <w:rFonts w:hint="eastAsia"/>
          <w:szCs w:val="28"/>
        </w:rPr>
        <w:t>и</w:t>
      </w:r>
      <w:r w:rsidRPr="00DB12E8">
        <w:rPr>
          <w:szCs w:val="28"/>
        </w:rPr>
        <w:t xml:space="preserve"> </w:t>
      </w:r>
      <w:r w:rsidRPr="00DB12E8">
        <w:rPr>
          <w:rFonts w:hint="eastAsia"/>
          <w:szCs w:val="28"/>
        </w:rPr>
        <w:t>перерабатывающей</w:t>
      </w:r>
      <w:r w:rsidRPr="00DB12E8">
        <w:rPr>
          <w:szCs w:val="28"/>
        </w:rPr>
        <w:t xml:space="preserve"> </w:t>
      </w:r>
      <w:r w:rsidRPr="00DB12E8">
        <w:rPr>
          <w:rFonts w:hint="eastAsia"/>
          <w:szCs w:val="28"/>
        </w:rPr>
        <w:t>промышленности</w:t>
      </w:r>
      <w:r w:rsidRPr="00DB12E8">
        <w:rPr>
          <w:szCs w:val="28"/>
        </w:rPr>
        <w:t xml:space="preserve"> </w:t>
      </w:r>
      <w:r w:rsidRPr="00DB12E8">
        <w:rPr>
          <w:rFonts w:hint="eastAsia"/>
          <w:szCs w:val="28"/>
        </w:rPr>
        <w:t>Камчатского</w:t>
      </w:r>
      <w:r w:rsidRPr="00DB12E8">
        <w:rPr>
          <w:szCs w:val="28"/>
        </w:rPr>
        <w:t xml:space="preserve"> </w:t>
      </w:r>
      <w:r w:rsidRPr="00DB12E8">
        <w:rPr>
          <w:rFonts w:hint="eastAsia"/>
          <w:szCs w:val="28"/>
        </w:rPr>
        <w:t>края</w:t>
      </w:r>
      <w:r w:rsidRPr="00DB12E8">
        <w:rPr>
          <w:szCs w:val="28"/>
        </w:rPr>
        <w:t xml:space="preserve"> </w:t>
      </w:r>
      <w:r w:rsidRPr="00DB12E8">
        <w:rPr>
          <w:rFonts w:hint="eastAsia"/>
          <w:szCs w:val="28"/>
        </w:rPr>
        <w:t>от</w:t>
      </w:r>
      <w:r w:rsidRPr="00DB12E8">
        <w:rPr>
          <w:szCs w:val="28"/>
        </w:rPr>
        <w:t xml:space="preserve"> </w:t>
      </w:r>
      <w:r w:rsidRPr="00DB12E8">
        <w:rPr>
          <w:color w:val="000000"/>
          <w:szCs w:val="24"/>
        </w:rPr>
        <w:t xml:space="preserve">11.04.2014 № 29/81 «О формировании и утверждении списков участников мероприятий и порядка выдачи свидетельств о предоставлении социальной </w:t>
      </w:r>
      <w:r w:rsidRPr="00DB12E8">
        <w:rPr>
          <w:color w:val="000000"/>
          <w:szCs w:val="24"/>
        </w:rPr>
        <w:lastRenderedPageBreak/>
        <w:t>выплаты на строительство (приобретение) жилья в сельско</w:t>
      </w:r>
      <w:r w:rsidR="00F80FD6">
        <w:rPr>
          <w:color w:val="000000"/>
          <w:szCs w:val="24"/>
        </w:rPr>
        <w:t>й местности» согласно приложению № 2</w:t>
      </w:r>
      <w:r w:rsidRPr="00DB12E8">
        <w:rPr>
          <w:color w:val="000000"/>
          <w:szCs w:val="24"/>
        </w:rPr>
        <w:t xml:space="preserve"> к настоящему приказу.</w:t>
      </w:r>
    </w:p>
    <w:p w:rsidR="00AC5ED8" w:rsidRPr="00DB12E8" w:rsidRDefault="00AC5ED8" w:rsidP="00B36625">
      <w:pPr>
        <w:pStyle w:val="a3"/>
        <w:suppressAutoHyphens/>
        <w:ind w:left="0" w:firstLine="709"/>
        <w:jc w:val="both"/>
        <w:rPr>
          <w:szCs w:val="28"/>
        </w:rPr>
      </w:pPr>
      <w:r w:rsidRPr="00DB12E8">
        <w:rPr>
          <w:szCs w:val="28"/>
        </w:rPr>
        <w:t>3. Настоящий приказ вступает в силу через 10 дней после дня его официального опубликования и распространяется на правоотношения, возникшие с 1 января 201</w:t>
      </w:r>
      <w:r w:rsidR="00724CBB">
        <w:rPr>
          <w:szCs w:val="28"/>
        </w:rPr>
        <w:t>8</w:t>
      </w:r>
      <w:r w:rsidRPr="00DB12E8">
        <w:rPr>
          <w:szCs w:val="28"/>
        </w:rPr>
        <w:t xml:space="preserve"> года.</w:t>
      </w:r>
    </w:p>
    <w:p w:rsidR="00AC5ED8" w:rsidRPr="00EB66EC" w:rsidRDefault="00AC5ED8" w:rsidP="00B36625">
      <w:pPr>
        <w:suppressAutoHyphens/>
        <w:jc w:val="both"/>
        <w:rPr>
          <w:szCs w:val="28"/>
        </w:rPr>
      </w:pPr>
    </w:p>
    <w:p w:rsidR="00AC5ED8" w:rsidRPr="00EB66EC" w:rsidRDefault="00AC5ED8" w:rsidP="00B36625">
      <w:pPr>
        <w:suppressAutoHyphens/>
        <w:jc w:val="both"/>
        <w:rPr>
          <w:szCs w:val="28"/>
        </w:rPr>
      </w:pPr>
    </w:p>
    <w:p w:rsidR="00AC5ED8" w:rsidRDefault="00AC5ED8" w:rsidP="00B36625">
      <w:pPr>
        <w:suppressAutoHyphens/>
        <w:jc w:val="both"/>
        <w:rPr>
          <w:szCs w:val="28"/>
        </w:rPr>
      </w:pPr>
    </w:p>
    <w:p w:rsidR="00D77B5D" w:rsidRPr="00D77B5D" w:rsidRDefault="00D77B5D" w:rsidP="00B36625">
      <w:pPr>
        <w:suppressAutoHyphens/>
        <w:jc w:val="both"/>
        <w:rPr>
          <w:szCs w:val="28"/>
        </w:rPr>
      </w:pPr>
      <w:r>
        <w:rPr>
          <w:szCs w:val="28"/>
        </w:rPr>
        <w:t>Министр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А.А. Кучеренко</w:t>
      </w:r>
    </w:p>
    <w:p w:rsidR="00AC5ED8" w:rsidRPr="00DB12E8" w:rsidRDefault="00AC5ED8" w:rsidP="00B36625">
      <w:pPr>
        <w:pStyle w:val="a3"/>
        <w:suppressAutoHyphens/>
        <w:ind w:left="0" w:firstLine="709"/>
        <w:jc w:val="both"/>
        <w:rPr>
          <w:szCs w:val="28"/>
        </w:rPr>
      </w:pPr>
    </w:p>
    <w:p w:rsidR="00AC5ED8" w:rsidRPr="00DB12E8" w:rsidRDefault="00AC5ED8" w:rsidP="00B36625">
      <w:pPr>
        <w:pStyle w:val="a3"/>
        <w:suppressAutoHyphens/>
        <w:ind w:left="0" w:firstLine="709"/>
        <w:jc w:val="both"/>
        <w:rPr>
          <w:szCs w:val="28"/>
        </w:rPr>
      </w:pPr>
    </w:p>
    <w:p w:rsidR="00AC5ED8" w:rsidRPr="00DB12E8" w:rsidRDefault="00AC5ED8" w:rsidP="00B36625">
      <w:pPr>
        <w:pStyle w:val="a3"/>
        <w:suppressAutoHyphens/>
        <w:ind w:left="0" w:firstLine="709"/>
        <w:jc w:val="both"/>
        <w:rPr>
          <w:szCs w:val="28"/>
        </w:rPr>
      </w:pPr>
    </w:p>
    <w:p w:rsidR="00AC5ED8" w:rsidRPr="00DB12E8" w:rsidRDefault="00AC5ED8" w:rsidP="00B36625">
      <w:pPr>
        <w:pStyle w:val="a3"/>
        <w:suppressAutoHyphens/>
        <w:ind w:left="0" w:firstLine="709"/>
        <w:jc w:val="both"/>
        <w:rPr>
          <w:szCs w:val="28"/>
        </w:rPr>
      </w:pPr>
    </w:p>
    <w:p w:rsidR="00AC5ED8" w:rsidRPr="00DB12E8" w:rsidRDefault="00AC5ED8" w:rsidP="00B36625">
      <w:pPr>
        <w:pStyle w:val="a3"/>
        <w:suppressAutoHyphens/>
        <w:ind w:left="0" w:firstLine="709"/>
        <w:jc w:val="both"/>
        <w:rPr>
          <w:szCs w:val="28"/>
        </w:rPr>
      </w:pPr>
    </w:p>
    <w:p w:rsidR="00AC5ED8" w:rsidRPr="00DB12E8" w:rsidRDefault="00AC5ED8" w:rsidP="00B36625">
      <w:pPr>
        <w:pStyle w:val="a3"/>
        <w:suppressAutoHyphens/>
        <w:ind w:left="0" w:firstLine="709"/>
        <w:jc w:val="both"/>
        <w:rPr>
          <w:szCs w:val="28"/>
        </w:rPr>
      </w:pPr>
    </w:p>
    <w:p w:rsidR="00AC5ED8" w:rsidRPr="00DB12E8" w:rsidRDefault="00AC5ED8" w:rsidP="00B36625">
      <w:pPr>
        <w:pStyle w:val="a3"/>
        <w:suppressAutoHyphens/>
        <w:ind w:left="0" w:firstLine="709"/>
        <w:jc w:val="both"/>
        <w:rPr>
          <w:szCs w:val="28"/>
        </w:rPr>
      </w:pPr>
    </w:p>
    <w:p w:rsidR="00AC5ED8" w:rsidRPr="00DB12E8" w:rsidRDefault="00AC5ED8" w:rsidP="00B36625">
      <w:pPr>
        <w:pStyle w:val="a3"/>
        <w:suppressAutoHyphens/>
        <w:ind w:left="0" w:firstLine="709"/>
        <w:jc w:val="both"/>
        <w:rPr>
          <w:szCs w:val="28"/>
        </w:rPr>
      </w:pPr>
    </w:p>
    <w:p w:rsidR="00AC5ED8" w:rsidRPr="00DB12E8" w:rsidRDefault="00AC5ED8" w:rsidP="00B36625">
      <w:pPr>
        <w:pStyle w:val="a3"/>
        <w:suppressAutoHyphens/>
        <w:ind w:left="0" w:firstLine="709"/>
        <w:jc w:val="both"/>
        <w:rPr>
          <w:szCs w:val="28"/>
        </w:rPr>
      </w:pPr>
    </w:p>
    <w:p w:rsidR="00AC5ED8" w:rsidRPr="00DB12E8" w:rsidRDefault="00AC5ED8" w:rsidP="00B36625">
      <w:pPr>
        <w:pStyle w:val="a3"/>
        <w:suppressAutoHyphens/>
        <w:ind w:left="0" w:firstLine="709"/>
        <w:jc w:val="both"/>
        <w:rPr>
          <w:szCs w:val="28"/>
        </w:rPr>
      </w:pPr>
    </w:p>
    <w:p w:rsidR="00AC5ED8" w:rsidRPr="00DB12E8" w:rsidRDefault="00AC5ED8" w:rsidP="00B36625">
      <w:pPr>
        <w:pStyle w:val="a3"/>
        <w:suppressAutoHyphens/>
        <w:ind w:left="0" w:firstLine="709"/>
        <w:jc w:val="both"/>
        <w:rPr>
          <w:szCs w:val="28"/>
        </w:rPr>
      </w:pPr>
    </w:p>
    <w:p w:rsidR="00AC5ED8" w:rsidRPr="00DB12E8" w:rsidRDefault="00AC5ED8" w:rsidP="00B36625">
      <w:pPr>
        <w:pStyle w:val="a3"/>
        <w:suppressAutoHyphens/>
        <w:ind w:left="0" w:firstLine="709"/>
        <w:jc w:val="both"/>
        <w:rPr>
          <w:szCs w:val="28"/>
        </w:rPr>
      </w:pPr>
    </w:p>
    <w:p w:rsidR="00AC5ED8" w:rsidRPr="00DB12E8" w:rsidRDefault="00AC5ED8" w:rsidP="00B36625">
      <w:pPr>
        <w:pStyle w:val="a3"/>
        <w:suppressAutoHyphens/>
        <w:ind w:left="0" w:firstLine="709"/>
        <w:jc w:val="both"/>
        <w:rPr>
          <w:szCs w:val="28"/>
        </w:rPr>
      </w:pPr>
    </w:p>
    <w:p w:rsidR="00AC5ED8" w:rsidRPr="00DB12E8" w:rsidRDefault="00AC5ED8" w:rsidP="00B36625">
      <w:pPr>
        <w:pStyle w:val="a3"/>
        <w:suppressAutoHyphens/>
        <w:ind w:left="0" w:firstLine="709"/>
        <w:jc w:val="both"/>
        <w:rPr>
          <w:szCs w:val="28"/>
        </w:rPr>
      </w:pPr>
    </w:p>
    <w:p w:rsidR="00AC5ED8" w:rsidRPr="00DB12E8" w:rsidRDefault="00AC5ED8" w:rsidP="00B36625">
      <w:pPr>
        <w:pStyle w:val="a3"/>
        <w:suppressAutoHyphens/>
        <w:ind w:left="0" w:firstLine="709"/>
        <w:jc w:val="both"/>
        <w:rPr>
          <w:szCs w:val="28"/>
        </w:rPr>
      </w:pPr>
    </w:p>
    <w:p w:rsidR="00AC5ED8" w:rsidRPr="00DB12E8" w:rsidRDefault="00AC5ED8" w:rsidP="00B36625">
      <w:pPr>
        <w:pStyle w:val="a3"/>
        <w:suppressAutoHyphens/>
        <w:ind w:left="0" w:firstLine="709"/>
        <w:jc w:val="both"/>
        <w:rPr>
          <w:szCs w:val="28"/>
        </w:rPr>
      </w:pPr>
    </w:p>
    <w:p w:rsidR="00AC5ED8" w:rsidRPr="00DB12E8" w:rsidRDefault="00AC5ED8" w:rsidP="00B36625">
      <w:pPr>
        <w:pStyle w:val="a3"/>
        <w:suppressAutoHyphens/>
        <w:ind w:left="0" w:firstLine="709"/>
        <w:jc w:val="both"/>
        <w:rPr>
          <w:szCs w:val="28"/>
        </w:rPr>
      </w:pPr>
    </w:p>
    <w:p w:rsidR="00AC5ED8" w:rsidRPr="00DB12E8" w:rsidRDefault="00AC5ED8" w:rsidP="00B36625">
      <w:pPr>
        <w:pStyle w:val="a3"/>
        <w:suppressAutoHyphens/>
        <w:ind w:left="0" w:firstLine="709"/>
        <w:jc w:val="both"/>
        <w:rPr>
          <w:szCs w:val="28"/>
        </w:rPr>
      </w:pPr>
    </w:p>
    <w:p w:rsidR="00AC5ED8" w:rsidRPr="00DB12E8" w:rsidRDefault="00AC5ED8" w:rsidP="00B36625">
      <w:pPr>
        <w:pStyle w:val="a3"/>
        <w:suppressAutoHyphens/>
        <w:ind w:left="0" w:firstLine="709"/>
        <w:jc w:val="both"/>
        <w:rPr>
          <w:szCs w:val="28"/>
        </w:rPr>
      </w:pPr>
    </w:p>
    <w:p w:rsidR="00AC5ED8" w:rsidRPr="00DB12E8" w:rsidRDefault="00AC5ED8" w:rsidP="00B36625">
      <w:pPr>
        <w:pStyle w:val="a3"/>
        <w:suppressAutoHyphens/>
        <w:ind w:left="0" w:firstLine="709"/>
        <w:jc w:val="both"/>
        <w:rPr>
          <w:szCs w:val="28"/>
        </w:rPr>
      </w:pPr>
    </w:p>
    <w:p w:rsidR="00AC5ED8" w:rsidRPr="00DB12E8" w:rsidRDefault="00AC5ED8" w:rsidP="00B36625">
      <w:pPr>
        <w:pStyle w:val="a3"/>
        <w:suppressAutoHyphens/>
        <w:ind w:left="0" w:firstLine="709"/>
        <w:jc w:val="both"/>
        <w:rPr>
          <w:szCs w:val="28"/>
        </w:rPr>
      </w:pPr>
    </w:p>
    <w:p w:rsidR="00AC5ED8" w:rsidRDefault="00AC5ED8" w:rsidP="00B36625">
      <w:pPr>
        <w:pStyle w:val="a3"/>
        <w:suppressAutoHyphens/>
        <w:ind w:left="0" w:firstLine="709"/>
        <w:jc w:val="both"/>
        <w:rPr>
          <w:szCs w:val="28"/>
        </w:rPr>
      </w:pPr>
    </w:p>
    <w:p w:rsidR="00B36625" w:rsidRDefault="00B36625" w:rsidP="00B36625">
      <w:pPr>
        <w:pStyle w:val="a3"/>
        <w:suppressAutoHyphens/>
        <w:ind w:left="0" w:firstLine="709"/>
        <w:jc w:val="both"/>
        <w:rPr>
          <w:szCs w:val="28"/>
        </w:rPr>
      </w:pPr>
    </w:p>
    <w:p w:rsidR="00B36625" w:rsidRDefault="00B36625" w:rsidP="00B36625">
      <w:pPr>
        <w:pStyle w:val="a3"/>
        <w:suppressAutoHyphens/>
        <w:ind w:left="0" w:firstLine="709"/>
        <w:jc w:val="both"/>
        <w:rPr>
          <w:szCs w:val="28"/>
        </w:rPr>
      </w:pPr>
    </w:p>
    <w:p w:rsidR="00B36625" w:rsidRDefault="00B36625" w:rsidP="00B36625">
      <w:pPr>
        <w:pStyle w:val="a3"/>
        <w:suppressAutoHyphens/>
        <w:ind w:left="0" w:firstLine="709"/>
        <w:jc w:val="both"/>
        <w:rPr>
          <w:szCs w:val="28"/>
        </w:rPr>
      </w:pPr>
    </w:p>
    <w:p w:rsidR="00B36625" w:rsidRPr="00DB12E8" w:rsidRDefault="00B36625" w:rsidP="00B36625">
      <w:pPr>
        <w:pStyle w:val="a3"/>
        <w:suppressAutoHyphens/>
        <w:ind w:left="0" w:firstLine="709"/>
        <w:jc w:val="both"/>
        <w:rPr>
          <w:szCs w:val="28"/>
        </w:rPr>
      </w:pPr>
    </w:p>
    <w:p w:rsidR="00AC5ED8" w:rsidRPr="00DB12E8" w:rsidRDefault="00AC5ED8" w:rsidP="00B36625">
      <w:pPr>
        <w:pStyle w:val="a3"/>
        <w:suppressAutoHyphens/>
        <w:ind w:left="0" w:firstLine="709"/>
        <w:jc w:val="both"/>
        <w:rPr>
          <w:szCs w:val="28"/>
        </w:rPr>
      </w:pPr>
    </w:p>
    <w:p w:rsidR="00AC5ED8" w:rsidRPr="00DB12E8" w:rsidRDefault="00AC5ED8" w:rsidP="00B36625">
      <w:pPr>
        <w:pStyle w:val="a3"/>
        <w:suppressAutoHyphens/>
        <w:ind w:left="0" w:firstLine="709"/>
        <w:jc w:val="both"/>
        <w:rPr>
          <w:szCs w:val="28"/>
        </w:rPr>
      </w:pPr>
    </w:p>
    <w:p w:rsidR="00AC5ED8" w:rsidRPr="00DB12E8" w:rsidRDefault="00AC5ED8" w:rsidP="00B36625">
      <w:pPr>
        <w:pStyle w:val="a3"/>
        <w:suppressAutoHyphens/>
        <w:ind w:left="0" w:firstLine="709"/>
        <w:jc w:val="both"/>
        <w:rPr>
          <w:szCs w:val="28"/>
        </w:rPr>
      </w:pPr>
    </w:p>
    <w:p w:rsidR="00241941" w:rsidRDefault="00241941" w:rsidP="00B36625">
      <w:pPr>
        <w:ind w:left="5670"/>
        <w:rPr>
          <w:szCs w:val="28"/>
        </w:rPr>
      </w:pPr>
    </w:p>
    <w:p w:rsidR="00241941" w:rsidRDefault="00241941" w:rsidP="00B36625">
      <w:pPr>
        <w:ind w:left="5670"/>
        <w:rPr>
          <w:szCs w:val="28"/>
        </w:rPr>
      </w:pPr>
    </w:p>
    <w:p w:rsidR="00241941" w:rsidRDefault="00241941" w:rsidP="00B36625">
      <w:pPr>
        <w:ind w:left="5670"/>
        <w:rPr>
          <w:szCs w:val="28"/>
        </w:rPr>
      </w:pPr>
    </w:p>
    <w:p w:rsidR="00241941" w:rsidRDefault="00241941" w:rsidP="00B36625">
      <w:pPr>
        <w:ind w:left="5670"/>
        <w:rPr>
          <w:szCs w:val="28"/>
        </w:rPr>
      </w:pPr>
    </w:p>
    <w:p w:rsidR="00241941" w:rsidRDefault="00241941" w:rsidP="00B36625">
      <w:pPr>
        <w:ind w:left="5670"/>
        <w:rPr>
          <w:szCs w:val="28"/>
        </w:rPr>
      </w:pPr>
    </w:p>
    <w:p w:rsidR="00241941" w:rsidRDefault="00241941" w:rsidP="00B36625">
      <w:pPr>
        <w:ind w:left="5670"/>
        <w:rPr>
          <w:szCs w:val="28"/>
        </w:rPr>
      </w:pPr>
    </w:p>
    <w:p w:rsidR="00AC5ED8" w:rsidRPr="00026060" w:rsidRDefault="00AC5ED8" w:rsidP="00B36625">
      <w:pPr>
        <w:ind w:left="5670"/>
        <w:rPr>
          <w:szCs w:val="28"/>
        </w:rPr>
      </w:pPr>
      <w:bookmarkStart w:id="0" w:name="_GoBack"/>
      <w:bookmarkEnd w:id="0"/>
      <w:r w:rsidRPr="00026060">
        <w:rPr>
          <w:szCs w:val="28"/>
        </w:rPr>
        <w:lastRenderedPageBreak/>
        <w:t xml:space="preserve">Приложение № 1 к приказу Минсельхозпищепрома </w:t>
      </w:r>
    </w:p>
    <w:p w:rsidR="00AC5ED8" w:rsidRPr="00026060" w:rsidRDefault="00AC5ED8" w:rsidP="00B36625">
      <w:pPr>
        <w:ind w:left="5670"/>
        <w:rPr>
          <w:szCs w:val="28"/>
        </w:rPr>
      </w:pPr>
      <w:r w:rsidRPr="00026060">
        <w:rPr>
          <w:szCs w:val="28"/>
        </w:rPr>
        <w:t>Камчатского края</w:t>
      </w:r>
    </w:p>
    <w:p w:rsidR="00AC5ED8" w:rsidRPr="00026060" w:rsidRDefault="00AC5ED8" w:rsidP="00B36625">
      <w:pPr>
        <w:ind w:left="5670"/>
        <w:rPr>
          <w:szCs w:val="28"/>
        </w:rPr>
      </w:pPr>
      <w:proofErr w:type="gramStart"/>
      <w:r w:rsidRPr="00026060">
        <w:rPr>
          <w:szCs w:val="28"/>
        </w:rPr>
        <w:t>от  «</w:t>
      </w:r>
      <w:proofErr w:type="gramEnd"/>
      <w:r w:rsidRPr="00026060">
        <w:rPr>
          <w:szCs w:val="28"/>
        </w:rPr>
        <w:t>__» _________ 201</w:t>
      </w:r>
      <w:r w:rsidR="00533F29">
        <w:rPr>
          <w:szCs w:val="28"/>
        </w:rPr>
        <w:t>8</w:t>
      </w:r>
      <w:r w:rsidRPr="00026060">
        <w:rPr>
          <w:szCs w:val="28"/>
        </w:rPr>
        <w:t xml:space="preserve"> № 29/___</w:t>
      </w:r>
    </w:p>
    <w:p w:rsidR="00AC5ED8" w:rsidRPr="00DB12E8" w:rsidRDefault="00AC5ED8" w:rsidP="00B36625">
      <w:pPr>
        <w:ind w:left="5670"/>
        <w:rPr>
          <w:sz w:val="24"/>
          <w:szCs w:val="24"/>
        </w:rPr>
      </w:pPr>
    </w:p>
    <w:p w:rsidR="00AC5ED8" w:rsidRPr="00DB12E8" w:rsidRDefault="00AC5ED8" w:rsidP="00B36625">
      <w:pPr>
        <w:ind w:left="5670"/>
        <w:rPr>
          <w:sz w:val="24"/>
          <w:szCs w:val="24"/>
        </w:rPr>
      </w:pPr>
      <w:r w:rsidRPr="00DB12E8">
        <w:rPr>
          <w:sz w:val="24"/>
          <w:szCs w:val="24"/>
        </w:rPr>
        <w:t>«Приложение</w:t>
      </w:r>
      <w:r w:rsidR="00D77B5D">
        <w:rPr>
          <w:sz w:val="24"/>
          <w:szCs w:val="24"/>
        </w:rPr>
        <w:t xml:space="preserve"> № 1</w:t>
      </w:r>
    </w:p>
    <w:p w:rsidR="00AC5ED8" w:rsidRPr="00DB12E8" w:rsidRDefault="00AC5ED8" w:rsidP="00B36625">
      <w:pPr>
        <w:ind w:left="5670"/>
        <w:rPr>
          <w:sz w:val="24"/>
          <w:szCs w:val="24"/>
        </w:rPr>
      </w:pPr>
      <w:r w:rsidRPr="00DB12E8">
        <w:rPr>
          <w:sz w:val="24"/>
          <w:szCs w:val="24"/>
        </w:rPr>
        <w:t xml:space="preserve">к приказу Минсельхозпищепрома </w:t>
      </w:r>
    </w:p>
    <w:p w:rsidR="00AC5ED8" w:rsidRPr="00DB12E8" w:rsidRDefault="00AC5ED8" w:rsidP="00B36625">
      <w:pPr>
        <w:ind w:left="5670"/>
        <w:rPr>
          <w:sz w:val="24"/>
          <w:szCs w:val="24"/>
        </w:rPr>
      </w:pPr>
      <w:r w:rsidRPr="00DB12E8">
        <w:rPr>
          <w:sz w:val="24"/>
          <w:szCs w:val="24"/>
        </w:rPr>
        <w:t>Камчатского края</w:t>
      </w:r>
    </w:p>
    <w:p w:rsidR="00AC5ED8" w:rsidRPr="00DB12E8" w:rsidRDefault="00AC5ED8" w:rsidP="00B36625">
      <w:pPr>
        <w:ind w:left="5670"/>
        <w:rPr>
          <w:sz w:val="24"/>
          <w:szCs w:val="24"/>
        </w:rPr>
      </w:pPr>
      <w:r w:rsidRPr="00DB12E8">
        <w:rPr>
          <w:sz w:val="24"/>
          <w:szCs w:val="24"/>
        </w:rPr>
        <w:t>от 11.04.2014 № 29/81</w:t>
      </w:r>
    </w:p>
    <w:p w:rsidR="00AC5ED8" w:rsidRPr="00DB12E8" w:rsidRDefault="00AC5ED8" w:rsidP="00B36625">
      <w:pPr>
        <w:pStyle w:val="a3"/>
        <w:suppressAutoHyphens/>
        <w:ind w:left="0" w:firstLine="709"/>
        <w:jc w:val="both"/>
        <w:rPr>
          <w:szCs w:val="28"/>
        </w:rPr>
      </w:pPr>
    </w:p>
    <w:p w:rsidR="00AC5ED8" w:rsidRPr="00DB12E8" w:rsidRDefault="00AC5ED8" w:rsidP="00B36625">
      <w:pPr>
        <w:suppressAutoHyphens/>
        <w:jc w:val="center"/>
        <w:rPr>
          <w:szCs w:val="28"/>
        </w:rPr>
      </w:pPr>
      <w:r w:rsidRPr="00DB12E8">
        <w:rPr>
          <w:szCs w:val="28"/>
        </w:rPr>
        <w:t>Порядок формирования и утверждения</w:t>
      </w:r>
    </w:p>
    <w:p w:rsidR="00AC5ED8" w:rsidRPr="00DB12E8" w:rsidRDefault="00AC5ED8" w:rsidP="00B36625">
      <w:pPr>
        <w:suppressAutoHyphens/>
        <w:jc w:val="center"/>
        <w:rPr>
          <w:szCs w:val="28"/>
        </w:rPr>
      </w:pPr>
      <w:r w:rsidRPr="00DB12E8">
        <w:rPr>
          <w:szCs w:val="28"/>
        </w:rPr>
        <w:t>списков участников мероприятий – получателей социальных выплат на строительство (приобретение) жилья в сельской местности</w:t>
      </w:r>
    </w:p>
    <w:p w:rsidR="00AC5ED8" w:rsidRPr="00DB12E8" w:rsidRDefault="00AC5ED8" w:rsidP="00B36625">
      <w:pPr>
        <w:pStyle w:val="a3"/>
        <w:suppressAutoHyphens/>
        <w:ind w:left="0" w:firstLine="709"/>
        <w:jc w:val="both"/>
        <w:rPr>
          <w:szCs w:val="28"/>
        </w:rPr>
      </w:pPr>
    </w:p>
    <w:p w:rsidR="002D6ECE" w:rsidRDefault="008D21CD" w:rsidP="00B36625">
      <w:pPr>
        <w:suppressAutoHyphens/>
        <w:ind w:firstLine="708"/>
        <w:jc w:val="both"/>
        <w:rPr>
          <w:szCs w:val="28"/>
        </w:rPr>
      </w:pPr>
      <w:bookmarkStart w:id="1" w:name="sub_11"/>
      <w:r>
        <w:rPr>
          <w:szCs w:val="28"/>
        </w:rPr>
        <w:t xml:space="preserve">1. </w:t>
      </w:r>
      <w:r w:rsidR="00DB12E8" w:rsidRPr="00DB12E8">
        <w:rPr>
          <w:szCs w:val="28"/>
        </w:rPr>
        <w:t xml:space="preserve">Настоящий Порядок </w:t>
      </w:r>
      <w:r>
        <w:rPr>
          <w:szCs w:val="28"/>
        </w:rPr>
        <w:t xml:space="preserve">формирования и утверждения списков участников мероприятий – получателей социальных выплат на строительство (приобретение) жилья в сельской местности (далее – Порядок) </w:t>
      </w:r>
      <w:r w:rsidR="00DB12E8" w:rsidRPr="008D21CD">
        <w:rPr>
          <w:szCs w:val="28"/>
        </w:rPr>
        <w:t xml:space="preserve">разработан в соответствии с </w:t>
      </w:r>
      <w:hyperlink r:id="rId7" w:history="1">
        <w:r w:rsidR="00DB12E8" w:rsidRPr="008D21CD">
          <w:rPr>
            <w:szCs w:val="28"/>
          </w:rPr>
          <w:t>Типовым положением</w:t>
        </w:r>
      </w:hyperlink>
      <w:r w:rsidR="00DB12E8" w:rsidRPr="008D21CD">
        <w:rPr>
          <w:szCs w:val="28"/>
        </w:rPr>
        <w:t xml:space="preserve"> о предоставлении социальных выплат на строительство (приобретение) жилья гражданам Российской Федерации, проживающим в сельской местности, в том числе молодым семьям и молодым специалистам (</w:t>
      </w:r>
      <w:r w:rsidR="0040503B">
        <w:rPr>
          <w:szCs w:val="28"/>
        </w:rPr>
        <w:t xml:space="preserve">далее – Типовое положение), являющимся </w:t>
      </w:r>
      <w:hyperlink r:id="rId8" w:history="1">
        <w:r w:rsidR="00470A8D" w:rsidRPr="008D21CD">
          <w:rPr>
            <w:szCs w:val="28"/>
          </w:rPr>
          <w:t>Приложение</w:t>
        </w:r>
      </w:hyperlink>
      <w:r w:rsidR="002D6ECE">
        <w:rPr>
          <w:szCs w:val="28"/>
        </w:rPr>
        <w:t>м</w:t>
      </w:r>
      <w:r w:rsidR="00470A8D" w:rsidRPr="008D21CD">
        <w:rPr>
          <w:szCs w:val="28"/>
        </w:rPr>
        <w:t> </w:t>
      </w:r>
      <w:r w:rsidR="0040503B">
        <w:rPr>
          <w:szCs w:val="28"/>
        </w:rPr>
        <w:t xml:space="preserve"> № </w:t>
      </w:r>
      <w:r w:rsidR="00470A8D" w:rsidRPr="008D21CD">
        <w:rPr>
          <w:szCs w:val="28"/>
        </w:rPr>
        <w:t xml:space="preserve">1 к Правилам предоставления и распределения субсидий из федерального бюджета бюджетам субъектов Российской Федерации на улучшение жилищных условий граждан, проживающих в сельской местности, в том числе молодых семей и молодых специалистов, </w:t>
      </w:r>
      <w:r w:rsidR="002D6ECE">
        <w:rPr>
          <w:szCs w:val="28"/>
        </w:rPr>
        <w:t>утвержденным</w:t>
      </w:r>
      <w:r w:rsidR="00470A8D" w:rsidRPr="008D21CD">
        <w:rPr>
          <w:szCs w:val="28"/>
        </w:rPr>
        <w:t xml:space="preserve"> Приложением № 13</w:t>
      </w:r>
      <w:r w:rsidR="002D6ECE">
        <w:rPr>
          <w:szCs w:val="28"/>
        </w:rPr>
        <w:t xml:space="preserve"> к</w:t>
      </w:r>
      <w:r w:rsidR="00470A8D" w:rsidRPr="008D21CD">
        <w:rPr>
          <w:szCs w:val="28"/>
        </w:rPr>
        <w:t xml:space="preserve"> постановлени</w:t>
      </w:r>
      <w:r w:rsidR="002D6ECE">
        <w:rPr>
          <w:szCs w:val="28"/>
        </w:rPr>
        <w:t>ю</w:t>
      </w:r>
      <w:r w:rsidR="00470A8D" w:rsidRPr="008D21CD">
        <w:rPr>
          <w:szCs w:val="28"/>
        </w:rPr>
        <w:t xml:space="preserve"> Правительства Российской Федерации от 14.07.2012 № 717</w:t>
      </w:r>
      <w:r w:rsidR="002D6ECE" w:rsidRPr="002D6ECE">
        <w:rPr>
          <w:szCs w:val="28"/>
        </w:rPr>
        <w:t xml:space="preserve"> </w:t>
      </w:r>
      <w:r w:rsidR="002D6ECE">
        <w:rPr>
          <w:szCs w:val="28"/>
        </w:rPr>
        <w:t xml:space="preserve">«О </w:t>
      </w:r>
      <w:r w:rsidR="002D6ECE" w:rsidRPr="008D21CD">
        <w:rPr>
          <w:szCs w:val="28"/>
        </w:rPr>
        <w:t>Государственной программ</w:t>
      </w:r>
      <w:r w:rsidR="002D6ECE">
        <w:rPr>
          <w:szCs w:val="28"/>
        </w:rPr>
        <w:t>е</w:t>
      </w:r>
      <w:r w:rsidR="002D6ECE" w:rsidRPr="008D21CD">
        <w:rPr>
          <w:szCs w:val="28"/>
        </w:rPr>
        <w:t xml:space="preserve"> развития сельского хозяйства и регулирования рынков сельскохозяйственной продукции, сырья и продовольствия на 2013-2020 годы</w:t>
      </w:r>
      <w:r w:rsidR="002D6ECE">
        <w:rPr>
          <w:szCs w:val="28"/>
        </w:rPr>
        <w:t>» (далее – Государственная программа),</w:t>
      </w:r>
      <w:r w:rsidR="00DB12E8" w:rsidRPr="008D21CD">
        <w:rPr>
          <w:szCs w:val="28"/>
        </w:rPr>
        <w:t xml:space="preserve"> </w:t>
      </w:r>
      <w:r w:rsidR="002D6ECE">
        <w:rPr>
          <w:szCs w:val="28"/>
        </w:rPr>
        <w:t>в</w:t>
      </w:r>
      <w:r w:rsidR="00DB12E8" w:rsidRPr="008D21CD">
        <w:rPr>
          <w:szCs w:val="28"/>
        </w:rPr>
        <w:t xml:space="preserve"> рамках </w:t>
      </w:r>
      <w:r w:rsidR="00D20BDC" w:rsidRPr="008D21CD">
        <w:rPr>
          <w:szCs w:val="28"/>
        </w:rPr>
        <w:t xml:space="preserve">реализации </w:t>
      </w:r>
      <w:r w:rsidR="00DB12E8" w:rsidRPr="008D21CD">
        <w:rPr>
          <w:szCs w:val="28"/>
        </w:rPr>
        <w:t>подпрограммы 5 «Устойчивое развитие сельских территорий» государственной программы «Развитие сельского хозяйства и регулирование рынков сельскохозяйственной продукции, сырья и продовольствия Камчатского края», утвержденной постановлением Правительства Камчатского края от 29.11.2013 № 523-П</w:t>
      </w:r>
      <w:r w:rsidR="00470A8D" w:rsidRPr="008D21CD">
        <w:rPr>
          <w:szCs w:val="28"/>
        </w:rPr>
        <w:t xml:space="preserve"> (далее – </w:t>
      </w:r>
      <w:r w:rsidR="009D052F" w:rsidRPr="008D21CD">
        <w:rPr>
          <w:szCs w:val="28"/>
        </w:rPr>
        <w:t>Подпрограмма</w:t>
      </w:r>
      <w:r w:rsidR="00470A8D" w:rsidRPr="008D21CD">
        <w:rPr>
          <w:szCs w:val="28"/>
        </w:rPr>
        <w:t>)</w:t>
      </w:r>
      <w:r w:rsidR="002D6ECE">
        <w:rPr>
          <w:szCs w:val="28"/>
        </w:rPr>
        <w:t>.</w:t>
      </w:r>
    </w:p>
    <w:p w:rsidR="002D6ECE" w:rsidRDefault="002D6ECE" w:rsidP="00B36625">
      <w:pPr>
        <w:suppressAutoHyphens/>
        <w:ind w:firstLine="708"/>
        <w:jc w:val="both"/>
        <w:rPr>
          <w:szCs w:val="28"/>
        </w:rPr>
      </w:pPr>
      <w:r>
        <w:rPr>
          <w:szCs w:val="28"/>
        </w:rPr>
        <w:t xml:space="preserve">2. Порядок </w:t>
      </w:r>
      <w:r w:rsidR="00DB12E8" w:rsidRPr="008D21CD">
        <w:rPr>
          <w:szCs w:val="28"/>
        </w:rPr>
        <w:t>определяет правила формирования и утверждения списков граждан Российской Федерации, проживающих в сельской местности, в том числе молодых семей и молодых специалистов, проживающих и работающих на селе либо изъявивших желание переехать на постоянное место жительства в сельскую местность и работать там (далее соответственно - граждане, молодые семьи, молодые специалисты).</w:t>
      </w:r>
      <w:bookmarkStart w:id="2" w:name="sub_12"/>
      <w:bookmarkEnd w:id="1"/>
    </w:p>
    <w:p w:rsidR="002D6ECE" w:rsidRDefault="002D6ECE" w:rsidP="00B36625">
      <w:pPr>
        <w:suppressAutoHyphens/>
        <w:ind w:firstLine="708"/>
        <w:jc w:val="both"/>
        <w:rPr>
          <w:szCs w:val="28"/>
        </w:rPr>
      </w:pPr>
      <w:r>
        <w:rPr>
          <w:szCs w:val="28"/>
        </w:rPr>
        <w:t xml:space="preserve">3. </w:t>
      </w:r>
      <w:r w:rsidR="00DB12E8" w:rsidRPr="008D21CD">
        <w:rPr>
          <w:szCs w:val="28"/>
        </w:rPr>
        <w:t>Формирование и утверждение Сводного списка граждан, в том числе молодых семей и молодых специалистов, изъявивших желание улучшить жилищны</w:t>
      </w:r>
      <w:r w:rsidR="00C812BB">
        <w:rPr>
          <w:szCs w:val="28"/>
        </w:rPr>
        <w:t>е</w:t>
      </w:r>
      <w:r w:rsidR="00DB12E8" w:rsidRPr="008D21CD">
        <w:rPr>
          <w:szCs w:val="28"/>
        </w:rPr>
        <w:t xml:space="preserve"> условия с использованием социальных выплат (далее - Сводный список) осуществляет Министерство сельского хозяйства, пищевой и </w:t>
      </w:r>
      <w:r w:rsidR="00DB12E8" w:rsidRPr="008D21CD">
        <w:rPr>
          <w:szCs w:val="28"/>
        </w:rPr>
        <w:lastRenderedPageBreak/>
        <w:t xml:space="preserve">перерабатывающей промышленности Камчатского края (далее - </w:t>
      </w:r>
      <w:proofErr w:type="spellStart"/>
      <w:r w:rsidR="00DB12E8" w:rsidRPr="008D21CD">
        <w:rPr>
          <w:szCs w:val="28"/>
        </w:rPr>
        <w:t>Минсельхозпищепром</w:t>
      </w:r>
      <w:proofErr w:type="spellEnd"/>
      <w:r w:rsidR="00DB12E8" w:rsidRPr="008D21CD">
        <w:rPr>
          <w:szCs w:val="28"/>
        </w:rPr>
        <w:t xml:space="preserve"> Камчатского края).</w:t>
      </w:r>
      <w:bookmarkStart w:id="3" w:name="sub_13"/>
      <w:bookmarkEnd w:id="2"/>
    </w:p>
    <w:p w:rsidR="00321788" w:rsidRDefault="002D6ECE" w:rsidP="00B36625">
      <w:pPr>
        <w:suppressAutoHyphens/>
        <w:ind w:firstLine="708"/>
        <w:jc w:val="both"/>
        <w:rPr>
          <w:szCs w:val="28"/>
        </w:rPr>
      </w:pPr>
      <w:r>
        <w:rPr>
          <w:szCs w:val="28"/>
        </w:rPr>
        <w:t xml:space="preserve">4. </w:t>
      </w:r>
      <w:r w:rsidR="00DB12E8" w:rsidRPr="002D6ECE">
        <w:rPr>
          <w:szCs w:val="28"/>
        </w:rPr>
        <w:t xml:space="preserve">Граждане, имеющие право на получение социальной выплаты на строительство (приобретение) жилья в сельской местности (далее - социальная выплата) </w:t>
      </w:r>
      <w:r w:rsidR="004371AA">
        <w:rPr>
          <w:szCs w:val="28"/>
        </w:rPr>
        <w:t xml:space="preserve">при соблюдении в совокупности условий, предусмотренных </w:t>
      </w:r>
      <w:r w:rsidR="00BA6534">
        <w:rPr>
          <w:szCs w:val="28"/>
        </w:rPr>
        <w:t>пунктом</w:t>
      </w:r>
      <w:r w:rsidR="004371AA">
        <w:rPr>
          <w:szCs w:val="28"/>
        </w:rPr>
        <w:t xml:space="preserve"> 4 Типового положения, </w:t>
      </w:r>
      <w:r w:rsidR="00321788" w:rsidRPr="002D6ECE">
        <w:rPr>
          <w:szCs w:val="28"/>
        </w:rPr>
        <w:t xml:space="preserve">представляют в органы местного самоуправления муниципальных образований Камчатского края (далее - органы местного самоуправления) по месту постоянного жительства заявление </w:t>
      </w:r>
      <w:r w:rsidR="00321788">
        <w:rPr>
          <w:szCs w:val="28"/>
        </w:rPr>
        <w:t xml:space="preserve">о включении в состав участников мероприятий по улучшению жилищных условий граждан, проживающих в сельской местности, в том числе молодых семей и молодых специалистов (далее – Заявление), </w:t>
      </w:r>
      <w:r w:rsidR="00321788" w:rsidRPr="002D6ECE">
        <w:rPr>
          <w:szCs w:val="28"/>
        </w:rPr>
        <w:t xml:space="preserve">по форме согласно </w:t>
      </w:r>
      <w:hyperlink r:id="rId9" w:history="1">
        <w:r w:rsidR="00321788" w:rsidRPr="002D6ECE">
          <w:rPr>
            <w:szCs w:val="28"/>
          </w:rPr>
          <w:t>приложению</w:t>
        </w:r>
      </w:hyperlink>
      <w:r w:rsidR="00321788" w:rsidRPr="002D6ECE">
        <w:rPr>
          <w:szCs w:val="28"/>
        </w:rPr>
        <w:t xml:space="preserve"> №</w:t>
      </w:r>
      <w:r w:rsidR="00321788">
        <w:rPr>
          <w:szCs w:val="28"/>
        </w:rPr>
        <w:t xml:space="preserve"> 2 к Типовому соглашению, с приложением </w:t>
      </w:r>
      <w:r w:rsidR="00BA6534">
        <w:rPr>
          <w:szCs w:val="28"/>
        </w:rPr>
        <w:t xml:space="preserve">следующих </w:t>
      </w:r>
      <w:r w:rsidR="00321788">
        <w:rPr>
          <w:szCs w:val="28"/>
        </w:rPr>
        <w:t>документов:</w:t>
      </w:r>
    </w:p>
    <w:p w:rsidR="00321788" w:rsidRDefault="00321788" w:rsidP="00B36625">
      <w:pPr>
        <w:suppressAutoHyphens/>
        <w:ind w:firstLine="708"/>
        <w:jc w:val="both"/>
        <w:rPr>
          <w:szCs w:val="28"/>
        </w:rPr>
      </w:pPr>
      <w:r>
        <w:rPr>
          <w:szCs w:val="28"/>
        </w:rPr>
        <w:t>1)</w:t>
      </w:r>
      <w:r w:rsidR="00BA6534" w:rsidRPr="00BA6534">
        <w:t xml:space="preserve"> </w:t>
      </w:r>
      <w:r w:rsidR="00BA6534">
        <w:t>к</w:t>
      </w:r>
      <w:r w:rsidR="00BA6534" w:rsidRPr="00BA6534">
        <w:rPr>
          <w:szCs w:val="28"/>
        </w:rPr>
        <w:t>опий документов, удостоверяющих личность заявителя и членов его семьи</w:t>
      </w:r>
      <w:r w:rsidR="00BA6534">
        <w:rPr>
          <w:szCs w:val="28"/>
        </w:rPr>
        <w:t>;</w:t>
      </w:r>
    </w:p>
    <w:p w:rsidR="00BA6534" w:rsidRDefault="00BA6534" w:rsidP="00B36625">
      <w:pPr>
        <w:suppressAutoHyphens/>
        <w:ind w:firstLine="708"/>
        <w:jc w:val="both"/>
        <w:rPr>
          <w:szCs w:val="28"/>
        </w:rPr>
      </w:pPr>
      <w:r>
        <w:rPr>
          <w:szCs w:val="28"/>
        </w:rPr>
        <w:t>2)</w:t>
      </w:r>
      <w:r w:rsidRPr="00BA6534">
        <w:rPr>
          <w:szCs w:val="28"/>
        </w:rPr>
        <w:t xml:space="preserve"> </w:t>
      </w:r>
      <w:r w:rsidRPr="00D11DC6">
        <w:rPr>
          <w:szCs w:val="28"/>
        </w:rPr>
        <w:t xml:space="preserve">копий документов, подтверждающих родственные отношения между лицами, указанными в </w:t>
      </w:r>
      <w:r>
        <w:rPr>
          <w:szCs w:val="28"/>
        </w:rPr>
        <w:t>З</w:t>
      </w:r>
      <w:r w:rsidRPr="00D11DC6">
        <w:rPr>
          <w:szCs w:val="28"/>
        </w:rPr>
        <w:t>аявлении в качестве членов семьи</w:t>
      </w:r>
      <w:r>
        <w:rPr>
          <w:szCs w:val="28"/>
        </w:rPr>
        <w:t>;</w:t>
      </w:r>
    </w:p>
    <w:p w:rsidR="00BA6534" w:rsidRDefault="00AA28A0" w:rsidP="00B36625">
      <w:pPr>
        <w:suppressAutoHyphens/>
        <w:ind w:firstLine="708"/>
        <w:jc w:val="both"/>
        <w:rPr>
          <w:szCs w:val="28"/>
        </w:rPr>
      </w:pPr>
      <w:r>
        <w:rPr>
          <w:szCs w:val="28"/>
        </w:rPr>
        <w:t>3)</w:t>
      </w:r>
      <w:r w:rsidRPr="00AA28A0">
        <w:t xml:space="preserve"> </w:t>
      </w:r>
      <w:r>
        <w:t>к</w:t>
      </w:r>
      <w:r w:rsidRPr="00AA28A0">
        <w:rPr>
          <w:szCs w:val="28"/>
        </w:rPr>
        <w:t xml:space="preserve">опий документов, подтверждающих наличие у заявителя и (или) членов его семьи собственных и (или) заемных средств в размере, установленном подпунктом </w:t>
      </w:r>
      <w:r>
        <w:rPr>
          <w:szCs w:val="28"/>
        </w:rPr>
        <w:t>«</w:t>
      </w:r>
      <w:r w:rsidRPr="00AA28A0">
        <w:rPr>
          <w:szCs w:val="28"/>
        </w:rPr>
        <w:t>в</w:t>
      </w:r>
      <w:r>
        <w:rPr>
          <w:szCs w:val="28"/>
        </w:rPr>
        <w:t>»</w:t>
      </w:r>
      <w:r w:rsidRPr="00AA28A0">
        <w:rPr>
          <w:szCs w:val="28"/>
        </w:rPr>
        <w:t xml:space="preserve"> пункта 4 настоящего Типового положения, а также при необходимости право заявителя (лица, состоящего в зарегистрированном браке с заявителем) на получение материнского (семейного) капитала. Перечень таких документов</w:t>
      </w:r>
      <w:r w:rsidR="00A10B5B">
        <w:rPr>
          <w:szCs w:val="28"/>
        </w:rPr>
        <w:t xml:space="preserve"> установлен приложением № 1 к настоящему Порядку;</w:t>
      </w:r>
    </w:p>
    <w:p w:rsidR="00A10B5B" w:rsidRDefault="00A10B5B" w:rsidP="00B36625">
      <w:pPr>
        <w:suppressAutoHyphens/>
        <w:ind w:firstLine="708"/>
        <w:jc w:val="both"/>
        <w:rPr>
          <w:szCs w:val="28"/>
        </w:rPr>
      </w:pPr>
      <w:r>
        <w:rPr>
          <w:szCs w:val="28"/>
        </w:rPr>
        <w:t xml:space="preserve">4) </w:t>
      </w:r>
      <w:r w:rsidRPr="00A10B5B">
        <w:rPr>
          <w:szCs w:val="28"/>
        </w:rPr>
        <w:t>документа, подтверждающего признание гражданина нуждающимся в улучшении жилищных условий;</w:t>
      </w:r>
    </w:p>
    <w:p w:rsidR="00A7593D" w:rsidRDefault="00A7593D" w:rsidP="00B36625">
      <w:pPr>
        <w:suppressAutoHyphens/>
        <w:ind w:firstLine="708"/>
        <w:jc w:val="both"/>
        <w:rPr>
          <w:szCs w:val="28"/>
        </w:rPr>
      </w:pPr>
      <w:r>
        <w:rPr>
          <w:szCs w:val="28"/>
        </w:rPr>
        <w:t>5) выписка из лицевого счета или из домовой книги жилого помещения, в котором заявитель и члены его семьи зарегистрированы по месту жительства;</w:t>
      </w:r>
    </w:p>
    <w:p w:rsidR="00A10B5B" w:rsidRDefault="00A7593D" w:rsidP="00B36625">
      <w:pPr>
        <w:suppressAutoHyphens/>
        <w:ind w:firstLine="708"/>
        <w:jc w:val="both"/>
        <w:rPr>
          <w:szCs w:val="28"/>
        </w:rPr>
      </w:pPr>
      <w:r>
        <w:rPr>
          <w:szCs w:val="28"/>
        </w:rPr>
        <w:t>6</w:t>
      </w:r>
      <w:r w:rsidR="00A10B5B">
        <w:rPr>
          <w:szCs w:val="28"/>
        </w:rPr>
        <w:t xml:space="preserve">) </w:t>
      </w:r>
      <w:r w:rsidR="008A356F" w:rsidRPr="008A356F">
        <w:rPr>
          <w:szCs w:val="28"/>
        </w:rPr>
        <w:t>копии трудовой книжки (для работающих по трудовым договорам) или копий документов, содержащих сведения о государственной регистрации физического лица в качестве индивидуального предпринимателя</w:t>
      </w:r>
      <w:r w:rsidR="008A356F">
        <w:rPr>
          <w:szCs w:val="28"/>
        </w:rPr>
        <w:t>;</w:t>
      </w:r>
    </w:p>
    <w:p w:rsidR="008A356F" w:rsidRPr="008A356F" w:rsidRDefault="00A7593D" w:rsidP="00B36625">
      <w:pPr>
        <w:pStyle w:val="a3"/>
        <w:suppressAutoHyphens/>
        <w:ind w:left="0" w:firstLine="709"/>
        <w:jc w:val="both"/>
        <w:rPr>
          <w:szCs w:val="28"/>
        </w:rPr>
      </w:pPr>
      <w:r>
        <w:rPr>
          <w:szCs w:val="28"/>
        </w:rPr>
        <w:t>7</w:t>
      </w:r>
      <w:r w:rsidR="008A356F">
        <w:rPr>
          <w:szCs w:val="28"/>
        </w:rPr>
        <w:t xml:space="preserve">) </w:t>
      </w:r>
      <w:r w:rsidR="008A356F" w:rsidRPr="008A356F">
        <w:rPr>
          <w:szCs w:val="28"/>
        </w:rPr>
        <w:t xml:space="preserve">предварительный договор купли-продажи готового помещения, планируемого к приобретению, с приложением заключения комиссии, созданной органом местного самоуправления, о соответствии жилого помещения </w:t>
      </w:r>
      <w:r w:rsidR="008A356F">
        <w:rPr>
          <w:szCs w:val="28"/>
        </w:rPr>
        <w:t>требованиям</w:t>
      </w:r>
      <w:r w:rsidR="008A356F" w:rsidRPr="008A356F">
        <w:rPr>
          <w:szCs w:val="28"/>
        </w:rPr>
        <w:t>, указанным в пункте 9 Типового положения</w:t>
      </w:r>
      <w:r w:rsidR="008A356F">
        <w:rPr>
          <w:szCs w:val="28"/>
        </w:rPr>
        <w:t xml:space="preserve"> (для граждан, изъявивших желание улучшить жилищные условия путем приобретения жилого помещения)</w:t>
      </w:r>
      <w:r w:rsidR="008A356F" w:rsidRPr="008A356F">
        <w:rPr>
          <w:szCs w:val="28"/>
        </w:rPr>
        <w:t>;</w:t>
      </w:r>
    </w:p>
    <w:p w:rsidR="008A356F" w:rsidRDefault="00A7593D" w:rsidP="00B36625">
      <w:pPr>
        <w:suppressAutoHyphens/>
        <w:ind w:firstLine="709"/>
        <w:jc w:val="both"/>
        <w:rPr>
          <w:szCs w:val="28"/>
        </w:rPr>
      </w:pPr>
      <w:r>
        <w:rPr>
          <w:szCs w:val="28"/>
        </w:rPr>
        <w:t>8</w:t>
      </w:r>
      <w:r w:rsidR="008A356F">
        <w:rPr>
          <w:szCs w:val="28"/>
        </w:rPr>
        <w:t>) разрешительные документы на строительство индивидуального жилого дома согласно приложению № 2 к настоящему Порядку (для граждан, изъявивших желание улучшить жилищные условия путем строительства индивидуального жилого дома):</w:t>
      </w:r>
    </w:p>
    <w:p w:rsidR="008A356F" w:rsidRDefault="00A7593D" w:rsidP="00B36625">
      <w:pPr>
        <w:autoSpaceDE w:val="0"/>
        <w:autoSpaceDN w:val="0"/>
        <w:adjustRightInd w:val="0"/>
        <w:ind w:firstLine="708"/>
        <w:jc w:val="both"/>
        <w:rPr>
          <w:rFonts w:eastAsiaTheme="minorHAnsi"/>
          <w:szCs w:val="28"/>
          <w:lang w:eastAsia="en-US"/>
        </w:rPr>
      </w:pPr>
      <w:r>
        <w:rPr>
          <w:szCs w:val="28"/>
        </w:rPr>
        <w:t>9</w:t>
      </w:r>
      <w:r w:rsidR="008A356F">
        <w:rPr>
          <w:szCs w:val="28"/>
        </w:rPr>
        <w:t xml:space="preserve">) для граждан, изъявивших желание улучшить жилищные условия путем строительства (приобретения) жилья с привлечением </w:t>
      </w:r>
      <w:r w:rsidR="008A356F">
        <w:rPr>
          <w:rFonts w:eastAsiaTheme="minorHAnsi"/>
          <w:szCs w:val="28"/>
          <w:lang w:eastAsia="en-US"/>
        </w:rPr>
        <w:t>жилищного кредита (займа), в том числе ипотечного:</w:t>
      </w:r>
    </w:p>
    <w:p w:rsidR="008A356F" w:rsidRDefault="008A356F" w:rsidP="00B36625">
      <w:pPr>
        <w:autoSpaceDE w:val="0"/>
        <w:autoSpaceDN w:val="0"/>
        <w:adjustRightInd w:val="0"/>
        <w:ind w:firstLine="708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а) </w:t>
      </w:r>
      <w:r w:rsidRPr="008A356F">
        <w:rPr>
          <w:rFonts w:eastAsiaTheme="minorHAnsi"/>
          <w:szCs w:val="28"/>
          <w:lang w:eastAsia="en-US"/>
        </w:rPr>
        <w:t>кредитный договор на предоставление гражданину ипотечного жилищного кредита (займа) на строительство (приобретение) жилья, заверенный кредитной организацией (заимодавцем);</w:t>
      </w:r>
    </w:p>
    <w:p w:rsidR="008D4551" w:rsidRDefault="008A356F" w:rsidP="00B36625">
      <w:pPr>
        <w:autoSpaceDE w:val="0"/>
        <w:autoSpaceDN w:val="0"/>
        <w:adjustRightInd w:val="0"/>
        <w:ind w:firstLine="708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lastRenderedPageBreak/>
        <w:t xml:space="preserve">б) </w:t>
      </w:r>
      <w:r w:rsidRPr="008A356F">
        <w:rPr>
          <w:rFonts w:eastAsiaTheme="minorHAnsi"/>
          <w:szCs w:val="28"/>
          <w:lang w:eastAsia="en-US"/>
        </w:rPr>
        <w:t>справка кредитной организации (заимодавца), предоставившей гражданину кредит (заем), об остатке суммы основного долга и остатке задолженности по выплате процентов за пользование кредитом (займом);</w:t>
      </w:r>
    </w:p>
    <w:p w:rsidR="008A356F" w:rsidRPr="00A7593D" w:rsidRDefault="008D4551" w:rsidP="00B36625">
      <w:pPr>
        <w:autoSpaceDE w:val="0"/>
        <w:autoSpaceDN w:val="0"/>
        <w:adjustRightInd w:val="0"/>
        <w:ind w:firstLine="708"/>
        <w:jc w:val="both"/>
        <w:rPr>
          <w:rFonts w:eastAsiaTheme="minorHAnsi"/>
          <w:szCs w:val="28"/>
          <w:lang w:eastAsia="en-US"/>
        </w:rPr>
      </w:pPr>
      <w:r w:rsidRPr="00A7593D">
        <w:rPr>
          <w:rFonts w:eastAsiaTheme="minorHAnsi"/>
          <w:szCs w:val="28"/>
          <w:lang w:eastAsia="en-US"/>
        </w:rPr>
        <w:t xml:space="preserve">в) </w:t>
      </w:r>
      <w:r w:rsidR="008A356F" w:rsidRPr="00A7593D">
        <w:rPr>
          <w:rFonts w:eastAsiaTheme="minorHAnsi"/>
          <w:szCs w:val="28"/>
          <w:lang w:eastAsia="en-US"/>
        </w:rPr>
        <w:t xml:space="preserve">документы, подтверждающие право собственности на жилое помещение с приложением </w:t>
      </w:r>
      <w:r w:rsidR="008A356F" w:rsidRPr="00A7593D">
        <w:rPr>
          <w:szCs w:val="28"/>
        </w:rPr>
        <w:t xml:space="preserve">заключения комиссии, созданной органом местного самоуправления, о соответствии жилого помещения </w:t>
      </w:r>
      <w:r w:rsidRPr="00A7593D">
        <w:rPr>
          <w:szCs w:val="28"/>
        </w:rPr>
        <w:t>требованиям</w:t>
      </w:r>
      <w:r w:rsidR="008A356F" w:rsidRPr="00A7593D">
        <w:rPr>
          <w:szCs w:val="28"/>
        </w:rPr>
        <w:t>, указанным в пункте 9 Типового положения;</w:t>
      </w:r>
    </w:p>
    <w:p w:rsidR="008A356F" w:rsidRPr="008D4551" w:rsidRDefault="00A7593D" w:rsidP="00B36625">
      <w:pPr>
        <w:pStyle w:val="a3"/>
        <w:autoSpaceDE w:val="0"/>
        <w:autoSpaceDN w:val="0"/>
        <w:adjustRightInd w:val="0"/>
        <w:ind w:left="0" w:firstLine="709"/>
        <w:jc w:val="both"/>
        <w:rPr>
          <w:szCs w:val="28"/>
        </w:rPr>
      </w:pPr>
      <w:r>
        <w:rPr>
          <w:szCs w:val="28"/>
        </w:rPr>
        <w:t>10</w:t>
      </w:r>
      <w:r w:rsidR="008A356F">
        <w:rPr>
          <w:szCs w:val="28"/>
        </w:rPr>
        <w:t>) </w:t>
      </w:r>
      <w:r w:rsidR="008D4551">
        <w:rPr>
          <w:rFonts w:eastAsiaTheme="minorHAnsi"/>
          <w:szCs w:val="28"/>
          <w:lang w:eastAsia="en-US"/>
        </w:rPr>
        <w:t>договор участия в долевом строительстве многоквартирного дома, оформленный в соответствии с требованиями Федерального закона «Об 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 (</w:t>
      </w:r>
      <w:r w:rsidR="008A356F">
        <w:rPr>
          <w:szCs w:val="28"/>
        </w:rPr>
        <w:t>для граждан, изъявивших желание улучшить жилищные условия путем участия в долевом стро</w:t>
      </w:r>
      <w:r w:rsidR="008D4551">
        <w:rPr>
          <w:szCs w:val="28"/>
        </w:rPr>
        <w:t>ительстве жилых домов (квартир)</w:t>
      </w:r>
    </w:p>
    <w:p w:rsidR="008A356F" w:rsidRDefault="007A0D98" w:rsidP="00B36625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1</w:t>
      </w:r>
      <w:r w:rsidR="00A7593D">
        <w:rPr>
          <w:szCs w:val="28"/>
        </w:rPr>
        <w:t>1</w:t>
      </w:r>
      <w:r w:rsidR="008A356F">
        <w:rPr>
          <w:szCs w:val="28"/>
        </w:rPr>
        <w:t>) согласие заявителя и членов его семьи (или их законных представителей) на передачу и обработку персональных данных в соответствии с законодательством Российской Федерации.</w:t>
      </w:r>
    </w:p>
    <w:p w:rsidR="00321788" w:rsidRDefault="00321788" w:rsidP="00B36625">
      <w:pPr>
        <w:suppressAutoHyphens/>
        <w:ind w:firstLine="708"/>
        <w:jc w:val="both"/>
        <w:rPr>
          <w:szCs w:val="28"/>
        </w:rPr>
      </w:pPr>
      <w:r>
        <w:rPr>
          <w:szCs w:val="28"/>
        </w:rPr>
        <w:t>5. Молодые с</w:t>
      </w:r>
      <w:r w:rsidRPr="002D6ECE">
        <w:rPr>
          <w:szCs w:val="28"/>
        </w:rPr>
        <w:t xml:space="preserve">емьи и молодые специалисты </w:t>
      </w:r>
      <w:r>
        <w:rPr>
          <w:szCs w:val="28"/>
        </w:rPr>
        <w:t xml:space="preserve">при соблюдении условий, предусмотренных частями </w:t>
      </w:r>
      <w:hyperlink r:id="rId10" w:history="1">
        <w:r w:rsidRPr="002D6ECE">
          <w:rPr>
            <w:szCs w:val="28"/>
          </w:rPr>
          <w:t>32</w:t>
        </w:r>
      </w:hyperlink>
      <w:r w:rsidRPr="002D6ECE">
        <w:rPr>
          <w:szCs w:val="28"/>
        </w:rPr>
        <w:t> - </w:t>
      </w:r>
      <w:hyperlink r:id="rId11" w:history="1">
        <w:r w:rsidRPr="002D6ECE">
          <w:rPr>
            <w:szCs w:val="28"/>
          </w:rPr>
          <w:t>34</w:t>
        </w:r>
      </w:hyperlink>
      <w:r w:rsidRPr="002D6ECE">
        <w:rPr>
          <w:szCs w:val="28"/>
        </w:rPr>
        <w:t xml:space="preserve"> Типового положения</w:t>
      </w:r>
      <w:r>
        <w:rPr>
          <w:szCs w:val="28"/>
        </w:rPr>
        <w:t xml:space="preserve"> предоставляют в органы местного самоуправления Заявление, с приложением следующих документов.</w:t>
      </w:r>
    </w:p>
    <w:p w:rsidR="00DB12E8" w:rsidRPr="00D11DC6" w:rsidRDefault="00DB12E8" w:rsidP="00B36625">
      <w:pPr>
        <w:autoSpaceDE w:val="0"/>
        <w:autoSpaceDN w:val="0"/>
        <w:adjustRightInd w:val="0"/>
        <w:ind w:firstLine="709"/>
        <w:jc w:val="both"/>
        <w:rPr>
          <w:szCs w:val="28"/>
        </w:rPr>
      </w:pPr>
      <w:bookmarkStart w:id="4" w:name="sub_131"/>
      <w:bookmarkEnd w:id="3"/>
      <w:r w:rsidRPr="00D11DC6">
        <w:rPr>
          <w:szCs w:val="28"/>
        </w:rPr>
        <w:t xml:space="preserve">1) </w:t>
      </w:r>
      <w:r w:rsidR="00BA7904" w:rsidRPr="00BA7904">
        <w:rPr>
          <w:szCs w:val="28"/>
        </w:rPr>
        <w:t>копий документов, удостоверяющих личность заявителя и членов его семьи</w:t>
      </w:r>
      <w:r w:rsidRPr="00D11DC6">
        <w:rPr>
          <w:szCs w:val="28"/>
        </w:rPr>
        <w:t>;</w:t>
      </w:r>
    </w:p>
    <w:p w:rsidR="00DB12E8" w:rsidRPr="00D11DC6" w:rsidRDefault="00DB12E8" w:rsidP="00B36625">
      <w:pPr>
        <w:autoSpaceDE w:val="0"/>
        <w:autoSpaceDN w:val="0"/>
        <w:adjustRightInd w:val="0"/>
        <w:ind w:firstLine="709"/>
        <w:jc w:val="both"/>
        <w:rPr>
          <w:szCs w:val="28"/>
        </w:rPr>
      </w:pPr>
      <w:bookmarkStart w:id="5" w:name="sub_132"/>
      <w:bookmarkEnd w:id="4"/>
      <w:r w:rsidRPr="00D11DC6">
        <w:rPr>
          <w:szCs w:val="28"/>
        </w:rPr>
        <w:t>2)</w:t>
      </w:r>
      <w:r w:rsidR="00BA7904" w:rsidRPr="00BA7904">
        <w:t xml:space="preserve"> </w:t>
      </w:r>
      <w:r w:rsidR="00BA7904" w:rsidRPr="00BA7904">
        <w:rPr>
          <w:szCs w:val="28"/>
        </w:rPr>
        <w:t>копии документа об образовании молодого специалиста либо справки из образовательной организации о его обучении на последнем курсе этой образовательной организации</w:t>
      </w:r>
      <w:r w:rsidRPr="00D11DC6">
        <w:rPr>
          <w:szCs w:val="28"/>
        </w:rPr>
        <w:t>;</w:t>
      </w:r>
    </w:p>
    <w:p w:rsidR="00BA7904" w:rsidRDefault="00DB12E8" w:rsidP="00B36625">
      <w:pPr>
        <w:autoSpaceDE w:val="0"/>
        <w:autoSpaceDN w:val="0"/>
        <w:adjustRightInd w:val="0"/>
        <w:ind w:firstLine="709"/>
        <w:jc w:val="both"/>
        <w:rPr>
          <w:szCs w:val="28"/>
        </w:rPr>
      </w:pPr>
      <w:bookmarkStart w:id="6" w:name="sub_133"/>
      <w:bookmarkEnd w:id="5"/>
      <w:r w:rsidRPr="00D11DC6">
        <w:rPr>
          <w:szCs w:val="28"/>
        </w:rPr>
        <w:t xml:space="preserve">3) </w:t>
      </w:r>
      <w:r w:rsidR="00BA7904" w:rsidRPr="00BA7904">
        <w:rPr>
          <w:szCs w:val="28"/>
        </w:rPr>
        <w:t>копии свидетельства о браке (для лиц, состоящих в браке)</w:t>
      </w:r>
      <w:r w:rsidR="00BA7904">
        <w:rPr>
          <w:szCs w:val="28"/>
        </w:rPr>
        <w:t>;</w:t>
      </w:r>
    </w:p>
    <w:p w:rsidR="00BA7904" w:rsidRDefault="00BA7904" w:rsidP="00B36625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4) </w:t>
      </w:r>
      <w:r w:rsidRPr="00BA7904">
        <w:rPr>
          <w:szCs w:val="28"/>
        </w:rPr>
        <w:t>копии свидетельства о рождении (или об усыновлении) ребенка (детей)</w:t>
      </w:r>
      <w:r>
        <w:rPr>
          <w:szCs w:val="28"/>
        </w:rPr>
        <w:t>;</w:t>
      </w:r>
    </w:p>
    <w:p w:rsidR="00E62800" w:rsidRDefault="00E62800" w:rsidP="00B36625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5) копии документов, подтверждающих постоянное проживание (регистрацию по месту жительства) либо по месту пребывания;</w:t>
      </w:r>
    </w:p>
    <w:p w:rsidR="00135EA5" w:rsidRDefault="00E62800" w:rsidP="00B36625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6</w:t>
      </w:r>
      <w:r w:rsidR="00135EA5">
        <w:rPr>
          <w:szCs w:val="28"/>
        </w:rPr>
        <w:t xml:space="preserve">) </w:t>
      </w:r>
      <w:r w:rsidR="00135EA5" w:rsidRPr="00135EA5">
        <w:rPr>
          <w:szCs w:val="28"/>
        </w:rPr>
        <w:t>копии трудового договора с работодателем (для работающих по трудовым договорам) или документа, содержащего сведения о государственной регистрации физического лица в качестве индивидуального предпринимателя</w:t>
      </w:r>
    </w:p>
    <w:p w:rsidR="00BA7904" w:rsidRDefault="00E62800" w:rsidP="00B36625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7</w:t>
      </w:r>
      <w:r w:rsidR="00BA7904">
        <w:rPr>
          <w:szCs w:val="28"/>
        </w:rPr>
        <w:t>) к</w:t>
      </w:r>
      <w:r w:rsidR="00BA7904" w:rsidRPr="00BA7904">
        <w:rPr>
          <w:szCs w:val="28"/>
        </w:rPr>
        <w:t>опии соглашения с работодателем (органом местного самоуправления) о трудоустройстве в сельской местности по окончании образовательной организации (для учащихся последних курсов образовательных организаций)</w:t>
      </w:r>
      <w:r w:rsidR="00BA7904">
        <w:rPr>
          <w:szCs w:val="28"/>
        </w:rPr>
        <w:t>;</w:t>
      </w:r>
    </w:p>
    <w:p w:rsidR="00BA7904" w:rsidRDefault="00E62800" w:rsidP="00B36625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8</w:t>
      </w:r>
      <w:r w:rsidR="00BA7904">
        <w:rPr>
          <w:szCs w:val="28"/>
        </w:rPr>
        <w:t xml:space="preserve">) </w:t>
      </w:r>
      <w:r w:rsidR="00BA7904" w:rsidRPr="00BA7904">
        <w:rPr>
          <w:szCs w:val="28"/>
        </w:rPr>
        <w:t>документов, подтверждающих признание заявителя нуждающимся в улучшении жилищных условий (для лиц, постоянно проживающих в сельской местности), или копий документов, подтверждающих соответствие условиям, установленным пунктом 33 настоящего Типового положения (для лиц, изъявивших желание постоянно проживать в сельской местности)</w:t>
      </w:r>
      <w:r w:rsidR="00BA7904">
        <w:rPr>
          <w:szCs w:val="28"/>
        </w:rPr>
        <w:t>;</w:t>
      </w:r>
    </w:p>
    <w:p w:rsidR="00BA7904" w:rsidRDefault="00E62800" w:rsidP="00B36625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9</w:t>
      </w:r>
      <w:r w:rsidR="00BA7904">
        <w:rPr>
          <w:szCs w:val="28"/>
        </w:rPr>
        <w:t xml:space="preserve">) </w:t>
      </w:r>
      <w:r w:rsidR="00BA7904">
        <w:t>к</w:t>
      </w:r>
      <w:r w:rsidR="00BA7904">
        <w:rPr>
          <w:szCs w:val="28"/>
        </w:rPr>
        <w:t xml:space="preserve">опий документов, подтверждающих наличие у заявителя и (или) членов его семьи собственных и (или) заемных средств в размере, установленном подпунктом «в» пункта 4 настоящего Типового положения, а также при необходимости право заявителя (лица, состоящего в зарегистрированном браке </w:t>
      </w:r>
      <w:r w:rsidR="00BA7904">
        <w:rPr>
          <w:szCs w:val="28"/>
        </w:rPr>
        <w:lastRenderedPageBreak/>
        <w:t>с заявителем) на получение материнского (семейного) капитала. Перечень таких документов установлен приложением № 1 к настоящему Порядку;</w:t>
      </w:r>
    </w:p>
    <w:bookmarkEnd w:id="6"/>
    <w:p w:rsidR="007A0D98" w:rsidRDefault="00E62800" w:rsidP="00B36625">
      <w:pPr>
        <w:pStyle w:val="a3"/>
        <w:suppressAutoHyphens/>
        <w:ind w:left="0" w:firstLine="709"/>
        <w:jc w:val="both"/>
        <w:rPr>
          <w:szCs w:val="28"/>
        </w:rPr>
      </w:pPr>
      <w:r>
        <w:rPr>
          <w:szCs w:val="28"/>
        </w:rPr>
        <w:t>10</w:t>
      </w:r>
      <w:r w:rsidR="007A0D98">
        <w:rPr>
          <w:szCs w:val="28"/>
        </w:rPr>
        <w:t>) предварительный договор купли-продажи готового помещения, планируемого к приобретению, с приложением заключения комиссии, созданной органом местного самоуправления, о соответствии жилого помещения требованиям, указанным в пункте 9 Типового положения (для молодых семей, молодых специалистов, изъявивших желание улучшить жилищные условия путем приобретения жилого помещения);</w:t>
      </w:r>
    </w:p>
    <w:p w:rsidR="007A0D98" w:rsidRDefault="00135EA5" w:rsidP="00B36625">
      <w:pPr>
        <w:suppressAutoHyphens/>
        <w:ind w:firstLine="709"/>
        <w:jc w:val="both"/>
        <w:rPr>
          <w:szCs w:val="28"/>
        </w:rPr>
      </w:pPr>
      <w:r>
        <w:rPr>
          <w:szCs w:val="28"/>
        </w:rPr>
        <w:t>1</w:t>
      </w:r>
      <w:r w:rsidR="00E62800">
        <w:rPr>
          <w:szCs w:val="28"/>
        </w:rPr>
        <w:t>1</w:t>
      </w:r>
      <w:r w:rsidR="007A0D98">
        <w:rPr>
          <w:szCs w:val="28"/>
        </w:rPr>
        <w:t>) разрешительные документы на строительство индивидуального жилого дома согласно приложению № 2 к настоящему Порядку (для молодых семей, молодых специалистов, изъявивших желание улучшить жилищные условия путем строительства индивидуального жилого дома):</w:t>
      </w:r>
    </w:p>
    <w:p w:rsidR="007A0D98" w:rsidRDefault="000A194D" w:rsidP="00B36625">
      <w:pPr>
        <w:autoSpaceDE w:val="0"/>
        <w:autoSpaceDN w:val="0"/>
        <w:adjustRightInd w:val="0"/>
        <w:ind w:firstLine="708"/>
        <w:jc w:val="both"/>
        <w:rPr>
          <w:rFonts w:eastAsiaTheme="minorHAnsi"/>
          <w:szCs w:val="28"/>
          <w:lang w:eastAsia="en-US"/>
        </w:rPr>
      </w:pPr>
      <w:r>
        <w:rPr>
          <w:szCs w:val="28"/>
        </w:rPr>
        <w:t>1</w:t>
      </w:r>
      <w:r w:rsidR="00E62800">
        <w:rPr>
          <w:szCs w:val="28"/>
        </w:rPr>
        <w:t>2</w:t>
      </w:r>
      <w:r w:rsidR="007A0D98">
        <w:rPr>
          <w:szCs w:val="28"/>
        </w:rPr>
        <w:t xml:space="preserve">) для молодых семей, молодых специалистов, изъявивших желание улучшить жилищные условия путем строительства (приобретения) жилья с привлечением </w:t>
      </w:r>
      <w:r w:rsidR="007A0D98">
        <w:rPr>
          <w:rFonts w:eastAsiaTheme="minorHAnsi"/>
          <w:szCs w:val="28"/>
          <w:lang w:eastAsia="en-US"/>
        </w:rPr>
        <w:t>жилищного кредита (займа), в том числе ипотечного:</w:t>
      </w:r>
    </w:p>
    <w:p w:rsidR="007A0D98" w:rsidRDefault="007A0D98" w:rsidP="00B36625">
      <w:pPr>
        <w:autoSpaceDE w:val="0"/>
        <w:autoSpaceDN w:val="0"/>
        <w:adjustRightInd w:val="0"/>
        <w:ind w:firstLine="708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а) кредитный договор на предоставление гражданину ипотечного жилищного кредита (займа) на строительство (приобретение) жилья, заверенный кредитной организацией (заимодавцем);</w:t>
      </w:r>
    </w:p>
    <w:p w:rsidR="007A0D98" w:rsidRDefault="007A0D98" w:rsidP="00B36625">
      <w:pPr>
        <w:autoSpaceDE w:val="0"/>
        <w:autoSpaceDN w:val="0"/>
        <w:adjustRightInd w:val="0"/>
        <w:ind w:firstLine="708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б) справка кредитной организации (заимодавца), предоставившей гражданину кредит (заем), об остатке суммы основного долга и остатке задолженности по выплате процентов за пользование кредитом (займом);</w:t>
      </w:r>
    </w:p>
    <w:p w:rsidR="007A0D98" w:rsidRDefault="007A0D98" w:rsidP="00B36625">
      <w:pPr>
        <w:autoSpaceDE w:val="0"/>
        <w:autoSpaceDN w:val="0"/>
        <w:adjustRightInd w:val="0"/>
        <w:ind w:firstLine="708"/>
        <w:jc w:val="both"/>
        <w:rPr>
          <w:rFonts w:eastAsiaTheme="minorHAnsi"/>
          <w:szCs w:val="28"/>
          <w:lang w:eastAsia="en-US"/>
        </w:rPr>
      </w:pPr>
      <w:r w:rsidRPr="00E74B95">
        <w:rPr>
          <w:rFonts w:eastAsiaTheme="minorHAnsi"/>
          <w:szCs w:val="28"/>
          <w:lang w:eastAsia="en-US"/>
        </w:rPr>
        <w:t xml:space="preserve">в) документы, подтверждающие право собственности на жилое помещение с приложением </w:t>
      </w:r>
      <w:r w:rsidRPr="00E74B95">
        <w:rPr>
          <w:szCs w:val="28"/>
        </w:rPr>
        <w:t>заключения комиссии, созданной органом местного самоуправления, о соответствии жилого помещения требованиям, указанным в пункте 9 Типового положения;</w:t>
      </w:r>
    </w:p>
    <w:p w:rsidR="007A0D98" w:rsidRDefault="000A194D" w:rsidP="00B36625">
      <w:pPr>
        <w:pStyle w:val="a3"/>
        <w:autoSpaceDE w:val="0"/>
        <w:autoSpaceDN w:val="0"/>
        <w:adjustRightInd w:val="0"/>
        <w:ind w:left="0" w:firstLine="709"/>
        <w:jc w:val="both"/>
        <w:rPr>
          <w:szCs w:val="28"/>
        </w:rPr>
      </w:pPr>
      <w:r>
        <w:rPr>
          <w:szCs w:val="28"/>
        </w:rPr>
        <w:t>1</w:t>
      </w:r>
      <w:r w:rsidR="00E62800">
        <w:rPr>
          <w:szCs w:val="28"/>
        </w:rPr>
        <w:t>3</w:t>
      </w:r>
      <w:r w:rsidR="007A0D98">
        <w:rPr>
          <w:szCs w:val="28"/>
        </w:rPr>
        <w:t>) </w:t>
      </w:r>
      <w:r w:rsidR="007A0D98">
        <w:rPr>
          <w:rFonts w:eastAsiaTheme="minorHAnsi"/>
          <w:szCs w:val="28"/>
          <w:lang w:eastAsia="en-US"/>
        </w:rPr>
        <w:t>договор участия в долевом строительстве многоквартирного дома, оформленный в соответствии с требованиями Федерального закона «Об 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 (</w:t>
      </w:r>
      <w:r w:rsidR="007A0D98">
        <w:rPr>
          <w:szCs w:val="28"/>
        </w:rPr>
        <w:t>для молодых семей, молодых специалистов, изъявивших желание улучшить жилищные условия путем участия в долевом строительстве жилых домов (квартир);</w:t>
      </w:r>
    </w:p>
    <w:p w:rsidR="007A0D98" w:rsidRDefault="007A0D98" w:rsidP="00B36625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1</w:t>
      </w:r>
      <w:r w:rsidR="00E62800">
        <w:rPr>
          <w:szCs w:val="28"/>
        </w:rPr>
        <w:t>4</w:t>
      </w:r>
      <w:r>
        <w:rPr>
          <w:szCs w:val="28"/>
        </w:rPr>
        <w:t>) согласие заявителя и членов его семьи (или их законных представителей) на передачу и обработку персональных данных в соответствии с законодательством Российской Федерации.</w:t>
      </w:r>
    </w:p>
    <w:p w:rsidR="00F322C5" w:rsidRDefault="000202E7" w:rsidP="00B36625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6. </w:t>
      </w:r>
      <w:r w:rsidR="00412A6B">
        <w:rPr>
          <w:szCs w:val="28"/>
        </w:rPr>
        <w:t>Документы</w:t>
      </w:r>
      <w:r w:rsidR="00DB12E8" w:rsidRPr="00D11DC6">
        <w:rPr>
          <w:szCs w:val="28"/>
        </w:rPr>
        <w:t>, указанны</w:t>
      </w:r>
      <w:r w:rsidR="00C26F43">
        <w:rPr>
          <w:szCs w:val="28"/>
        </w:rPr>
        <w:t>е</w:t>
      </w:r>
      <w:r w:rsidR="00DB12E8" w:rsidRPr="00D11DC6">
        <w:rPr>
          <w:szCs w:val="28"/>
        </w:rPr>
        <w:t xml:space="preserve"> в </w:t>
      </w:r>
      <w:r w:rsidR="009B095C">
        <w:rPr>
          <w:szCs w:val="28"/>
        </w:rPr>
        <w:t>части 4</w:t>
      </w:r>
      <w:r w:rsidR="00412A6B">
        <w:rPr>
          <w:szCs w:val="28"/>
        </w:rPr>
        <w:t xml:space="preserve"> </w:t>
      </w:r>
      <w:r w:rsidR="00E62800">
        <w:rPr>
          <w:szCs w:val="28"/>
        </w:rPr>
        <w:t>и ч</w:t>
      </w:r>
      <w:r w:rsidR="009B095C">
        <w:rPr>
          <w:szCs w:val="28"/>
        </w:rPr>
        <w:t>асти 5 Порядка</w:t>
      </w:r>
      <w:r w:rsidR="00DB12E8" w:rsidRPr="00D11DC6">
        <w:rPr>
          <w:szCs w:val="28"/>
        </w:rPr>
        <w:t>, не должн</w:t>
      </w:r>
      <w:r w:rsidR="00C26F43">
        <w:rPr>
          <w:szCs w:val="28"/>
        </w:rPr>
        <w:t>ы</w:t>
      </w:r>
      <w:r w:rsidR="00DB12E8" w:rsidRPr="00D11DC6">
        <w:rPr>
          <w:szCs w:val="28"/>
        </w:rPr>
        <w:t xml:space="preserve"> быть </w:t>
      </w:r>
      <w:r w:rsidR="00412A6B">
        <w:rPr>
          <w:szCs w:val="28"/>
        </w:rPr>
        <w:t>выданы</w:t>
      </w:r>
      <w:r w:rsidR="00E74B95">
        <w:rPr>
          <w:szCs w:val="28"/>
        </w:rPr>
        <w:t xml:space="preserve"> либо заверены</w:t>
      </w:r>
      <w:r w:rsidR="00412A6B">
        <w:rPr>
          <w:szCs w:val="28"/>
        </w:rPr>
        <w:t xml:space="preserve"> </w:t>
      </w:r>
      <w:r w:rsidR="007F1CFD">
        <w:rPr>
          <w:szCs w:val="28"/>
        </w:rPr>
        <w:t xml:space="preserve">ранее </w:t>
      </w:r>
      <w:r w:rsidR="00412A6B">
        <w:rPr>
          <w:szCs w:val="28"/>
        </w:rPr>
        <w:t xml:space="preserve">30 календарных дней </w:t>
      </w:r>
      <w:r w:rsidR="007F1CFD">
        <w:rPr>
          <w:szCs w:val="28"/>
        </w:rPr>
        <w:t>на</w:t>
      </w:r>
      <w:r w:rsidR="00412A6B">
        <w:rPr>
          <w:szCs w:val="28"/>
        </w:rPr>
        <w:t xml:space="preserve"> </w:t>
      </w:r>
      <w:r w:rsidR="00DB12E8" w:rsidRPr="00D11DC6">
        <w:rPr>
          <w:szCs w:val="28"/>
        </w:rPr>
        <w:t xml:space="preserve">момент подачи документов в </w:t>
      </w:r>
      <w:proofErr w:type="spellStart"/>
      <w:r w:rsidR="00DB12E8" w:rsidRPr="00D11DC6">
        <w:rPr>
          <w:szCs w:val="28"/>
        </w:rPr>
        <w:t>Минсельхозпищепром</w:t>
      </w:r>
      <w:proofErr w:type="spellEnd"/>
      <w:r w:rsidR="00DB12E8" w:rsidRPr="00D11DC6">
        <w:rPr>
          <w:szCs w:val="28"/>
        </w:rPr>
        <w:t xml:space="preserve"> Камчатского края.</w:t>
      </w:r>
    </w:p>
    <w:p w:rsidR="007F1CFD" w:rsidRDefault="007F1CFD" w:rsidP="007F1CFD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6.1. Документы по сметной стоимости </w:t>
      </w:r>
      <w:r w:rsidR="00725928">
        <w:rPr>
          <w:szCs w:val="28"/>
        </w:rPr>
        <w:t xml:space="preserve">на </w:t>
      </w:r>
      <w:r>
        <w:rPr>
          <w:szCs w:val="28"/>
        </w:rPr>
        <w:t>строительств</w:t>
      </w:r>
      <w:r w:rsidR="00725928">
        <w:rPr>
          <w:szCs w:val="28"/>
        </w:rPr>
        <w:t>о</w:t>
      </w:r>
      <w:r>
        <w:rPr>
          <w:szCs w:val="28"/>
        </w:rPr>
        <w:t xml:space="preserve"> индивидуального дома могут быть выданы ранее 30 календарных дней на момент подачи документов </w:t>
      </w:r>
      <w:r w:rsidRPr="00D11DC6">
        <w:rPr>
          <w:szCs w:val="28"/>
        </w:rPr>
        <w:t xml:space="preserve">в </w:t>
      </w:r>
      <w:proofErr w:type="spellStart"/>
      <w:r w:rsidRPr="00D11DC6">
        <w:rPr>
          <w:szCs w:val="28"/>
        </w:rPr>
        <w:t>Минсельхозпищепром</w:t>
      </w:r>
      <w:proofErr w:type="spellEnd"/>
      <w:r w:rsidRPr="00D11DC6">
        <w:rPr>
          <w:szCs w:val="28"/>
        </w:rPr>
        <w:t xml:space="preserve"> Камчатского края.</w:t>
      </w:r>
    </w:p>
    <w:p w:rsidR="00DB12E8" w:rsidRPr="00D11DC6" w:rsidRDefault="00412A6B" w:rsidP="00B36625">
      <w:pPr>
        <w:autoSpaceDE w:val="0"/>
        <w:autoSpaceDN w:val="0"/>
        <w:adjustRightInd w:val="0"/>
        <w:ind w:firstLine="709"/>
        <w:jc w:val="both"/>
        <w:rPr>
          <w:szCs w:val="28"/>
        </w:rPr>
      </w:pPr>
      <w:bookmarkStart w:id="7" w:name="sub_14"/>
      <w:r>
        <w:rPr>
          <w:szCs w:val="28"/>
        </w:rPr>
        <w:t>7</w:t>
      </w:r>
      <w:r w:rsidR="00F322C5">
        <w:rPr>
          <w:szCs w:val="28"/>
        </w:rPr>
        <w:t>. </w:t>
      </w:r>
      <w:r w:rsidR="00DB12E8" w:rsidRPr="00D11DC6">
        <w:rPr>
          <w:szCs w:val="28"/>
        </w:rPr>
        <w:t xml:space="preserve">Копии документов, </w:t>
      </w:r>
      <w:r>
        <w:rPr>
          <w:szCs w:val="28"/>
        </w:rPr>
        <w:t>указанных в части 4 и части 5</w:t>
      </w:r>
      <w:r w:rsidR="00DB12E8" w:rsidRPr="00D11DC6">
        <w:rPr>
          <w:szCs w:val="28"/>
        </w:rPr>
        <w:t xml:space="preserve"> предоставляются вместе с оригиналами для удостоверения их идентичности (о чем делается отметка лицом, осуществляющим прием документов) либо должны быть заверены в установленном порядке.</w:t>
      </w:r>
    </w:p>
    <w:p w:rsidR="00DB12E8" w:rsidRPr="00D11DC6" w:rsidRDefault="00356CF0" w:rsidP="00B36625">
      <w:pPr>
        <w:autoSpaceDE w:val="0"/>
        <w:autoSpaceDN w:val="0"/>
        <w:adjustRightInd w:val="0"/>
        <w:ind w:firstLine="709"/>
        <w:jc w:val="both"/>
        <w:rPr>
          <w:szCs w:val="28"/>
        </w:rPr>
      </w:pPr>
      <w:bookmarkStart w:id="8" w:name="sub_17"/>
      <w:bookmarkEnd w:id="7"/>
      <w:r>
        <w:rPr>
          <w:szCs w:val="28"/>
        </w:rPr>
        <w:lastRenderedPageBreak/>
        <w:t>8</w:t>
      </w:r>
      <w:r w:rsidR="00DB12E8" w:rsidRPr="00D11DC6">
        <w:rPr>
          <w:szCs w:val="28"/>
        </w:rPr>
        <w:t xml:space="preserve">. Соответствие жилого помещения </w:t>
      </w:r>
      <w:r>
        <w:rPr>
          <w:szCs w:val="28"/>
        </w:rPr>
        <w:t xml:space="preserve">требованиям, </w:t>
      </w:r>
      <w:r w:rsidR="00DB12E8" w:rsidRPr="00D11DC6">
        <w:rPr>
          <w:szCs w:val="28"/>
        </w:rPr>
        <w:t xml:space="preserve">указанным в </w:t>
      </w:r>
      <w:hyperlink r:id="rId12" w:history="1">
        <w:r w:rsidR="00DB12E8" w:rsidRPr="00DB12E8">
          <w:rPr>
            <w:szCs w:val="28"/>
          </w:rPr>
          <w:t>пункте 9</w:t>
        </w:r>
      </w:hyperlink>
      <w:r w:rsidR="00DB12E8" w:rsidRPr="00D11DC6">
        <w:rPr>
          <w:szCs w:val="28"/>
        </w:rPr>
        <w:t xml:space="preserve"> Типового положения устанавливается комиссией, созданной органом местного самоуправления, в соответствии с </w:t>
      </w:r>
      <w:hyperlink r:id="rId13" w:history="1">
        <w:r w:rsidR="00DB12E8" w:rsidRPr="00DB12E8">
          <w:rPr>
            <w:szCs w:val="28"/>
          </w:rPr>
          <w:t>постановлением</w:t>
        </w:r>
      </w:hyperlink>
      <w:r w:rsidR="00DB12E8" w:rsidRPr="00D11DC6">
        <w:rPr>
          <w:szCs w:val="28"/>
        </w:rPr>
        <w:t xml:space="preserve"> Правительства Российской Федерации от 28</w:t>
      </w:r>
      <w:r w:rsidR="00F322C5">
        <w:rPr>
          <w:szCs w:val="28"/>
        </w:rPr>
        <w:t>.01.</w:t>
      </w:r>
      <w:r w:rsidR="00DB12E8" w:rsidRPr="00D11DC6">
        <w:rPr>
          <w:szCs w:val="28"/>
        </w:rPr>
        <w:t>2006</w:t>
      </w:r>
      <w:r w:rsidR="00F322C5">
        <w:rPr>
          <w:szCs w:val="28"/>
        </w:rPr>
        <w:t xml:space="preserve"> № 47 «</w:t>
      </w:r>
      <w:r w:rsidR="00DB12E8" w:rsidRPr="00D11DC6">
        <w:rPr>
          <w:szCs w:val="28"/>
        </w:rPr>
        <w:t>Об утверждении положения о признании помещения жилым помещением, жилого помещения непригодным для проживания и многоквартирного дома аварийным и под</w:t>
      </w:r>
      <w:r w:rsidR="00F322C5">
        <w:rPr>
          <w:szCs w:val="28"/>
        </w:rPr>
        <w:t>лежащим сносу или реконструкции»</w:t>
      </w:r>
      <w:r w:rsidR="00DB12E8" w:rsidRPr="00D11DC6">
        <w:rPr>
          <w:szCs w:val="28"/>
        </w:rPr>
        <w:t>.</w:t>
      </w:r>
    </w:p>
    <w:p w:rsidR="00DB12E8" w:rsidRPr="00D11DC6" w:rsidRDefault="00BC0894" w:rsidP="00B36625">
      <w:pPr>
        <w:autoSpaceDE w:val="0"/>
        <w:autoSpaceDN w:val="0"/>
        <w:adjustRightInd w:val="0"/>
        <w:ind w:firstLine="709"/>
        <w:jc w:val="both"/>
        <w:rPr>
          <w:szCs w:val="28"/>
        </w:rPr>
      </w:pPr>
      <w:bookmarkStart w:id="9" w:name="sub_18"/>
      <w:bookmarkEnd w:id="8"/>
      <w:r>
        <w:rPr>
          <w:szCs w:val="28"/>
        </w:rPr>
        <w:t>9</w:t>
      </w:r>
      <w:r w:rsidR="00DB12E8" w:rsidRPr="00D11DC6">
        <w:rPr>
          <w:szCs w:val="28"/>
        </w:rPr>
        <w:t xml:space="preserve">. Органы местного самоуправления проверяют правильность оформления документов, представленных заявителем, и достоверность содержащихся в них сведений, формируют предварительные списки граждан, в том числе молодых семей и молодых специалистов, изъявивших желание улучшить жилищные условия с использованием социальных выплат в рамках </w:t>
      </w:r>
      <w:r w:rsidR="000145D6">
        <w:rPr>
          <w:szCs w:val="28"/>
        </w:rPr>
        <w:t>Государственной</w:t>
      </w:r>
      <w:r w:rsidR="00F322C5">
        <w:rPr>
          <w:szCs w:val="28"/>
        </w:rPr>
        <w:t xml:space="preserve"> программы</w:t>
      </w:r>
      <w:r w:rsidR="00DB12E8" w:rsidRPr="00D11DC6">
        <w:rPr>
          <w:szCs w:val="28"/>
        </w:rPr>
        <w:t xml:space="preserve"> (далее - предварительные списки) на три года - очередной финансовый год и плановый период (отдельно на каждый год) по форме согласно </w:t>
      </w:r>
      <w:hyperlink w:anchor="sub_1003" w:history="1">
        <w:r w:rsidR="00F322C5">
          <w:rPr>
            <w:szCs w:val="28"/>
          </w:rPr>
          <w:t>приложению № </w:t>
        </w:r>
        <w:r w:rsidR="00DB12E8" w:rsidRPr="00DB12E8">
          <w:rPr>
            <w:szCs w:val="28"/>
          </w:rPr>
          <w:t>3</w:t>
        </w:r>
      </w:hyperlink>
      <w:r w:rsidR="00DB12E8" w:rsidRPr="00D11DC6">
        <w:rPr>
          <w:szCs w:val="28"/>
        </w:rPr>
        <w:t xml:space="preserve"> к настоящему Порядку, учитывая хронологическую последовательность по дате подачи заявлений заявителями и очередность, указанную в </w:t>
      </w:r>
      <w:hyperlink r:id="rId14" w:history="1">
        <w:r w:rsidR="00DB12E8" w:rsidRPr="00DB12E8">
          <w:rPr>
            <w:szCs w:val="28"/>
          </w:rPr>
          <w:t>пунктах 5</w:t>
        </w:r>
      </w:hyperlink>
      <w:r w:rsidR="00DB12E8" w:rsidRPr="00D11DC6">
        <w:rPr>
          <w:szCs w:val="28"/>
        </w:rPr>
        <w:t>,</w:t>
      </w:r>
      <w:r w:rsidR="00C71B66">
        <w:rPr>
          <w:szCs w:val="28"/>
        </w:rPr>
        <w:t> 6, </w:t>
      </w:r>
      <w:hyperlink r:id="rId15" w:history="1">
        <w:r w:rsidR="00C71B66">
          <w:rPr>
            <w:szCs w:val="28"/>
          </w:rPr>
          <w:t>36,</w:t>
        </w:r>
      </w:hyperlink>
      <w:r w:rsidR="00C71B66">
        <w:rPr>
          <w:szCs w:val="28"/>
        </w:rPr>
        <w:t> 37</w:t>
      </w:r>
      <w:r w:rsidR="00DB12E8" w:rsidRPr="00D11DC6">
        <w:rPr>
          <w:szCs w:val="28"/>
        </w:rPr>
        <w:t xml:space="preserve"> Типового положения.</w:t>
      </w:r>
    </w:p>
    <w:bookmarkEnd w:id="9"/>
    <w:p w:rsidR="00DB12E8" w:rsidRPr="00D11DC6" w:rsidRDefault="000145D6" w:rsidP="00B36625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10</w:t>
      </w:r>
      <w:r w:rsidR="00C71B66">
        <w:rPr>
          <w:szCs w:val="28"/>
        </w:rPr>
        <w:t>. </w:t>
      </w:r>
      <w:r w:rsidR="00DB12E8" w:rsidRPr="00D11DC6">
        <w:rPr>
          <w:szCs w:val="28"/>
        </w:rPr>
        <w:t xml:space="preserve">При выявлении недостоверной информации, содержащейся в документах, представленных заявителями, органы местного самоуправления в течение 30 календарных дней со дня выявления указанной информации возвращают документы </w:t>
      </w:r>
      <w:r w:rsidR="00F92D28">
        <w:rPr>
          <w:szCs w:val="28"/>
        </w:rPr>
        <w:t xml:space="preserve">гражданам, молодым семьям, молодым специалистам, </w:t>
      </w:r>
      <w:r w:rsidR="00DB12E8" w:rsidRPr="00D11DC6">
        <w:rPr>
          <w:szCs w:val="28"/>
        </w:rPr>
        <w:t>с указанием причин возврата.</w:t>
      </w:r>
    </w:p>
    <w:p w:rsidR="00DB12E8" w:rsidRPr="00D11DC6" w:rsidRDefault="00C71B66" w:rsidP="00B36625">
      <w:pPr>
        <w:autoSpaceDE w:val="0"/>
        <w:autoSpaceDN w:val="0"/>
        <w:adjustRightInd w:val="0"/>
        <w:ind w:firstLine="709"/>
        <w:jc w:val="both"/>
        <w:rPr>
          <w:szCs w:val="28"/>
        </w:rPr>
      </w:pPr>
      <w:bookmarkStart w:id="10" w:name="sub_19"/>
      <w:r w:rsidRPr="00C70FFD">
        <w:rPr>
          <w:szCs w:val="28"/>
        </w:rPr>
        <w:t>1</w:t>
      </w:r>
      <w:r w:rsidR="000145D6" w:rsidRPr="00C70FFD">
        <w:rPr>
          <w:szCs w:val="28"/>
        </w:rPr>
        <w:t>1</w:t>
      </w:r>
      <w:r w:rsidR="00F322C5" w:rsidRPr="00C70FFD">
        <w:rPr>
          <w:szCs w:val="28"/>
        </w:rPr>
        <w:t>. </w:t>
      </w:r>
      <w:r w:rsidR="00DB12E8" w:rsidRPr="00C70FFD">
        <w:rPr>
          <w:szCs w:val="28"/>
        </w:rPr>
        <w:t xml:space="preserve">Органы местного самоуправления направляют предварительные списки с приложением сведений о привлечении средств местных бюджетов для этих целей в срок до 1 </w:t>
      </w:r>
      <w:r w:rsidR="00F322C5" w:rsidRPr="00C70FFD">
        <w:rPr>
          <w:szCs w:val="28"/>
        </w:rPr>
        <w:t>июля</w:t>
      </w:r>
      <w:r w:rsidR="00DB12E8" w:rsidRPr="00C70FFD">
        <w:rPr>
          <w:szCs w:val="28"/>
        </w:rPr>
        <w:t xml:space="preserve"> года, предшествующего очередному финансовому году, в </w:t>
      </w:r>
      <w:proofErr w:type="spellStart"/>
      <w:r w:rsidR="00DB12E8" w:rsidRPr="00C70FFD">
        <w:rPr>
          <w:szCs w:val="28"/>
        </w:rPr>
        <w:t>Минсельхозпищепром</w:t>
      </w:r>
      <w:proofErr w:type="spellEnd"/>
      <w:r w:rsidR="00DB12E8" w:rsidRPr="00C70FFD">
        <w:rPr>
          <w:szCs w:val="28"/>
        </w:rPr>
        <w:t xml:space="preserve"> Камчатского края.</w:t>
      </w:r>
    </w:p>
    <w:p w:rsidR="00C15D7A" w:rsidRDefault="00C71B66" w:rsidP="00B36625">
      <w:pPr>
        <w:autoSpaceDE w:val="0"/>
        <w:autoSpaceDN w:val="0"/>
        <w:adjustRightInd w:val="0"/>
        <w:ind w:firstLine="709"/>
        <w:jc w:val="both"/>
        <w:rPr>
          <w:szCs w:val="28"/>
        </w:rPr>
      </w:pPr>
      <w:bookmarkStart w:id="11" w:name="sub_10"/>
      <w:bookmarkEnd w:id="10"/>
      <w:r>
        <w:rPr>
          <w:szCs w:val="28"/>
        </w:rPr>
        <w:t>1</w:t>
      </w:r>
      <w:r w:rsidR="000145D6">
        <w:rPr>
          <w:szCs w:val="28"/>
        </w:rPr>
        <w:t>2</w:t>
      </w:r>
      <w:r w:rsidR="00DB12E8" w:rsidRPr="00D11DC6">
        <w:rPr>
          <w:szCs w:val="28"/>
        </w:rPr>
        <w:t xml:space="preserve">. </w:t>
      </w:r>
      <w:r w:rsidR="00F92D28">
        <w:rPr>
          <w:szCs w:val="28"/>
        </w:rPr>
        <w:t xml:space="preserve">Распределение лимитов бюджетных обязательств на получение социальных выплат осуществляется </w:t>
      </w:r>
      <w:proofErr w:type="spellStart"/>
      <w:r w:rsidR="00F92D28">
        <w:rPr>
          <w:szCs w:val="28"/>
        </w:rPr>
        <w:t>Минсельхозпищепромом</w:t>
      </w:r>
      <w:proofErr w:type="spellEnd"/>
      <w:r w:rsidR="00F92D28">
        <w:rPr>
          <w:szCs w:val="28"/>
        </w:rPr>
        <w:t xml:space="preserve"> Камчатского края между гражданами, молодыми семьями, молодыми специалистами, по результатам решения рабочей группы по реализации программных мероприятий в </w:t>
      </w:r>
      <w:proofErr w:type="spellStart"/>
      <w:r w:rsidR="00F92D28">
        <w:rPr>
          <w:szCs w:val="28"/>
        </w:rPr>
        <w:t>Минсельхозпищепроме</w:t>
      </w:r>
      <w:proofErr w:type="spellEnd"/>
      <w:r w:rsidR="00F92D28">
        <w:rPr>
          <w:szCs w:val="28"/>
        </w:rPr>
        <w:t xml:space="preserve"> Камчатского края (далее - рабочая группа)</w:t>
      </w:r>
      <w:r w:rsidR="00C15D7A">
        <w:rPr>
          <w:szCs w:val="28"/>
        </w:rPr>
        <w:t>.</w:t>
      </w:r>
      <w:r w:rsidR="00C15D7A" w:rsidRPr="00C15D7A">
        <w:rPr>
          <w:szCs w:val="28"/>
        </w:rPr>
        <w:t xml:space="preserve"> </w:t>
      </w:r>
      <w:proofErr w:type="gramStart"/>
      <w:r w:rsidR="00C15D7A">
        <w:rPr>
          <w:szCs w:val="28"/>
        </w:rPr>
        <w:t>Состав  рабочей</w:t>
      </w:r>
      <w:proofErr w:type="gramEnd"/>
      <w:r w:rsidR="00C15D7A">
        <w:rPr>
          <w:szCs w:val="28"/>
        </w:rPr>
        <w:t xml:space="preserve"> группы утверждается приказом Минсельхозпищепрома Камчатского края.</w:t>
      </w:r>
    </w:p>
    <w:p w:rsidR="00F92D28" w:rsidRDefault="00C15D7A" w:rsidP="00B36625">
      <w:pPr>
        <w:ind w:firstLine="709"/>
        <w:jc w:val="both"/>
        <w:rPr>
          <w:szCs w:val="28"/>
        </w:rPr>
      </w:pPr>
      <w:r>
        <w:rPr>
          <w:szCs w:val="28"/>
        </w:rPr>
        <w:t xml:space="preserve">13. Определение размера социальной выплаты производится </w:t>
      </w:r>
      <w:proofErr w:type="spellStart"/>
      <w:r>
        <w:rPr>
          <w:szCs w:val="28"/>
        </w:rPr>
        <w:t>Минсельхозпищепром</w:t>
      </w:r>
      <w:proofErr w:type="spellEnd"/>
      <w:r>
        <w:rPr>
          <w:szCs w:val="28"/>
        </w:rPr>
        <w:t xml:space="preserve"> Камчатского края в соответствии с </w:t>
      </w:r>
      <w:hyperlink r:id="rId16" w:anchor="sub_13113" w:history="1">
        <w:r w:rsidRPr="00C15D7A">
          <w:rPr>
            <w:rStyle w:val="ad"/>
            <w:color w:val="auto"/>
            <w:szCs w:val="28"/>
            <w:u w:val="none"/>
          </w:rPr>
          <w:t>пунктами 13 - 16</w:t>
        </w:r>
      </w:hyperlink>
      <w:r w:rsidRPr="00C15D7A">
        <w:rPr>
          <w:szCs w:val="28"/>
        </w:rPr>
        <w:t xml:space="preserve"> </w:t>
      </w:r>
      <w:r>
        <w:rPr>
          <w:szCs w:val="28"/>
        </w:rPr>
        <w:t>Типового положения,</w:t>
      </w:r>
      <w:r w:rsidR="00F92D28">
        <w:rPr>
          <w:szCs w:val="28"/>
        </w:rPr>
        <w:t xml:space="preserve"> но не менее одной социальной выплаты на каждое муниципальное образование в Камчатском крае. </w:t>
      </w:r>
    </w:p>
    <w:p w:rsidR="00DB12E8" w:rsidRPr="00D11DC6" w:rsidRDefault="00F92D28" w:rsidP="00B36625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1</w:t>
      </w:r>
      <w:r w:rsidR="00C70FFD">
        <w:rPr>
          <w:szCs w:val="28"/>
        </w:rPr>
        <w:t>4</w:t>
      </w:r>
      <w:r>
        <w:rPr>
          <w:szCs w:val="28"/>
        </w:rPr>
        <w:t xml:space="preserve">. </w:t>
      </w:r>
      <w:proofErr w:type="spellStart"/>
      <w:r w:rsidR="00DB12E8" w:rsidRPr="00D11DC6">
        <w:rPr>
          <w:szCs w:val="28"/>
        </w:rPr>
        <w:t>Минсельхозпищепром</w:t>
      </w:r>
      <w:proofErr w:type="spellEnd"/>
      <w:r w:rsidR="00DB12E8" w:rsidRPr="00D11DC6">
        <w:rPr>
          <w:szCs w:val="28"/>
        </w:rPr>
        <w:t xml:space="preserve"> Камчатского края, на основании представленных органами местного самоуправления предварительных списков и документов, заверенных в установленном порядке и актуальных на дату </w:t>
      </w:r>
      <w:r w:rsidR="00DB12E8" w:rsidRPr="007F1CFD">
        <w:rPr>
          <w:szCs w:val="28"/>
        </w:rPr>
        <w:t xml:space="preserve">предоставления в </w:t>
      </w:r>
      <w:proofErr w:type="spellStart"/>
      <w:r w:rsidR="00DB12E8" w:rsidRPr="007F1CFD">
        <w:rPr>
          <w:szCs w:val="28"/>
        </w:rPr>
        <w:t>Минсельхозпищепром</w:t>
      </w:r>
      <w:proofErr w:type="spellEnd"/>
      <w:r w:rsidRPr="007F1CFD">
        <w:rPr>
          <w:szCs w:val="28"/>
        </w:rPr>
        <w:t xml:space="preserve"> Камчатского края, в срок до </w:t>
      </w:r>
      <w:r w:rsidR="00C70FFD" w:rsidRPr="007F1CFD">
        <w:rPr>
          <w:szCs w:val="28"/>
        </w:rPr>
        <w:t>2</w:t>
      </w:r>
      <w:r w:rsidR="00F322C5" w:rsidRPr="007F1CFD">
        <w:rPr>
          <w:szCs w:val="28"/>
        </w:rPr>
        <w:t>0 июля </w:t>
      </w:r>
      <w:r w:rsidR="00DB12E8" w:rsidRPr="007F1CFD">
        <w:rPr>
          <w:szCs w:val="28"/>
        </w:rPr>
        <w:t>года</w:t>
      </w:r>
      <w:r w:rsidR="00DB12E8" w:rsidRPr="00C70FFD">
        <w:rPr>
          <w:szCs w:val="28"/>
        </w:rPr>
        <w:t>, предшествующего очередному финансовому году, формирует и с учетом объема субсидий, предусмотренных на эти мероприятия, утверждают Сводный список на три года - очередной финансовый год и плановый</w:t>
      </w:r>
      <w:r w:rsidR="00DB12E8" w:rsidRPr="00D11DC6">
        <w:rPr>
          <w:szCs w:val="28"/>
        </w:rPr>
        <w:t xml:space="preserve"> период по форме, утвержденной Министерством сельского хозяйства Российской </w:t>
      </w:r>
      <w:r w:rsidR="00DB12E8" w:rsidRPr="00D11DC6">
        <w:rPr>
          <w:szCs w:val="28"/>
        </w:rPr>
        <w:lastRenderedPageBreak/>
        <w:t>Федерации, а также уведомляют органы местного самоуправления о принятом решении для доведения до сведения граждан информации о включении их в указанные списки. Органы местного самоуправления уведомляют гра</w:t>
      </w:r>
      <w:r w:rsidR="00D703A2">
        <w:rPr>
          <w:szCs w:val="28"/>
        </w:rPr>
        <w:t xml:space="preserve">ждан, молодые семьи, </w:t>
      </w:r>
      <w:r w:rsidR="00DB12E8" w:rsidRPr="00D11DC6">
        <w:rPr>
          <w:szCs w:val="28"/>
        </w:rPr>
        <w:t xml:space="preserve">молодых специалистов, о принятом решении по форме согласно </w:t>
      </w:r>
      <w:hyperlink w:anchor="sub_1004" w:history="1">
        <w:r w:rsidR="001E6569">
          <w:rPr>
            <w:szCs w:val="28"/>
          </w:rPr>
          <w:t>приложению № </w:t>
        </w:r>
        <w:r w:rsidR="00DB12E8" w:rsidRPr="00DB12E8">
          <w:rPr>
            <w:szCs w:val="28"/>
          </w:rPr>
          <w:t>4</w:t>
        </w:r>
      </w:hyperlink>
      <w:r w:rsidR="00DB12E8" w:rsidRPr="00D11DC6">
        <w:rPr>
          <w:szCs w:val="28"/>
        </w:rPr>
        <w:t xml:space="preserve"> настоящего Порядка.</w:t>
      </w:r>
    </w:p>
    <w:bookmarkEnd w:id="11"/>
    <w:p w:rsidR="00DB12E8" w:rsidRPr="00D11DC6" w:rsidRDefault="000145D6" w:rsidP="00B36625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1</w:t>
      </w:r>
      <w:r w:rsidR="00C70FFD">
        <w:rPr>
          <w:szCs w:val="28"/>
        </w:rPr>
        <w:t>5</w:t>
      </w:r>
      <w:r>
        <w:rPr>
          <w:szCs w:val="28"/>
        </w:rPr>
        <w:t xml:space="preserve">. </w:t>
      </w:r>
      <w:r w:rsidR="00DB12E8" w:rsidRPr="00D11DC6">
        <w:rPr>
          <w:szCs w:val="28"/>
        </w:rPr>
        <w:t xml:space="preserve">Сводный список формируется по дате поступления заявлений в органы местного самоуправления и в разрезе муниципальных образований в Камчатском крае, учитывая хронологическую последовательность по дате подачи заявлений заявителями и очередность, указанную в </w:t>
      </w:r>
      <w:hyperlink r:id="rId17" w:history="1">
        <w:r w:rsidR="00C71B66" w:rsidRPr="00DB12E8">
          <w:rPr>
            <w:szCs w:val="28"/>
          </w:rPr>
          <w:t>пунктах 5</w:t>
        </w:r>
      </w:hyperlink>
      <w:r w:rsidR="00C71B66" w:rsidRPr="00D11DC6">
        <w:rPr>
          <w:szCs w:val="28"/>
        </w:rPr>
        <w:t>,</w:t>
      </w:r>
      <w:r w:rsidR="00C71B66">
        <w:rPr>
          <w:szCs w:val="28"/>
        </w:rPr>
        <w:t> 6, </w:t>
      </w:r>
      <w:hyperlink r:id="rId18" w:history="1">
        <w:r w:rsidR="00C71B66">
          <w:rPr>
            <w:szCs w:val="28"/>
          </w:rPr>
          <w:t>36,</w:t>
        </w:r>
      </w:hyperlink>
      <w:r w:rsidR="00C71B66">
        <w:rPr>
          <w:szCs w:val="28"/>
        </w:rPr>
        <w:t> 37</w:t>
      </w:r>
      <w:r w:rsidR="00DB12E8" w:rsidRPr="00D11DC6">
        <w:rPr>
          <w:szCs w:val="28"/>
        </w:rPr>
        <w:t xml:space="preserve"> Типового положения. Заявления, поступившие в один день, учитываются в Сводном списке в планируемом году в алфавитном порядке.</w:t>
      </w:r>
    </w:p>
    <w:p w:rsidR="00DB12E8" w:rsidRPr="00D11DC6" w:rsidRDefault="00DC4141" w:rsidP="00B36625">
      <w:pPr>
        <w:autoSpaceDE w:val="0"/>
        <w:autoSpaceDN w:val="0"/>
        <w:adjustRightInd w:val="0"/>
        <w:ind w:firstLine="709"/>
        <w:jc w:val="both"/>
        <w:rPr>
          <w:szCs w:val="28"/>
        </w:rPr>
      </w:pPr>
      <w:bookmarkStart w:id="12" w:name="sub_110"/>
      <w:r>
        <w:rPr>
          <w:szCs w:val="28"/>
        </w:rPr>
        <w:t>1</w:t>
      </w:r>
      <w:r w:rsidR="00C70FFD">
        <w:rPr>
          <w:szCs w:val="28"/>
        </w:rPr>
        <w:t>6</w:t>
      </w:r>
      <w:r w:rsidR="00DB12E8" w:rsidRPr="00D11DC6">
        <w:rPr>
          <w:szCs w:val="28"/>
        </w:rPr>
        <w:t xml:space="preserve">. </w:t>
      </w:r>
      <w:r w:rsidR="005C366A">
        <w:rPr>
          <w:szCs w:val="28"/>
        </w:rPr>
        <w:t>Случаи внесения изменений</w:t>
      </w:r>
      <w:r w:rsidR="00DB12E8" w:rsidRPr="00D11DC6">
        <w:rPr>
          <w:szCs w:val="28"/>
        </w:rPr>
        <w:t xml:space="preserve"> в Сводн</w:t>
      </w:r>
      <w:r w:rsidR="00763420">
        <w:rPr>
          <w:szCs w:val="28"/>
        </w:rPr>
        <w:t>ый</w:t>
      </w:r>
      <w:r w:rsidR="00DB12E8" w:rsidRPr="00D11DC6">
        <w:rPr>
          <w:szCs w:val="28"/>
        </w:rPr>
        <w:t xml:space="preserve"> спис</w:t>
      </w:r>
      <w:r w:rsidR="00763420">
        <w:rPr>
          <w:szCs w:val="28"/>
        </w:rPr>
        <w:t>ок</w:t>
      </w:r>
      <w:r w:rsidR="00DB12E8" w:rsidRPr="00D11DC6">
        <w:rPr>
          <w:szCs w:val="28"/>
        </w:rPr>
        <w:t>:</w:t>
      </w:r>
    </w:p>
    <w:p w:rsidR="00DB12E8" w:rsidRPr="00D11DC6" w:rsidRDefault="001E6569" w:rsidP="00B36625">
      <w:pPr>
        <w:autoSpaceDE w:val="0"/>
        <w:autoSpaceDN w:val="0"/>
        <w:adjustRightInd w:val="0"/>
        <w:ind w:firstLine="709"/>
        <w:jc w:val="both"/>
        <w:rPr>
          <w:szCs w:val="28"/>
        </w:rPr>
      </w:pPr>
      <w:bookmarkStart w:id="13" w:name="sub_1011"/>
      <w:bookmarkEnd w:id="12"/>
      <w:r>
        <w:rPr>
          <w:szCs w:val="28"/>
        </w:rPr>
        <w:t>1) </w:t>
      </w:r>
      <w:r w:rsidR="00DB12E8" w:rsidRPr="00D11DC6">
        <w:rPr>
          <w:szCs w:val="28"/>
        </w:rPr>
        <w:t>подача гражданином, молодой семьей, молодым специалистом заявления об исключении из Сводного списка;</w:t>
      </w:r>
    </w:p>
    <w:p w:rsidR="00DB12E8" w:rsidRPr="00D11DC6" w:rsidRDefault="001E6569" w:rsidP="00B36625">
      <w:pPr>
        <w:autoSpaceDE w:val="0"/>
        <w:autoSpaceDN w:val="0"/>
        <w:adjustRightInd w:val="0"/>
        <w:ind w:firstLine="709"/>
        <w:jc w:val="both"/>
        <w:rPr>
          <w:szCs w:val="28"/>
        </w:rPr>
      </w:pPr>
      <w:bookmarkStart w:id="14" w:name="sub_1012"/>
      <w:bookmarkEnd w:id="13"/>
      <w:r>
        <w:rPr>
          <w:szCs w:val="28"/>
        </w:rPr>
        <w:t>2) </w:t>
      </w:r>
      <w:r w:rsidR="00744E4D">
        <w:rPr>
          <w:szCs w:val="28"/>
        </w:rPr>
        <w:t>поступление в</w:t>
      </w:r>
      <w:r w:rsidR="00DB12E8" w:rsidRPr="00D11DC6">
        <w:rPr>
          <w:szCs w:val="28"/>
        </w:rPr>
        <w:t xml:space="preserve"> </w:t>
      </w:r>
      <w:proofErr w:type="spellStart"/>
      <w:r w:rsidR="00DB12E8" w:rsidRPr="00D11DC6">
        <w:rPr>
          <w:szCs w:val="28"/>
        </w:rPr>
        <w:t>Минсельхозпищепромом</w:t>
      </w:r>
      <w:proofErr w:type="spellEnd"/>
      <w:r w:rsidR="00DB12E8" w:rsidRPr="00D11DC6">
        <w:rPr>
          <w:szCs w:val="28"/>
        </w:rPr>
        <w:t xml:space="preserve"> Камчатского края </w:t>
      </w:r>
      <w:r w:rsidR="00744E4D">
        <w:rPr>
          <w:szCs w:val="28"/>
        </w:rPr>
        <w:t>документов либо сведений о</w:t>
      </w:r>
      <w:r w:rsidR="00DB12E8" w:rsidRPr="00D11DC6">
        <w:rPr>
          <w:szCs w:val="28"/>
        </w:rPr>
        <w:t xml:space="preserve"> несоблюдени</w:t>
      </w:r>
      <w:r w:rsidR="00744E4D">
        <w:rPr>
          <w:szCs w:val="28"/>
        </w:rPr>
        <w:t>и</w:t>
      </w:r>
      <w:r w:rsidR="00DB12E8" w:rsidRPr="00D11DC6">
        <w:rPr>
          <w:szCs w:val="28"/>
        </w:rPr>
        <w:t xml:space="preserve"> гражданином условий, </w:t>
      </w:r>
      <w:r w:rsidR="00744E4D">
        <w:rPr>
          <w:szCs w:val="28"/>
        </w:rPr>
        <w:t xml:space="preserve">предусмотренных </w:t>
      </w:r>
      <w:hyperlink r:id="rId19" w:history="1">
        <w:r w:rsidR="00DB12E8" w:rsidRPr="00DB12E8">
          <w:rPr>
            <w:szCs w:val="28"/>
          </w:rPr>
          <w:t>пункт</w:t>
        </w:r>
        <w:r w:rsidR="00744E4D">
          <w:rPr>
            <w:szCs w:val="28"/>
          </w:rPr>
          <w:t>ом</w:t>
        </w:r>
        <w:r w:rsidR="00DB12E8" w:rsidRPr="00DB12E8">
          <w:rPr>
            <w:szCs w:val="28"/>
          </w:rPr>
          <w:t xml:space="preserve"> </w:t>
        </w:r>
      </w:hyperlink>
      <w:r w:rsidR="00C71B66">
        <w:rPr>
          <w:szCs w:val="28"/>
        </w:rPr>
        <w:t>4</w:t>
      </w:r>
      <w:r w:rsidR="00DB12E8" w:rsidRPr="00D11DC6">
        <w:rPr>
          <w:szCs w:val="28"/>
        </w:rPr>
        <w:t xml:space="preserve"> Типов</w:t>
      </w:r>
      <w:r w:rsidR="00EE7EC8">
        <w:rPr>
          <w:szCs w:val="28"/>
        </w:rPr>
        <w:t xml:space="preserve">ого положения, молодыми семьями, </w:t>
      </w:r>
      <w:r w:rsidR="00DB12E8" w:rsidRPr="00D11DC6">
        <w:rPr>
          <w:szCs w:val="28"/>
        </w:rPr>
        <w:t>м</w:t>
      </w:r>
      <w:r w:rsidR="00744E4D">
        <w:rPr>
          <w:szCs w:val="28"/>
        </w:rPr>
        <w:t>олодыми специалистами условий, предусмотренных в</w:t>
      </w:r>
      <w:r w:rsidR="00DB12E8" w:rsidRPr="00D11DC6">
        <w:rPr>
          <w:szCs w:val="28"/>
        </w:rPr>
        <w:t xml:space="preserve"> </w:t>
      </w:r>
      <w:hyperlink r:id="rId20" w:history="1">
        <w:r w:rsidR="00DC4141">
          <w:rPr>
            <w:szCs w:val="28"/>
          </w:rPr>
          <w:t>пунктах</w:t>
        </w:r>
        <w:r w:rsidR="00DB12E8" w:rsidRPr="00DB12E8">
          <w:rPr>
            <w:szCs w:val="28"/>
          </w:rPr>
          <w:t xml:space="preserve"> 32</w:t>
        </w:r>
      </w:hyperlink>
      <w:r w:rsidR="00DC4141">
        <w:rPr>
          <w:szCs w:val="28"/>
        </w:rPr>
        <w:t>, 34</w:t>
      </w:r>
      <w:r w:rsidR="00DB12E8" w:rsidRPr="00D11DC6">
        <w:rPr>
          <w:szCs w:val="28"/>
        </w:rPr>
        <w:t xml:space="preserve"> Типового положения;</w:t>
      </w:r>
    </w:p>
    <w:p w:rsidR="00DB12E8" w:rsidRPr="00D11DC6" w:rsidRDefault="001E6569" w:rsidP="00B36625">
      <w:pPr>
        <w:autoSpaceDE w:val="0"/>
        <w:autoSpaceDN w:val="0"/>
        <w:adjustRightInd w:val="0"/>
        <w:ind w:firstLine="709"/>
        <w:jc w:val="both"/>
        <w:rPr>
          <w:szCs w:val="28"/>
        </w:rPr>
      </w:pPr>
      <w:bookmarkStart w:id="15" w:name="sub_1013"/>
      <w:bookmarkEnd w:id="14"/>
      <w:r>
        <w:rPr>
          <w:szCs w:val="28"/>
        </w:rPr>
        <w:t>3) </w:t>
      </w:r>
      <w:r w:rsidR="00744E4D">
        <w:rPr>
          <w:szCs w:val="28"/>
        </w:rPr>
        <w:t xml:space="preserve"> </w:t>
      </w:r>
      <w:r w:rsidR="00744E4D" w:rsidRPr="00D11DC6">
        <w:rPr>
          <w:szCs w:val="28"/>
        </w:rPr>
        <w:t>выезд гражданина</w:t>
      </w:r>
      <w:r w:rsidR="00744E4D">
        <w:rPr>
          <w:szCs w:val="28"/>
        </w:rPr>
        <w:t xml:space="preserve">, </w:t>
      </w:r>
      <w:r w:rsidR="00DB12E8" w:rsidRPr="00D11DC6">
        <w:rPr>
          <w:szCs w:val="28"/>
        </w:rPr>
        <w:t>молодой семьи, молодого специалиста за пределы Камчатского края на постоянное место жительства;</w:t>
      </w:r>
    </w:p>
    <w:p w:rsidR="00DB12E8" w:rsidRPr="00D11DC6" w:rsidRDefault="001E6569" w:rsidP="00B36625">
      <w:pPr>
        <w:autoSpaceDE w:val="0"/>
        <w:autoSpaceDN w:val="0"/>
        <w:adjustRightInd w:val="0"/>
        <w:ind w:firstLine="709"/>
        <w:jc w:val="both"/>
        <w:rPr>
          <w:szCs w:val="28"/>
        </w:rPr>
      </w:pPr>
      <w:bookmarkStart w:id="16" w:name="sub_1014"/>
      <w:bookmarkEnd w:id="15"/>
      <w:r>
        <w:rPr>
          <w:szCs w:val="28"/>
        </w:rPr>
        <w:t>4) </w:t>
      </w:r>
      <w:r w:rsidR="00DB12E8" w:rsidRPr="00D11DC6">
        <w:rPr>
          <w:szCs w:val="28"/>
        </w:rPr>
        <w:t xml:space="preserve">смерть гражданина, молодого специалиста, члена молодой семьи (членов молодой семьи), при условии, что иные члены молодой семьи не соответствуют требованиям, предусмотренным </w:t>
      </w:r>
      <w:hyperlink r:id="rId21" w:history="1">
        <w:r w:rsidR="00DC4141">
          <w:rPr>
            <w:szCs w:val="28"/>
          </w:rPr>
          <w:t>подпунктом «</w:t>
        </w:r>
        <w:r w:rsidR="00DB12E8" w:rsidRPr="00DB12E8">
          <w:rPr>
            <w:szCs w:val="28"/>
          </w:rPr>
          <w:t>а</w:t>
        </w:r>
        <w:r w:rsidR="00DC4141">
          <w:rPr>
            <w:szCs w:val="28"/>
          </w:rPr>
          <w:t>» пунктам</w:t>
        </w:r>
        <w:r w:rsidR="00DB12E8" w:rsidRPr="00DB12E8">
          <w:rPr>
            <w:szCs w:val="28"/>
          </w:rPr>
          <w:t xml:space="preserve"> 32</w:t>
        </w:r>
      </w:hyperlink>
      <w:r w:rsidR="00DC4141">
        <w:rPr>
          <w:szCs w:val="28"/>
        </w:rPr>
        <w:t>, 34</w:t>
      </w:r>
      <w:r w:rsidR="00DB12E8" w:rsidRPr="00D11DC6">
        <w:rPr>
          <w:szCs w:val="28"/>
        </w:rPr>
        <w:t xml:space="preserve"> Типового положения;</w:t>
      </w:r>
    </w:p>
    <w:p w:rsidR="00DB12E8" w:rsidRPr="00D11DC6" w:rsidRDefault="001E6569" w:rsidP="00B36625">
      <w:pPr>
        <w:autoSpaceDE w:val="0"/>
        <w:autoSpaceDN w:val="0"/>
        <w:adjustRightInd w:val="0"/>
        <w:ind w:firstLine="709"/>
        <w:jc w:val="both"/>
        <w:rPr>
          <w:szCs w:val="28"/>
        </w:rPr>
      </w:pPr>
      <w:bookmarkStart w:id="17" w:name="sub_1015"/>
      <w:bookmarkEnd w:id="16"/>
      <w:r>
        <w:rPr>
          <w:szCs w:val="28"/>
        </w:rPr>
        <w:t>5) </w:t>
      </w:r>
      <w:r w:rsidR="00DB12E8" w:rsidRPr="00D11DC6">
        <w:rPr>
          <w:szCs w:val="28"/>
        </w:rPr>
        <w:t xml:space="preserve">увеличение объема субсидий, предусмотренных на реализацию мероприятий </w:t>
      </w:r>
      <w:hyperlink r:id="rId22" w:history="1">
        <w:r w:rsidR="00F152BD">
          <w:rPr>
            <w:szCs w:val="28"/>
          </w:rPr>
          <w:t xml:space="preserve">Государственной </w:t>
        </w:r>
        <w:r w:rsidR="00DB12E8" w:rsidRPr="00DB12E8">
          <w:rPr>
            <w:szCs w:val="28"/>
          </w:rPr>
          <w:t>программы</w:t>
        </w:r>
      </w:hyperlink>
      <w:r>
        <w:rPr>
          <w:szCs w:val="28"/>
        </w:rPr>
        <w:t xml:space="preserve">, а также </w:t>
      </w:r>
      <w:r w:rsidR="009D052F">
        <w:rPr>
          <w:szCs w:val="28"/>
        </w:rPr>
        <w:t>Подпрограммы</w:t>
      </w:r>
      <w:r>
        <w:rPr>
          <w:szCs w:val="28"/>
        </w:rPr>
        <w:t xml:space="preserve">. </w:t>
      </w:r>
    </w:p>
    <w:p w:rsidR="00DB12E8" w:rsidRPr="00D11DC6" w:rsidRDefault="00DC4141" w:rsidP="00B36625">
      <w:pPr>
        <w:autoSpaceDE w:val="0"/>
        <w:autoSpaceDN w:val="0"/>
        <w:adjustRightInd w:val="0"/>
        <w:ind w:firstLine="709"/>
        <w:jc w:val="both"/>
        <w:rPr>
          <w:szCs w:val="28"/>
        </w:rPr>
      </w:pPr>
      <w:bookmarkStart w:id="18" w:name="sub_1112"/>
      <w:bookmarkEnd w:id="17"/>
      <w:r>
        <w:rPr>
          <w:szCs w:val="28"/>
        </w:rPr>
        <w:t>1</w:t>
      </w:r>
      <w:r w:rsidR="00C70FFD">
        <w:rPr>
          <w:szCs w:val="28"/>
        </w:rPr>
        <w:t>7</w:t>
      </w:r>
      <w:r w:rsidR="001E6569">
        <w:rPr>
          <w:szCs w:val="28"/>
        </w:rPr>
        <w:t>. </w:t>
      </w:r>
      <w:r w:rsidR="00DB12E8" w:rsidRPr="00D11DC6">
        <w:rPr>
          <w:szCs w:val="28"/>
        </w:rPr>
        <w:t xml:space="preserve">В случаях, предусмотренных </w:t>
      </w:r>
      <w:r w:rsidR="00744E4D">
        <w:rPr>
          <w:szCs w:val="28"/>
        </w:rPr>
        <w:t>пунктами 1-4 части 1</w:t>
      </w:r>
      <w:r w:rsidR="00C70FFD">
        <w:rPr>
          <w:szCs w:val="28"/>
        </w:rPr>
        <w:t>6</w:t>
      </w:r>
      <w:r w:rsidR="00744E4D">
        <w:rPr>
          <w:szCs w:val="28"/>
        </w:rPr>
        <w:t xml:space="preserve"> </w:t>
      </w:r>
      <w:r w:rsidR="00DB12E8" w:rsidRPr="00D11DC6">
        <w:rPr>
          <w:szCs w:val="28"/>
        </w:rPr>
        <w:t xml:space="preserve">настоящего Порядка, </w:t>
      </w:r>
      <w:proofErr w:type="spellStart"/>
      <w:r w:rsidR="00DB12E8" w:rsidRPr="00D11DC6">
        <w:rPr>
          <w:szCs w:val="28"/>
        </w:rPr>
        <w:t>Минсельхозпищепром</w:t>
      </w:r>
      <w:proofErr w:type="spellEnd"/>
      <w:r w:rsidR="00DB12E8" w:rsidRPr="00D11DC6">
        <w:rPr>
          <w:szCs w:val="28"/>
        </w:rPr>
        <w:t xml:space="preserve"> Камчатского края исключает гражданина, молодую семью, молодого специалиста из Сводного списка в течение 10 календарных дней </w:t>
      </w:r>
      <w:r w:rsidR="00744E4D" w:rsidRPr="00D11DC6">
        <w:rPr>
          <w:szCs w:val="28"/>
        </w:rPr>
        <w:t>со дня получения документов</w:t>
      </w:r>
      <w:r w:rsidR="00EC5754">
        <w:rPr>
          <w:szCs w:val="28"/>
        </w:rPr>
        <w:t xml:space="preserve"> либо сведений</w:t>
      </w:r>
      <w:r w:rsidR="00744E4D" w:rsidRPr="00D11DC6">
        <w:rPr>
          <w:szCs w:val="28"/>
        </w:rPr>
        <w:t>, подтверждающих возникновение указанных случаев</w:t>
      </w:r>
      <w:r w:rsidR="00DB12E8" w:rsidRPr="00D11DC6">
        <w:rPr>
          <w:szCs w:val="28"/>
        </w:rPr>
        <w:t>.</w:t>
      </w:r>
    </w:p>
    <w:bookmarkEnd w:id="18"/>
    <w:p w:rsidR="00DB12E8" w:rsidRPr="00D11DC6" w:rsidRDefault="00744E4D" w:rsidP="00B36625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1</w:t>
      </w:r>
      <w:r w:rsidR="00C70FFD">
        <w:rPr>
          <w:szCs w:val="28"/>
        </w:rPr>
        <w:t>8</w:t>
      </w:r>
      <w:r>
        <w:rPr>
          <w:szCs w:val="28"/>
        </w:rPr>
        <w:t xml:space="preserve">. </w:t>
      </w:r>
      <w:r w:rsidR="00DB12E8" w:rsidRPr="00D11DC6">
        <w:rPr>
          <w:szCs w:val="28"/>
        </w:rPr>
        <w:t xml:space="preserve">В случае, указанном в </w:t>
      </w:r>
      <w:hyperlink w:anchor="sub_1015" w:history="1">
        <w:r w:rsidR="00DB12E8" w:rsidRPr="00DB12E8">
          <w:rPr>
            <w:szCs w:val="28"/>
          </w:rPr>
          <w:t>пункте 5 части 1</w:t>
        </w:r>
      </w:hyperlink>
      <w:r w:rsidR="00C70FFD">
        <w:rPr>
          <w:szCs w:val="28"/>
        </w:rPr>
        <w:t>6</w:t>
      </w:r>
      <w:r w:rsidR="00DB12E8" w:rsidRPr="00D11DC6">
        <w:rPr>
          <w:szCs w:val="28"/>
        </w:rPr>
        <w:t xml:space="preserve"> настоящего Порядка, </w:t>
      </w:r>
      <w:proofErr w:type="spellStart"/>
      <w:r w:rsidR="00DB12E8" w:rsidRPr="00D11DC6">
        <w:rPr>
          <w:szCs w:val="28"/>
        </w:rPr>
        <w:t>Минсельхозпищепром</w:t>
      </w:r>
      <w:proofErr w:type="spellEnd"/>
      <w:r w:rsidR="00DB12E8" w:rsidRPr="00D11DC6">
        <w:rPr>
          <w:szCs w:val="28"/>
        </w:rPr>
        <w:t xml:space="preserve"> Камчатского края в течение 10 календарных дней со дня принятия соответствующего решения вносит дополнения в Сводный список. Дополнения в Сводный список вносятся с учетом даты подачи заявлений гражданами, молодыми семьями, молодыми специалистами.</w:t>
      </w:r>
    </w:p>
    <w:p w:rsidR="00DB12E8" w:rsidRPr="00D11DC6" w:rsidRDefault="00DC4141" w:rsidP="00B36625">
      <w:pPr>
        <w:autoSpaceDE w:val="0"/>
        <w:autoSpaceDN w:val="0"/>
        <w:adjustRightInd w:val="0"/>
        <w:ind w:firstLine="709"/>
        <w:jc w:val="both"/>
        <w:rPr>
          <w:szCs w:val="28"/>
        </w:rPr>
      </w:pPr>
      <w:bookmarkStart w:id="19" w:name="sub_1113"/>
      <w:r>
        <w:rPr>
          <w:szCs w:val="28"/>
        </w:rPr>
        <w:t>1</w:t>
      </w:r>
      <w:r w:rsidR="00C70FFD">
        <w:rPr>
          <w:szCs w:val="28"/>
        </w:rPr>
        <w:t>9</w:t>
      </w:r>
      <w:r w:rsidR="00DB12E8" w:rsidRPr="00D11DC6">
        <w:rPr>
          <w:szCs w:val="28"/>
        </w:rPr>
        <w:t xml:space="preserve">. </w:t>
      </w:r>
      <w:proofErr w:type="spellStart"/>
      <w:r w:rsidR="00DB12E8" w:rsidRPr="00D11DC6">
        <w:rPr>
          <w:szCs w:val="28"/>
        </w:rPr>
        <w:t>Минсельхозпищепром</w:t>
      </w:r>
      <w:proofErr w:type="spellEnd"/>
      <w:r w:rsidR="00DB12E8" w:rsidRPr="00D11DC6">
        <w:rPr>
          <w:szCs w:val="28"/>
        </w:rPr>
        <w:t xml:space="preserve"> Камчатского края в течение 3 рабочих дней со дня внесения изменений в Сводный список, указанных в </w:t>
      </w:r>
      <w:hyperlink w:anchor="sub_1011" w:history="1">
        <w:r w:rsidR="00DB12E8" w:rsidRPr="00DB12E8">
          <w:rPr>
            <w:szCs w:val="28"/>
          </w:rPr>
          <w:t>пунктах 1 - 3</w:t>
        </w:r>
      </w:hyperlink>
      <w:r w:rsidR="00DB12E8" w:rsidRPr="00D11DC6">
        <w:rPr>
          <w:szCs w:val="28"/>
        </w:rPr>
        <w:t xml:space="preserve"> и </w:t>
      </w:r>
      <w:hyperlink w:anchor="sub_1015" w:history="1">
        <w:r w:rsidR="00DB12E8" w:rsidRPr="00DB12E8">
          <w:rPr>
            <w:szCs w:val="28"/>
          </w:rPr>
          <w:t>5 части 1</w:t>
        </w:r>
      </w:hyperlink>
      <w:r w:rsidR="00C70FFD">
        <w:rPr>
          <w:szCs w:val="28"/>
        </w:rPr>
        <w:t>6</w:t>
      </w:r>
      <w:r w:rsidR="00DB12E8" w:rsidRPr="00D11DC6">
        <w:rPr>
          <w:szCs w:val="28"/>
        </w:rPr>
        <w:t xml:space="preserve"> настоящего Порядка, уведомляет органы местного самоуправления для доведения до гра</w:t>
      </w:r>
      <w:r w:rsidR="00EE7EC8">
        <w:rPr>
          <w:szCs w:val="28"/>
        </w:rPr>
        <w:t xml:space="preserve">ждан, в том числе молодых семей, </w:t>
      </w:r>
      <w:r w:rsidR="00DB12E8" w:rsidRPr="00D11DC6">
        <w:rPr>
          <w:szCs w:val="28"/>
        </w:rPr>
        <w:t>молодых специалистов информации о внесении изменений в Сводный список.</w:t>
      </w:r>
    </w:p>
    <w:p w:rsidR="00DB12E8" w:rsidRPr="00D11DC6" w:rsidRDefault="00DB12E8" w:rsidP="00B36625">
      <w:pPr>
        <w:autoSpaceDE w:val="0"/>
        <w:autoSpaceDN w:val="0"/>
        <w:adjustRightInd w:val="0"/>
        <w:ind w:firstLine="709"/>
        <w:jc w:val="both"/>
        <w:rPr>
          <w:szCs w:val="28"/>
        </w:rPr>
      </w:pPr>
      <w:bookmarkStart w:id="20" w:name="sub_1114"/>
      <w:bookmarkEnd w:id="19"/>
      <w:r w:rsidRPr="00D11DC6">
        <w:rPr>
          <w:szCs w:val="28"/>
        </w:rPr>
        <w:t xml:space="preserve"> </w:t>
      </w:r>
    </w:p>
    <w:bookmarkEnd w:id="20"/>
    <w:p w:rsidR="001E6569" w:rsidRDefault="001E6569" w:rsidP="00B36625">
      <w:pPr>
        <w:ind w:firstLine="709"/>
        <w:jc w:val="both"/>
        <w:rPr>
          <w:szCs w:val="28"/>
        </w:rPr>
      </w:pPr>
      <w:r>
        <w:rPr>
          <w:szCs w:val="28"/>
        </w:rPr>
        <w:br w:type="page"/>
      </w:r>
    </w:p>
    <w:p w:rsidR="001E6569" w:rsidRPr="00573967" w:rsidRDefault="001E6569" w:rsidP="00B36625">
      <w:pPr>
        <w:ind w:left="4536"/>
        <w:rPr>
          <w:sz w:val="24"/>
          <w:szCs w:val="24"/>
        </w:rPr>
      </w:pPr>
      <w:r w:rsidRPr="00573967">
        <w:rPr>
          <w:bCs/>
          <w:sz w:val="24"/>
          <w:szCs w:val="24"/>
        </w:rPr>
        <w:lastRenderedPageBreak/>
        <w:t>Приложение № 1 к</w:t>
      </w:r>
      <w:r w:rsidRPr="00573967">
        <w:rPr>
          <w:rStyle w:val="a7"/>
          <w:b w:val="0"/>
          <w:sz w:val="24"/>
          <w:szCs w:val="24"/>
        </w:rPr>
        <w:t xml:space="preserve"> </w:t>
      </w:r>
      <w:r w:rsidRPr="00573967">
        <w:rPr>
          <w:sz w:val="24"/>
          <w:szCs w:val="24"/>
        </w:rPr>
        <w:t xml:space="preserve">Порядку формирования и утверждения списков участников мероприятий – получателей социальных выплат на строительство (приобретение) жилья в сельской местности </w:t>
      </w:r>
    </w:p>
    <w:p w:rsidR="001E6569" w:rsidRDefault="001E6569" w:rsidP="00B36625">
      <w:pPr>
        <w:suppressAutoHyphens/>
        <w:jc w:val="both"/>
        <w:rPr>
          <w:rStyle w:val="a7"/>
          <w:b w:val="0"/>
          <w:szCs w:val="28"/>
        </w:rPr>
      </w:pPr>
    </w:p>
    <w:p w:rsidR="001E6569" w:rsidRPr="00002091" w:rsidRDefault="001E6569" w:rsidP="00B36625">
      <w:pPr>
        <w:suppressAutoHyphens/>
        <w:jc w:val="center"/>
        <w:rPr>
          <w:szCs w:val="28"/>
        </w:rPr>
      </w:pPr>
      <w:r w:rsidRPr="00002091">
        <w:rPr>
          <w:szCs w:val="28"/>
        </w:rPr>
        <w:t xml:space="preserve">Перечень документов, </w:t>
      </w:r>
    </w:p>
    <w:p w:rsidR="001E6569" w:rsidRPr="00002091" w:rsidRDefault="001E6569" w:rsidP="00B36625">
      <w:pPr>
        <w:suppressAutoHyphens/>
        <w:jc w:val="center"/>
        <w:rPr>
          <w:szCs w:val="28"/>
        </w:rPr>
      </w:pPr>
      <w:r w:rsidRPr="00002091">
        <w:rPr>
          <w:szCs w:val="28"/>
        </w:rPr>
        <w:t>подтверждающих наличие у заявителя собственных и (или) заемных средств и (или) право заявителя (лица, состоящего в зарегистрированном браке с заявителем) на получение материнского (семейного) капитала</w:t>
      </w:r>
      <w:r w:rsidR="00725928">
        <w:rPr>
          <w:szCs w:val="28"/>
        </w:rPr>
        <w:t>*</w:t>
      </w:r>
    </w:p>
    <w:p w:rsidR="001E6569" w:rsidRPr="00002091" w:rsidRDefault="001E6569" w:rsidP="00B36625">
      <w:pPr>
        <w:suppressAutoHyphens/>
        <w:jc w:val="center"/>
        <w:rPr>
          <w:rStyle w:val="a7"/>
          <w:b w:val="0"/>
          <w:szCs w:val="28"/>
        </w:rPr>
      </w:pPr>
    </w:p>
    <w:p w:rsidR="001E6569" w:rsidRPr="002F3A8F" w:rsidRDefault="001E6569" w:rsidP="00B36625">
      <w:pPr>
        <w:numPr>
          <w:ilvl w:val="0"/>
          <w:numId w:val="11"/>
        </w:numPr>
        <w:tabs>
          <w:tab w:val="left" w:pos="993"/>
        </w:tabs>
        <w:suppressAutoHyphens/>
        <w:ind w:left="0" w:firstLine="709"/>
        <w:jc w:val="both"/>
        <w:rPr>
          <w:szCs w:val="28"/>
        </w:rPr>
      </w:pPr>
      <w:r w:rsidRPr="002F3A8F">
        <w:rPr>
          <w:szCs w:val="28"/>
        </w:rPr>
        <w:t>Справка банка (выписка со счета) о размере денежных средств на счете заявителя</w:t>
      </w:r>
      <w:r w:rsidR="006D44C2">
        <w:rPr>
          <w:szCs w:val="28"/>
        </w:rPr>
        <w:t>;</w:t>
      </w:r>
    </w:p>
    <w:p w:rsidR="001E6569" w:rsidRPr="002F3A8F" w:rsidRDefault="001E6569" w:rsidP="00B36625">
      <w:pPr>
        <w:numPr>
          <w:ilvl w:val="0"/>
          <w:numId w:val="11"/>
        </w:numPr>
        <w:tabs>
          <w:tab w:val="left" w:pos="993"/>
        </w:tabs>
        <w:suppressAutoHyphens/>
        <w:autoSpaceDE w:val="0"/>
        <w:autoSpaceDN w:val="0"/>
        <w:adjustRightInd w:val="0"/>
        <w:ind w:left="0" w:firstLine="709"/>
        <w:jc w:val="both"/>
        <w:outlineLvl w:val="0"/>
        <w:rPr>
          <w:bCs/>
          <w:szCs w:val="28"/>
        </w:rPr>
      </w:pPr>
      <w:r w:rsidRPr="002F3A8F">
        <w:rPr>
          <w:szCs w:val="28"/>
        </w:rPr>
        <w:t>Справка кредитной организации о размере кредита, который кредитная организация готова предоставить заявителю для строительства (приобретения) жилья, с указанием цели и срока его предоставления</w:t>
      </w:r>
      <w:r w:rsidR="006D44C2">
        <w:rPr>
          <w:szCs w:val="28"/>
        </w:rPr>
        <w:t>;</w:t>
      </w:r>
    </w:p>
    <w:p w:rsidR="001E6569" w:rsidRPr="00675EFF" w:rsidRDefault="001E6569" w:rsidP="00B36625">
      <w:pPr>
        <w:numPr>
          <w:ilvl w:val="0"/>
          <w:numId w:val="11"/>
        </w:numPr>
        <w:tabs>
          <w:tab w:val="left" w:pos="993"/>
        </w:tabs>
        <w:suppressAutoHyphens/>
        <w:autoSpaceDE w:val="0"/>
        <w:autoSpaceDN w:val="0"/>
        <w:adjustRightInd w:val="0"/>
        <w:ind w:left="0" w:firstLine="709"/>
        <w:jc w:val="both"/>
        <w:outlineLvl w:val="0"/>
        <w:rPr>
          <w:szCs w:val="28"/>
        </w:rPr>
      </w:pPr>
      <w:r w:rsidRPr="00675EFF">
        <w:rPr>
          <w:szCs w:val="28"/>
        </w:rPr>
        <w:t xml:space="preserve">Копия решения </w:t>
      </w:r>
      <w:r w:rsidRPr="00675EFF">
        <w:rPr>
          <w:bCs/>
          <w:szCs w:val="28"/>
        </w:rPr>
        <w:t>банка или иной кредитной организации</w:t>
      </w:r>
      <w:r>
        <w:rPr>
          <w:bCs/>
          <w:szCs w:val="28"/>
        </w:rPr>
        <w:t xml:space="preserve"> о </w:t>
      </w:r>
      <w:r w:rsidRPr="00675EFF">
        <w:rPr>
          <w:szCs w:val="28"/>
        </w:rPr>
        <w:t xml:space="preserve">предоставлении ипотечного </w:t>
      </w:r>
      <w:r>
        <w:rPr>
          <w:szCs w:val="28"/>
        </w:rPr>
        <w:t xml:space="preserve">жилищного </w:t>
      </w:r>
      <w:r w:rsidRPr="00675EFF">
        <w:rPr>
          <w:szCs w:val="28"/>
        </w:rPr>
        <w:t>кредита</w:t>
      </w:r>
      <w:r>
        <w:rPr>
          <w:szCs w:val="28"/>
        </w:rPr>
        <w:t xml:space="preserve"> (займа)</w:t>
      </w:r>
      <w:r w:rsidRPr="00675EFF">
        <w:rPr>
          <w:szCs w:val="28"/>
        </w:rPr>
        <w:t xml:space="preserve"> заявителю</w:t>
      </w:r>
      <w:r w:rsidR="006D44C2">
        <w:rPr>
          <w:szCs w:val="28"/>
        </w:rPr>
        <w:t>;</w:t>
      </w:r>
    </w:p>
    <w:p w:rsidR="001E6569" w:rsidRPr="00674D35" w:rsidRDefault="001E6569" w:rsidP="00B36625">
      <w:pPr>
        <w:numPr>
          <w:ilvl w:val="0"/>
          <w:numId w:val="11"/>
        </w:numPr>
        <w:tabs>
          <w:tab w:val="left" w:pos="993"/>
        </w:tabs>
        <w:suppressAutoHyphens/>
        <w:ind w:left="0" w:firstLine="709"/>
        <w:jc w:val="both"/>
        <w:rPr>
          <w:szCs w:val="28"/>
        </w:rPr>
      </w:pPr>
      <w:r>
        <w:rPr>
          <w:szCs w:val="28"/>
        </w:rPr>
        <w:t>К</w:t>
      </w:r>
      <w:r w:rsidRPr="00674D35">
        <w:rPr>
          <w:szCs w:val="28"/>
        </w:rPr>
        <w:t>опия государственного сертификата на материнский (семейный) капитал с приложением справки Пенсионного фонда Российской Федерации</w:t>
      </w:r>
      <w:r>
        <w:rPr>
          <w:szCs w:val="28"/>
        </w:rPr>
        <w:t xml:space="preserve"> или его территориального органа</w:t>
      </w:r>
      <w:r w:rsidRPr="00674D35">
        <w:rPr>
          <w:szCs w:val="28"/>
        </w:rPr>
        <w:t xml:space="preserve"> о размере (оставшейся части) материнского (семейного) капитала лица, имеющего право на дополнительные</w:t>
      </w:r>
      <w:r>
        <w:rPr>
          <w:szCs w:val="28"/>
        </w:rPr>
        <w:t xml:space="preserve"> меры государственной поддержки</w:t>
      </w:r>
      <w:r w:rsidR="006D44C2">
        <w:rPr>
          <w:szCs w:val="28"/>
        </w:rPr>
        <w:t>;</w:t>
      </w:r>
    </w:p>
    <w:p w:rsidR="001E6569" w:rsidRPr="006D55E0" w:rsidRDefault="001E6569" w:rsidP="00B36625">
      <w:pPr>
        <w:numPr>
          <w:ilvl w:val="0"/>
          <w:numId w:val="11"/>
        </w:numPr>
        <w:tabs>
          <w:tab w:val="left" w:pos="993"/>
        </w:tabs>
        <w:suppressAutoHyphens/>
        <w:ind w:left="0" w:firstLine="709"/>
        <w:jc w:val="both"/>
        <w:rPr>
          <w:szCs w:val="28"/>
        </w:rPr>
      </w:pPr>
      <w:r>
        <w:rPr>
          <w:szCs w:val="28"/>
        </w:rPr>
        <w:t>К</w:t>
      </w:r>
      <w:r w:rsidRPr="00674D35">
        <w:rPr>
          <w:szCs w:val="28"/>
        </w:rPr>
        <w:t xml:space="preserve">опия договора займа, заключенного с организацией, с указанием цели и </w:t>
      </w:r>
      <w:r w:rsidRPr="006D55E0">
        <w:rPr>
          <w:szCs w:val="28"/>
        </w:rPr>
        <w:t>срока его использования</w:t>
      </w:r>
      <w:r w:rsidR="006D44C2">
        <w:rPr>
          <w:szCs w:val="28"/>
        </w:rPr>
        <w:t>;</w:t>
      </w:r>
    </w:p>
    <w:p w:rsidR="00E86A85" w:rsidRPr="006D55E0" w:rsidRDefault="006D55E0" w:rsidP="00B36625">
      <w:pPr>
        <w:numPr>
          <w:ilvl w:val="0"/>
          <w:numId w:val="11"/>
        </w:numPr>
        <w:tabs>
          <w:tab w:val="left" w:pos="993"/>
        </w:tabs>
        <w:suppressAutoHyphens/>
        <w:ind w:left="0" w:firstLine="709"/>
        <w:jc w:val="both"/>
        <w:rPr>
          <w:szCs w:val="28"/>
        </w:rPr>
      </w:pPr>
      <w:r w:rsidRPr="006D55E0">
        <w:rPr>
          <w:szCs w:val="28"/>
        </w:rPr>
        <w:t xml:space="preserve">Документы, подтверждающие стоимость выполненных работ </w:t>
      </w:r>
      <w:r w:rsidR="00E86A85" w:rsidRPr="006D55E0">
        <w:rPr>
          <w:szCs w:val="28"/>
        </w:rPr>
        <w:t>при условии получения социальной выплаты на завершение ранее начатого строительст</w:t>
      </w:r>
      <w:r w:rsidRPr="006D55E0">
        <w:rPr>
          <w:szCs w:val="28"/>
        </w:rPr>
        <w:t>ва индивидуального жилого дома</w:t>
      </w:r>
      <w:r w:rsidR="00E86A85" w:rsidRPr="006D55E0">
        <w:rPr>
          <w:szCs w:val="28"/>
        </w:rPr>
        <w:t>.</w:t>
      </w:r>
    </w:p>
    <w:p w:rsidR="00725928" w:rsidRDefault="00725928" w:rsidP="00B36625">
      <w:pPr>
        <w:tabs>
          <w:tab w:val="left" w:pos="284"/>
        </w:tabs>
        <w:suppressAutoHyphens/>
        <w:ind w:left="5220"/>
        <w:jc w:val="both"/>
        <w:rPr>
          <w:szCs w:val="28"/>
        </w:rPr>
      </w:pPr>
    </w:p>
    <w:p w:rsidR="00725928" w:rsidRDefault="00725928" w:rsidP="00B36625">
      <w:pPr>
        <w:tabs>
          <w:tab w:val="left" w:pos="284"/>
        </w:tabs>
        <w:suppressAutoHyphens/>
        <w:ind w:left="5220"/>
        <w:jc w:val="both"/>
        <w:rPr>
          <w:szCs w:val="28"/>
        </w:rPr>
      </w:pPr>
    </w:p>
    <w:p w:rsidR="00725928" w:rsidRDefault="00725928" w:rsidP="00B36625">
      <w:pPr>
        <w:tabs>
          <w:tab w:val="left" w:pos="284"/>
        </w:tabs>
        <w:suppressAutoHyphens/>
        <w:ind w:left="5220"/>
        <w:jc w:val="both"/>
        <w:rPr>
          <w:szCs w:val="28"/>
        </w:rPr>
      </w:pPr>
    </w:p>
    <w:p w:rsidR="00725928" w:rsidRDefault="00725928" w:rsidP="00B36625">
      <w:pPr>
        <w:tabs>
          <w:tab w:val="left" w:pos="284"/>
        </w:tabs>
        <w:suppressAutoHyphens/>
        <w:ind w:left="5220"/>
        <w:jc w:val="both"/>
        <w:rPr>
          <w:szCs w:val="28"/>
        </w:rPr>
      </w:pPr>
    </w:p>
    <w:p w:rsidR="00725928" w:rsidRDefault="00725928" w:rsidP="00B36625">
      <w:pPr>
        <w:tabs>
          <w:tab w:val="left" w:pos="284"/>
        </w:tabs>
        <w:suppressAutoHyphens/>
        <w:ind w:left="5220"/>
        <w:jc w:val="both"/>
        <w:rPr>
          <w:szCs w:val="28"/>
        </w:rPr>
      </w:pPr>
    </w:p>
    <w:p w:rsidR="00725928" w:rsidRDefault="00725928" w:rsidP="00B36625">
      <w:pPr>
        <w:tabs>
          <w:tab w:val="left" w:pos="284"/>
        </w:tabs>
        <w:suppressAutoHyphens/>
        <w:ind w:left="5220"/>
        <w:jc w:val="both"/>
        <w:rPr>
          <w:szCs w:val="28"/>
        </w:rPr>
      </w:pPr>
    </w:p>
    <w:p w:rsidR="00725928" w:rsidRDefault="00725928" w:rsidP="00B36625">
      <w:pPr>
        <w:tabs>
          <w:tab w:val="left" w:pos="284"/>
        </w:tabs>
        <w:suppressAutoHyphens/>
        <w:ind w:left="5220"/>
        <w:jc w:val="both"/>
        <w:rPr>
          <w:szCs w:val="28"/>
        </w:rPr>
      </w:pPr>
    </w:p>
    <w:p w:rsidR="00725928" w:rsidRDefault="00725928" w:rsidP="00B36625">
      <w:pPr>
        <w:tabs>
          <w:tab w:val="left" w:pos="284"/>
        </w:tabs>
        <w:suppressAutoHyphens/>
        <w:ind w:left="5220"/>
        <w:jc w:val="both"/>
        <w:rPr>
          <w:szCs w:val="28"/>
        </w:rPr>
      </w:pPr>
    </w:p>
    <w:p w:rsidR="00725928" w:rsidRDefault="00725928" w:rsidP="00B36625">
      <w:pPr>
        <w:tabs>
          <w:tab w:val="left" w:pos="284"/>
        </w:tabs>
        <w:suppressAutoHyphens/>
        <w:ind w:left="5220"/>
        <w:jc w:val="both"/>
        <w:rPr>
          <w:szCs w:val="28"/>
        </w:rPr>
      </w:pPr>
    </w:p>
    <w:p w:rsidR="00725928" w:rsidRDefault="00725928" w:rsidP="00B36625">
      <w:pPr>
        <w:tabs>
          <w:tab w:val="left" w:pos="284"/>
        </w:tabs>
        <w:suppressAutoHyphens/>
        <w:ind w:left="5220"/>
        <w:jc w:val="both"/>
        <w:rPr>
          <w:szCs w:val="28"/>
        </w:rPr>
      </w:pPr>
    </w:p>
    <w:p w:rsidR="00725928" w:rsidRDefault="00725928" w:rsidP="00B36625">
      <w:pPr>
        <w:tabs>
          <w:tab w:val="left" w:pos="284"/>
        </w:tabs>
        <w:suppressAutoHyphens/>
        <w:ind w:left="5220"/>
        <w:jc w:val="both"/>
        <w:rPr>
          <w:szCs w:val="28"/>
        </w:rPr>
      </w:pPr>
    </w:p>
    <w:p w:rsidR="00725928" w:rsidRDefault="00725928" w:rsidP="00B36625">
      <w:pPr>
        <w:tabs>
          <w:tab w:val="left" w:pos="284"/>
        </w:tabs>
        <w:suppressAutoHyphens/>
        <w:ind w:left="5220"/>
        <w:jc w:val="both"/>
        <w:rPr>
          <w:szCs w:val="28"/>
        </w:rPr>
      </w:pPr>
    </w:p>
    <w:p w:rsidR="00725928" w:rsidRDefault="00725928" w:rsidP="00B36625">
      <w:pPr>
        <w:tabs>
          <w:tab w:val="left" w:pos="284"/>
        </w:tabs>
        <w:suppressAutoHyphens/>
        <w:ind w:left="5220"/>
        <w:jc w:val="both"/>
        <w:rPr>
          <w:szCs w:val="28"/>
        </w:rPr>
      </w:pPr>
    </w:p>
    <w:p w:rsidR="00725928" w:rsidRDefault="00725928" w:rsidP="00B36625">
      <w:pPr>
        <w:tabs>
          <w:tab w:val="left" w:pos="284"/>
        </w:tabs>
        <w:suppressAutoHyphens/>
        <w:ind w:left="5220"/>
        <w:jc w:val="both"/>
        <w:rPr>
          <w:szCs w:val="28"/>
        </w:rPr>
      </w:pPr>
    </w:p>
    <w:p w:rsidR="00725928" w:rsidRDefault="00725928" w:rsidP="00B36625">
      <w:pPr>
        <w:tabs>
          <w:tab w:val="left" w:pos="284"/>
        </w:tabs>
        <w:suppressAutoHyphens/>
        <w:ind w:left="5220"/>
        <w:jc w:val="both"/>
        <w:rPr>
          <w:szCs w:val="28"/>
        </w:rPr>
      </w:pPr>
    </w:p>
    <w:p w:rsidR="00725928" w:rsidRDefault="00725928" w:rsidP="00B36625">
      <w:pPr>
        <w:tabs>
          <w:tab w:val="left" w:pos="284"/>
        </w:tabs>
        <w:suppressAutoHyphens/>
        <w:ind w:left="5220"/>
        <w:jc w:val="both"/>
        <w:rPr>
          <w:szCs w:val="28"/>
        </w:rPr>
      </w:pPr>
    </w:p>
    <w:p w:rsidR="00725928" w:rsidRDefault="00725928" w:rsidP="00B36625">
      <w:pPr>
        <w:tabs>
          <w:tab w:val="left" w:pos="284"/>
        </w:tabs>
        <w:suppressAutoHyphens/>
        <w:ind w:left="5220"/>
        <w:jc w:val="both"/>
        <w:rPr>
          <w:szCs w:val="28"/>
        </w:rPr>
      </w:pPr>
    </w:p>
    <w:p w:rsidR="006C6EAD" w:rsidRDefault="00725928" w:rsidP="00725928">
      <w:pPr>
        <w:tabs>
          <w:tab w:val="left" w:pos="284"/>
        </w:tabs>
        <w:suppressAutoHyphens/>
        <w:jc w:val="both"/>
        <w:rPr>
          <w:szCs w:val="28"/>
        </w:rPr>
      </w:pPr>
      <w:r w:rsidRPr="00725928">
        <w:rPr>
          <w:sz w:val="22"/>
          <w:szCs w:val="28"/>
        </w:rPr>
        <w:t>* документы предоставляются по выбору граждан, молодых семей и молодых специалистов</w:t>
      </w:r>
      <w:r w:rsidR="001E6569">
        <w:rPr>
          <w:szCs w:val="28"/>
        </w:rPr>
        <w:br w:type="page"/>
      </w:r>
    </w:p>
    <w:p w:rsidR="00725928" w:rsidRDefault="00725928" w:rsidP="00B36625">
      <w:pPr>
        <w:tabs>
          <w:tab w:val="left" w:pos="284"/>
        </w:tabs>
        <w:suppressAutoHyphens/>
        <w:ind w:left="5220"/>
        <w:jc w:val="both"/>
        <w:rPr>
          <w:szCs w:val="28"/>
        </w:rPr>
      </w:pPr>
    </w:p>
    <w:p w:rsidR="00E86A85" w:rsidRPr="00573967" w:rsidRDefault="00E86A85" w:rsidP="00B36625">
      <w:pPr>
        <w:tabs>
          <w:tab w:val="left" w:pos="993"/>
        </w:tabs>
        <w:suppressAutoHyphens/>
        <w:ind w:left="5103"/>
        <w:rPr>
          <w:sz w:val="24"/>
          <w:szCs w:val="24"/>
        </w:rPr>
      </w:pPr>
      <w:r w:rsidRPr="00573967">
        <w:rPr>
          <w:bCs/>
          <w:sz w:val="24"/>
          <w:szCs w:val="24"/>
        </w:rPr>
        <w:t>Приложение № 2 к</w:t>
      </w:r>
      <w:r w:rsidRPr="00573967">
        <w:rPr>
          <w:rStyle w:val="a7"/>
          <w:b w:val="0"/>
          <w:sz w:val="24"/>
          <w:szCs w:val="24"/>
        </w:rPr>
        <w:t xml:space="preserve"> </w:t>
      </w:r>
      <w:r w:rsidRPr="00573967">
        <w:rPr>
          <w:sz w:val="24"/>
          <w:szCs w:val="24"/>
        </w:rPr>
        <w:t xml:space="preserve">Порядку формирования и утверждения списков участников мероприятий – получателей социальных выплат на строительство (приобретение) жилья в сельской местности </w:t>
      </w:r>
    </w:p>
    <w:p w:rsidR="00E86A85" w:rsidRDefault="00E86A85" w:rsidP="00B36625">
      <w:pPr>
        <w:suppressAutoHyphens/>
        <w:jc w:val="both"/>
        <w:rPr>
          <w:rStyle w:val="a7"/>
          <w:b w:val="0"/>
          <w:szCs w:val="28"/>
        </w:rPr>
      </w:pPr>
    </w:p>
    <w:p w:rsidR="009E02C6" w:rsidRDefault="009E02C6" w:rsidP="00B36625">
      <w:pPr>
        <w:suppressAutoHyphens/>
        <w:jc w:val="both"/>
        <w:rPr>
          <w:rStyle w:val="a7"/>
          <w:b w:val="0"/>
          <w:szCs w:val="28"/>
        </w:rPr>
      </w:pPr>
    </w:p>
    <w:p w:rsidR="00E86A85" w:rsidRDefault="00E86A85" w:rsidP="00B36625">
      <w:pPr>
        <w:tabs>
          <w:tab w:val="left" w:pos="993"/>
        </w:tabs>
        <w:suppressAutoHyphens/>
        <w:autoSpaceDE w:val="0"/>
        <w:autoSpaceDN w:val="0"/>
        <w:adjustRightInd w:val="0"/>
        <w:jc w:val="center"/>
        <w:outlineLvl w:val="0"/>
        <w:rPr>
          <w:szCs w:val="28"/>
        </w:rPr>
      </w:pPr>
      <w:r w:rsidRPr="00002091">
        <w:rPr>
          <w:szCs w:val="28"/>
        </w:rPr>
        <w:t xml:space="preserve">Перечень </w:t>
      </w:r>
      <w:r>
        <w:rPr>
          <w:szCs w:val="28"/>
        </w:rPr>
        <w:t xml:space="preserve">разрешительных </w:t>
      </w:r>
      <w:r w:rsidRPr="00002091">
        <w:rPr>
          <w:szCs w:val="28"/>
        </w:rPr>
        <w:t>документов</w:t>
      </w:r>
      <w:r w:rsidRPr="00FE0CDD">
        <w:rPr>
          <w:szCs w:val="28"/>
        </w:rPr>
        <w:t xml:space="preserve">, </w:t>
      </w:r>
    </w:p>
    <w:p w:rsidR="00E86A85" w:rsidRDefault="00E86A85" w:rsidP="00B36625">
      <w:pPr>
        <w:tabs>
          <w:tab w:val="left" w:pos="993"/>
        </w:tabs>
        <w:suppressAutoHyphens/>
        <w:autoSpaceDE w:val="0"/>
        <w:autoSpaceDN w:val="0"/>
        <w:adjustRightInd w:val="0"/>
        <w:jc w:val="center"/>
        <w:outlineLvl w:val="0"/>
        <w:rPr>
          <w:szCs w:val="28"/>
        </w:rPr>
      </w:pPr>
      <w:r w:rsidRPr="00FE0CDD">
        <w:rPr>
          <w:szCs w:val="28"/>
        </w:rPr>
        <w:t>необходимых для строительства индивидуального жилого дома</w:t>
      </w:r>
    </w:p>
    <w:p w:rsidR="00E86A85" w:rsidRPr="00FE0CDD" w:rsidRDefault="00E86A85" w:rsidP="00B36625">
      <w:pPr>
        <w:tabs>
          <w:tab w:val="left" w:pos="993"/>
        </w:tabs>
        <w:suppressAutoHyphens/>
        <w:autoSpaceDE w:val="0"/>
        <w:autoSpaceDN w:val="0"/>
        <w:adjustRightInd w:val="0"/>
        <w:jc w:val="center"/>
        <w:outlineLvl w:val="0"/>
      </w:pPr>
    </w:p>
    <w:p w:rsidR="00E86A85" w:rsidRPr="00FE0CDD" w:rsidRDefault="00F97CEF" w:rsidP="00B36625">
      <w:pPr>
        <w:numPr>
          <w:ilvl w:val="0"/>
          <w:numId w:val="12"/>
        </w:numPr>
        <w:tabs>
          <w:tab w:val="clear" w:pos="720"/>
          <w:tab w:val="num" w:pos="0"/>
        </w:tabs>
        <w:ind w:left="0" w:firstLine="709"/>
        <w:jc w:val="both"/>
        <w:rPr>
          <w:szCs w:val="32"/>
        </w:rPr>
      </w:pPr>
      <w:r>
        <w:rPr>
          <w:szCs w:val="32"/>
        </w:rPr>
        <w:t>Правоустанавливающие документы на земельный участок (д</w:t>
      </w:r>
      <w:r w:rsidR="00E86A85" w:rsidRPr="00FE0CDD">
        <w:rPr>
          <w:szCs w:val="32"/>
        </w:rPr>
        <w:t>оговор аренды земельного участка (с администрацией)</w:t>
      </w:r>
      <w:r w:rsidR="00E86A85">
        <w:rPr>
          <w:szCs w:val="32"/>
        </w:rPr>
        <w:t xml:space="preserve"> либо копия документа, подтверждающего право </w:t>
      </w:r>
      <w:r w:rsidR="00573967">
        <w:rPr>
          <w:szCs w:val="32"/>
        </w:rPr>
        <w:t>собственности на земельный участок</w:t>
      </w:r>
      <w:r>
        <w:rPr>
          <w:szCs w:val="32"/>
        </w:rPr>
        <w:t>)</w:t>
      </w:r>
      <w:r w:rsidR="00573967">
        <w:rPr>
          <w:szCs w:val="32"/>
        </w:rPr>
        <w:t>.</w:t>
      </w:r>
      <w:r w:rsidR="00E86A85">
        <w:rPr>
          <w:szCs w:val="32"/>
        </w:rPr>
        <w:t xml:space="preserve"> </w:t>
      </w:r>
    </w:p>
    <w:p w:rsidR="00E86A85" w:rsidRPr="00FE0CDD" w:rsidRDefault="00E86A85" w:rsidP="00B36625">
      <w:pPr>
        <w:numPr>
          <w:ilvl w:val="0"/>
          <w:numId w:val="12"/>
        </w:numPr>
        <w:tabs>
          <w:tab w:val="clear" w:pos="720"/>
          <w:tab w:val="num" w:pos="0"/>
        </w:tabs>
        <w:ind w:left="0" w:firstLine="709"/>
        <w:jc w:val="both"/>
        <w:rPr>
          <w:szCs w:val="32"/>
        </w:rPr>
      </w:pPr>
      <w:r w:rsidRPr="00FE0CDD">
        <w:rPr>
          <w:szCs w:val="32"/>
        </w:rPr>
        <w:t>План границ земельного участка</w:t>
      </w:r>
      <w:r w:rsidR="00573967">
        <w:rPr>
          <w:szCs w:val="32"/>
        </w:rPr>
        <w:t>.</w:t>
      </w:r>
    </w:p>
    <w:p w:rsidR="00E86A85" w:rsidRPr="000E0C4C" w:rsidRDefault="00E86A85" w:rsidP="00B36625">
      <w:pPr>
        <w:numPr>
          <w:ilvl w:val="0"/>
          <w:numId w:val="12"/>
        </w:numPr>
        <w:tabs>
          <w:tab w:val="clear" w:pos="720"/>
          <w:tab w:val="num" w:pos="0"/>
        </w:tabs>
        <w:ind w:left="0" w:firstLine="709"/>
        <w:jc w:val="both"/>
        <w:rPr>
          <w:szCs w:val="32"/>
        </w:rPr>
      </w:pPr>
      <w:r w:rsidRPr="000E0C4C">
        <w:rPr>
          <w:szCs w:val="32"/>
        </w:rPr>
        <w:t>Разрешение на строительство</w:t>
      </w:r>
      <w:r w:rsidR="00573967" w:rsidRPr="000E0C4C">
        <w:rPr>
          <w:szCs w:val="32"/>
        </w:rPr>
        <w:t>.</w:t>
      </w:r>
    </w:p>
    <w:p w:rsidR="00E86A85" w:rsidRPr="000E0C4C" w:rsidRDefault="00E86A85" w:rsidP="00B36625">
      <w:pPr>
        <w:numPr>
          <w:ilvl w:val="0"/>
          <w:numId w:val="12"/>
        </w:numPr>
        <w:tabs>
          <w:tab w:val="clear" w:pos="720"/>
          <w:tab w:val="num" w:pos="0"/>
        </w:tabs>
        <w:ind w:left="0" w:firstLine="709"/>
        <w:jc w:val="both"/>
        <w:rPr>
          <w:szCs w:val="32"/>
        </w:rPr>
      </w:pPr>
      <w:r w:rsidRPr="000E0C4C">
        <w:rPr>
          <w:szCs w:val="32"/>
        </w:rPr>
        <w:t>Кадастровый паспорт участка (выписка из государственного кадастра недвижимости)</w:t>
      </w:r>
      <w:r w:rsidR="00573967" w:rsidRPr="000E0C4C">
        <w:rPr>
          <w:szCs w:val="32"/>
        </w:rPr>
        <w:t>.</w:t>
      </w:r>
    </w:p>
    <w:p w:rsidR="00E86A85" w:rsidRPr="00605A59" w:rsidRDefault="00E86A85" w:rsidP="00B36625">
      <w:pPr>
        <w:numPr>
          <w:ilvl w:val="0"/>
          <w:numId w:val="12"/>
        </w:numPr>
        <w:tabs>
          <w:tab w:val="clear" w:pos="720"/>
          <w:tab w:val="num" w:pos="0"/>
        </w:tabs>
        <w:ind w:left="0" w:firstLine="709"/>
        <w:jc w:val="both"/>
        <w:rPr>
          <w:szCs w:val="32"/>
        </w:rPr>
      </w:pPr>
      <w:r w:rsidRPr="00605A59">
        <w:rPr>
          <w:szCs w:val="32"/>
        </w:rPr>
        <w:t>Экспликация помещений</w:t>
      </w:r>
      <w:r w:rsidR="00605A59" w:rsidRPr="00605A59">
        <w:rPr>
          <w:szCs w:val="32"/>
        </w:rPr>
        <w:t>, с указанием общей площади.</w:t>
      </w:r>
    </w:p>
    <w:p w:rsidR="00E86A85" w:rsidRDefault="00E86A85" w:rsidP="00B36625">
      <w:pPr>
        <w:numPr>
          <w:ilvl w:val="0"/>
          <w:numId w:val="12"/>
        </w:numPr>
        <w:tabs>
          <w:tab w:val="clear" w:pos="720"/>
          <w:tab w:val="num" w:pos="0"/>
        </w:tabs>
        <w:ind w:left="0" w:firstLine="709"/>
        <w:jc w:val="both"/>
        <w:rPr>
          <w:szCs w:val="32"/>
        </w:rPr>
      </w:pPr>
      <w:r w:rsidRPr="00FE0CDD">
        <w:rPr>
          <w:szCs w:val="32"/>
        </w:rPr>
        <w:t>Сметная стоимость</w:t>
      </w:r>
      <w:r w:rsidR="00573967">
        <w:rPr>
          <w:szCs w:val="32"/>
        </w:rPr>
        <w:t>.</w:t>
      </w:r>
    </w:p>
    <w:p w:rsidR="006D55E0" w:rsidRPr="006D55E0" w:rsidRDefault="000E0C4C" w:rsidP="00B36625">
      <w:pPr>
        <w:numPr>
          <w:ilvl w:val="0"/>
          <w:numId w:val="12"/>
        </w:numPr>
        <w:tabs>
          <w:tab w:val="clear" w:pos="720"/>
          <w:tab w:val="left" w:pos="993"/>
          <w:tab w:val="num" w:pos="1134"/>
        </w:tabs>
        <w:suppressAutoHyphens/>
        <w:ind w:left="0" w:firstLine="709"/>
        <w:jc w:val="both"/>
        <w:rPr>
          <w:szCs w:val="28"/>
        </w:rPr>
      </w:pPr>
      <w:r>
        <w:rPr>
          <w:szCs w:val="28"/>
        </w:rPr>
        <w:t xml:space="preserve">      </w:t>
      </w:r>
      <w:r w:rsidR="006D55E0" w:rsidRPr="006D55E0">
        <w:rPr>
          <w:szCs w:val="28"/>
        </w:rPr>
        <w:t>Документы, подтверждающие стоимость выполненных работ</w:t>
      </w:r>
      <w:r w:rsidR="006D55E0">
        <w:rPr>
          <w:szCs w:val="28"/>
        </w:rPr>
        <w:t>,</w:t>
      </w:r>
      <w:r w:rsidR="006D55E0" w:rsidRPr="006D55E0">
        <w:rPr>
          <w:szCs w:val="28"/>
        </w:rPr>
        <w:t xml:space="preserve"> при условии получения социальной выплаты на завершение ранее начатого строительства индивидуального жилого дома.</w:t>
      </w:r>
    </w:p>
    <w:p w:rsidR="00573967" w:rsidRDefault="00573967" w:rsidP="00B36625">
      <w:pPr>
        <w:ind w:firstLine="709"/>
        <w:jc w:val="both"/>
        <w:rPr>
          <w:szCs w:val="28"/>
        </w:rPr>
      </w:pPr>
      <w:r>
        <w:rPr>
          <w:szCs w:val="28"/>
        </w:rPr>
        <w:br w:type="page"/>
      </w:r>
    </w:p>
    <w:p w:rsidR="00573967" w:rsidRDefault="00573967" w:rsidP="00B36625">
      <w:pPr>
        <w:tabs>
          <w:tab w:val="left" w:pos="284"/>
        </w:tabs>
        <w:suppressAutoHyphens/>
        <w:ind w:left="5220"/>
        <w:jc w:val="both"/>
        <w:rPr>
          <w:szCs w:val="28"/>
        </w:rPr>
        <w:sectPr w:rsidR="00573967" w:rsidSect="00DF067C">
          <w:type w:val="nextColumn"/>
          <w:pgSz w:w="11906" w:h="16838"/>
          <w:pgMar w:top="1134" w:right="567" w:bottom="1134" w:left="1701" w:header="709" w:footer="709" w:gutter="0"/>
          <w:cols w:space="708"/>
          <w:docGrid w:linePitch="381"/>
        </w:sectPr>
      </w:pPr>
    </w:p>
    <w:p w:rsidR="00573967" w:rsidRPr="00DB12E8" w:rsidRDefault="00573967" w:rsidP="00B36625">
      <w:pPr>
        <w:tabs>
          <w:tab w:val="left" w:pos="7185"/>
        </w:tabs>
        <w:suppressAutoHyphens/>
        <w:ind w:left="9072"/>
        <w:rPr>
          <w:bCs/>
          <w:sz w:val="24"/>
          <w:szCs w:val="24"/>
        </w:rPr>
      </w:pPr>
      <w:r w:rsidRPr="00DB12E8">
        <w:rPr>
          <w:bCs/>
          <w:sz w:val="24"/>
          <w:szCs w:val="24"/>
        </w:rPr>
        <w:lastRenderedPageBreak/>
        <w:t>Приложение №3 к Порядку формирования и утверждения списков участников мероприятий-получателей социальных выплат на строительство (приобрете</w:t>
      </w:r>
      <w:r w:rsidR="00BB3C62">
        <w:rPr>
          <w:bCs/>
          <w:sz w:val="24"/>
          <w:szCs w:val="24"/>
        </w:rPr>
        <w:t>ние) жилья в сельской местности</w:t>
      </w:r>
    </w:p>
    <w:p w:rsidR="00573967" w:rsidRPr="00DB12E8" w:rsidRDefault="00573967" w:rsidP="00B36625">
      <w:pPr>
        <w:tabs>
          <w:tab w:val="left" w:pos="7185"/>
        </w:tabs>
        <w:suppressAutoHyphens/>
        <w:jc w:val="both"/>
        <w:rPr>
          <w:bCs/>
          <w:szCs w:val="28"/>
        </w:rPr>
      </w:pPr>
      <w:r w:rsidRPr="00DB12E8">
        <w:rPr>
          <w:bCs/>
          <w:szCs w:val="28"/>
        </w:rPr>
        <w:t>УТВЕРЖДАЮ</w:t>
      </w:r>
    </w:p>
    <w:p w:rsidR="00573967" w:rsidRPr="00DB12E8" w:rsidRDefault="00573967" w:rsidP="00B36625">
      <w:pPr>
        <w:pStyle w:val="a9"/>
        <w:jc w:val="left"/>
        <w:rPr>
          <w:rFonts w:ascii="Times New Roman" w:hAnsi="Times New Roman" w:cs="Times New Roman"/>
        </w:rPr>
      </w:pPr>
      <w:r w:rsidRPr="00DB12E8">
        <w:rPr>
          <w:rFonts w:ascii="Times New Roman" w:hAnsi="Times New Roman" w:cs="Times New Roman"/>
        </w:rPr>
        <w:t xml:space="preserve"> Глава ____________ муниципального образования в Камчатском крае</w:t>
      </w:r>
    </w:p>
    <w:p w:rsidR="00573967" w:rsidRPr="00DB12E8" w:rsidRDefault="00573967" w:rsidP="00B36625">
      <w:pPr>
        <w:pStyle w:val="a9"/>
        <w:jc w:val="left"/>
        <w:rPr>
          <w:rFonts w:ascii="Times New Roman" w:hAnsi="Times New Roman" w:cs="Times New Roman"/>
        </w:rPr>
      </w:pPr>
      <w:r w:rsidRPr="00DB12E8">
        <w:rPr>
          <w:rFonts w:ascii="Times New Roman" w:hAnsi="Times New Roman" w:cs="Times New Roman"/>
        </w:rPr>
        <w:t xml:space="preserve"> ___________________ ___________ ________</w:t>
      </w:r>
    </w:p>
    <w:p w:rsidR="00573967" w:rsidRPr="00DB12E8" w:rsidRDefault="00573967" w:rsidP="00B36625">
      <w:pPr>
        <w:pStyle w:val="a9"/>
        <w:jc w:val="left"/>
        <w:rPr>
          <w:rFonts w:ascii="Times New Roman" w:hAnsi="Times New Roman" w:cs="Times New Roman"/>
        </w:rPr>
      </w:pPr>
      <w:r w:rsidRPr="00DB12E8">
        <w:rPr>
          <w:rFonts w:ascii="Times New Roman" w:hAnsi="Times New Roman" w:cs="Times New Roman"/>
        </w:rPr>
        <w:t xml:space="preserve">              (Ф.И.О.)               (</w:t>
      </w:r>
      <w:proofErr w:type="gramStart"/>
      <w:r w:rsidRPr="00DB12E8">
        <w:rPr>
          <w:rFonts w:ascii="Times New Roman" w:hAnsi="Times New Roman" w:cs="Times New Roman"/>
        </w:rPr>
        <w:t xml:space="preserve">подпись)   </w:t>
      </w:r>
      <w:proofErr w:type="gramEnd"/>
      <w:r w:rsidRPr="00DB12E8">
        <w:rPr>
          <w:rFonts w:ascii="Times New Roman" w:hAnsi="Times New Roman" w:cs="Times New Roman"/>
        </w:rPr>
        <w:t xml:space="preserve">  (дата)</w:t>
      </w:r>
    </w:p>
    <w:p w:rsidR="00573967" w:rsidRPr="00DB12E8" w:rsidRDefault="00573967" w:rsidP="00B36625">
      <w:pPr>
        <w:jc w:val="center"/>
        <w:rPr>
          <w:sz w:val="26"/>
          <w:szCs w:val="26"/>
        </w:rPr>
      </w:pPr>
      <w:r w:rsidRPr="00DB12E8">
        <w:rPr>
          <w:sz w:val="26"/>
          <w:szCs w:val="26"/>
        </w:rPr>
        <w:t>Список</w:t>
      </w:r>
    </w:p>
    <w:p w:rsidR="00573967" w:rsidRPr="00DB12E8" w:rsidRDefault="00573967" w:rsidP="00B36625">
      <w:pPr>
        <w:suppressAutoHyphens/>
        <w:jc w:val="center"/>
        <w:rPr>
          <w:sz w:val="26"/>
          <w:szCs w:val="26"/>
        </w:rPr>
      </w:pPr>
      <w:r w:rsidRPr="00DB12E8">
        <w:rPr>
          <w:sz w:val="26"/>
          <w:szCs w:val="26"/>
        </w:rPr>
        <w:t xml:space="preserve">граждан, в том числе молодых семей и молодых специалистов, изъявивших желание улучшить жилищные условия с использованием социальных выплат в рамках </w:t>
      </w:r>
      <w:r w:rsidR="00EA6D53">
        <w:rPr>
          <w:sz w:val="26"/>
          <w:szCs w:val="26"/>
        </w:rPr>
        <w:t xml:space="preserve">подпрограммы </w:t>
      </w:r>
      <w:r w:rsidRPr="00DB12E8">
        <w:rPr>
          <w:sz w:val="26"/>
          <w:szCs w:val="26"/>
        </w:rPr>
        <w:t>«Устойчивое развитие сельских территорий»</w:t>
      </w:r>
      <w:r w:rsidR="00EA6D53" w:rsidRPr="00EA6D53">
        <w:rPr>
          <w:szCs w:val="28"/>
        </w:rPr>
        <w:t xml:space="preserve"> </w:t>
      </w:r>
      <w:r w:rsidR="00EA6D53">
        <w:rPr>
          <w:szCs w:val="28"/>
        </w:rPr>
        <w:t xml:space="preserve">Государственной программы </w:t>
      </w:r>
      <w:r w:rsidR="00EA6D53" w:rsidRPr="00935AD2">
        <w:rPr>
          <w:szCs w:val="28"/>
        </w:rPr>
        <w:t>развития сельского хозяйства и регулирования рынков сельскохозяйственной продукции, сырья и продовольствия на 2013-2020 годы</w:t>
      </w:r>
      <w:r w:rsidRPr="00DB12E8">
        <w:rPr>
          <w:sz w:val="26"/>
          <w:szCs w:val="26"/>
        </w:rPr>
        <w:t xml:space="preserve"> и подпрограммы 5 «Устойчивое развитие сельских территорий</w:t>
      </w:r>
      <w:r w:rsidR="00EA6D53">
        <w:rPr>
          <w:sz w:val="26"/>
          <w:szCs w:val="26"/>
        </w:rPr>
        <w:t>»</w:t>
      </w:r>
      <w:r w:rsidRPr="00DB12E8">
        <w:rPr>
          <w:sz w:val="26"/>
          <w:szCs w:val="26"/>
        </w:rPr>
        <w:t xml:space="preserve"> государственной программы Камчатского края «Развитие сельского хозяйства и регулирование рынков сельскохозяйственной продукции, сырья и продовольствия Камчатского края»</w:t>
      </w:r>
    </w:p>
    <w:p w:rsidR="00573967" w:rsidRPr="00DB12E8" w:rsidRDefault="00573967" w:rsidP="00B36625">
      <w:pPr>
        <w:pStyle w:val="a9"/>
        <w:rPr>
          <w:rFonts w:ascii="Times New Roman" w:hAnsi="Times New Roman" w:cs="Times New Roman"/>
          <w:sz w:val="24"/>
          <w:szCs w:val="24"/>
        </w:rPr>
      </w:pPr>
      <w:r w:rsidRPr="00DB12E8">
        <w:rPr>
          <w:rStyle w:val="a7"/>
          <w:rFonts w:ascii="Times New Roman" w:hAnsi="Times New Roman" w:cs="Times New Roman"/>
          <w:b w:val="0"/>
          <w:sz w:val="24"/>
          <w:szCs w:val="24"/>
        </w:rPr>
        <w:t xml:space="preserve"> по ____________________________________________</w:t>
      </w:r>
    </w:p>
    <w:p w:rsidR="00573967" w:rsidRPr="00EA6D53" w:rsidRDefault="00573967" w:rsidP="00B36625">
      <w:pPr>
        <w:pStyle w:val="a9"/>
        <w:rPr>
          <w:rFonts w:ascii="Times New Roman" w:hAnsi="Times New Roman" w:cs="Times New Roman"/>
          <w:sz w:val="20"/>
          <w:szCs w:val="20"/>
        </w:rPr>
      </w:pPr>
      <w:r w:rsidRPr="00EA6D53">
        <w:rPr>
          <w:rStyle w:val="a7"/>
          <w:rFonts w:ascii="Times New Roman" w:hAnsi="Times New Roman" w:cs="Times New Roman"/>
          <w:b w:val="0"/>
          <w:sz w:val="20"/>
          <w:szCs w:val="20"/>
        </w:rPr>
        <w:t xml:space="preserve">          </w:t>
      </w:r>
      <w:r w:rsidRPr="00EA6D53">
        <w:rPr>
          <w:rStyle w:val="a7"/>
          <w:rFonts w:ascii="Times New Roman" w:hAnsi="Times New Roman" w:cs="Times New Roman"/>
          <w:b w:val="0"/>
          <w:color w:val="auto"/>
          <w:sz w:val="20"/>
          <w:szCs w:val="20"/>
        </w:rPr>
        <w:t xml:space="preserve"> (наименование муниципального образования в Камчатском крае)</w:t>
      </w:r>
    </w:p>
    <w:tbl>
      <w:tblPr>
        <w:tblW w:w="1453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9"/>
        <w:gridCol w:w="1592"/>
        <w:gridCol w:w="2160"/>
        <w:gridCol w:w="1100"/>
        <w:gridCol w:w="1475"/>
        <w:gridCol w:w="1490"/>
        <w:gridCol w:w="2988"/>
        <w:gridCol w:w="1560"/>
        <w:gridCol w:w="1350"/>
      </w:tblGrid>
      <w:tr w:rsidR="00573967" w:rsidRPr="00DB12E8" w:rsidTr="002E3342">
        <w:tc>
          <w:tcPr>
            <w:tcW w:w="8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967" w:rsidRPr="00DB12E8" w:rsidRDefault="00573967" w:rsidP="00B3662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B12E8">
              <w:rPr>
                <w:rFonts w:ascii="Times New Roman" w:hAnsi="Times New Roman" w:cs="Times New Roman"/>
              </w:rPr>
              <w:t>№</w:t>
            </w:r>
            <w:r w:rsidRPr="00DB12E8">
              <w:rPr>
                <w:rFonts w:ascii="Times New Roman" w:hAnsi="Times New Roman" w:cs="Times New Roman"/>
              </w:rPr>
              <w:br/>
              <w:t>п/п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967" w:rsidRPr="00DB12E8" w:rsidRDefault="00573967" w:rsidP="00B3662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B12E8">
              <w:rPr>
                <w:rFonts w:ascii="Times New Roman" w:hAnsi="Times New Roman" w:cs="Times New Roman"/>
              </w:rPr>
              <w:t>Фамилия, имя,</w:t>
            </w:r>
          </w:p>
          <w:p w:rsidR="00573967" w:rsidRPr="00DB12E8" w:rsidRDefault="00573967" w:rsidP="00B3662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B12E8">
              <w:rPr>
                <w:rFonts w:ascii="Times New Roman" w:hAnsi="Times New Roman" w:cs="Times New Roman"/>
              </w:rPr>
              <w:t xml:space="preserve"> отчество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967" w:rsidRPr="00DB12E8" w:rsidRDefault="00573967" w:rsidP="00B3662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B12E8">
              <w:rPr>
                <w:rFonts w:ascii="Times New Roman" w:hAnsi="Times New Roman" w:cs="Times New Roman"/>
              </w:rPr>
              <w:t xml:space="preserve">Наименование и реквизиты документа, удостоверяющего личность 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967" w:rsidRPr="00DB12E8" w:rsidRDefault="00573967" w:rsidP="00B3662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B12E8">
              <w:rPr>
                <w:rFonts w:ascii="Times New Roman" w:hAnsi="Times New Roman" w:cs="Times New Roman"/>
              </w:rPr>
              <w:t>Число,</w:t>
            </w:r>
          </w:p>
          <w:p w:rsidR="00573967" w:rsidRPr="00DB12E8" w:rsidRDefault="00573967" w:rsidP="00B3662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B12E8">
              <w:rPr>
                <w:rFonts w:ascii="Times New Roman" w:hAnsi="Times New Roman" w:cs="Times New Roman"/>
              </w:rPr>
              <w:t xml:space="preserve"> месяц,</w:t>
            </w:r>
          </w:p>
          <w:p w:rsidR="00573967" w:rsidRPr="00DB12E8" w:rsidRDefault="00573967" w:rsidP="00B3662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B12E8">
              <w:rPr>
                <w:rFonts w:ascii="Times New Roman" w:hAnsi="Times New Roman" w:cs="Times New Roman"/>
              </w:rPr>
              <w:t xml:space="preserve"> год </w:t>
            </w:r>
          </w:p>
          <w:p w:rsidR="00573967" w:rsidRPr="00DB12E8" w:rsidRDefault="00573967" w:rsidP="00B3662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B12E8">
              <w:rPr>
                <w:rFonts w:ascii="Times New Roman" w:hAnsi="Times New Roman" w:cs="Times New Roman"/>
              </w:rPr>
              <w:t>рождения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967" w:rsidRPr="00DB12E8" w:rsidRDefault="00573967" w:rsidP="00B3662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B12E8">
              <w:rPr>
                <w:rFonts w:ascii="Times New Roman" w:hAnsi="Times New Roman" w:cs="Times New Roman"/>
              </w:rPr>
              <w:t>Место</w:t>
            </w:r>
          </w:p>
          <w:p w:rsidR="00573967" w:rsidRPr="00DB12E8" w:rsidRDefault="00573967" w:rsidP="00B3662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B12E8">
              <w:rPr>
                <w:rFonts w:ascii="Times New Roman" w:hAnsi="Times New Roman" w:cs="Times New Roman"/>
              </w:rPr>
              <w:t xml:space="preserve"> работы (учебы), должность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967" w:rsidRPr="00DB12E8" w:rsidRDefault="00573967" w:rsidP="00B3662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B12E8">
              <w:rPr>
                <w:rFonts w:ascii="Times New Roman" w:hAnsi="Times New Roman" w:cs="Times New Roman"/>
              </w:rPr>
              <w:t>Количественный состав</w:t>
            </w:r>
          </w:p>
          <w:p w:rsidR="00573967" w:rsidRPr="00DB12E8" w:rsidRDefault="00573967" w:rsidP="00B3662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B12E8">
              <w:rPr>
                <w:rFonts w:ascii="Times New Roman" w:hAnsi="Times New Roman" w:cs="Times New Roman"/>
              </w:rPr>
              <w:t>семьи</w:t>
            </w:r>
          </w:p>
          <w:p w:rsidR="00573967" w:rsidRPr="00DB12E8" w:rsidRDefault="00573967" w:rsidP="00B3662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B12E8">
              <w:rPr>
                <w:rFonts w:ascii="Times New Roman" w:hAnsi="Times New Roman" w:cs="Times New Roman"/>
              </w:rPr>
              <w:t xml:space="preserve"> (человек)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967" w:rsidRPr="00DB12E8" w:rsidRDefault="00573967" w:rsidP="00B3662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B12E8">
              <w:rPr>
                <w:rFonts w:ascii="Times New Roman" w:hAnsi="Times New Roman" w:cs="Times New Roman"/>
              </w:rPr>
              <w:t>Наименование сельского поселения (населенного пункта), выбранного для строительства (приобретения) жилья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967" w:rsidRPr="00DB12E8" w:rsidRDefault="00573967" w:rsidP="00B3662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B12E8">
              <w:rPr>
                <w:rFonts w:ascii="Times New Roman" w:hAnsi="Times New Roman" w:cs="Times New Roman"/>
              </w:rPr>
              <w:t>Способ улучшения жилищных условий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3967" w:rsidRPr="00DB12E8" w:rsidRDefault="00573967" w:rsidP="00B3662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B12E8">
              <w:rPr>
                <w:rFonts w:ascii="Times New Roman" w:hAnsi="Times New Roman" w:cs="Times New Roman"/>
              </w:rPr>
              <w:t xml:space="preserve">Дата </w:t>
            </w:r>
          </w:p>
          <w:p w:rsidR="00573967" w:rsidRPr="00DB12E8" w:rsidRDefault="00573967" w:rsidP="00B3662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B12E8">
              <w:rPr>
                <w:rFonts w:ascii="Times New Roman" w:hAnsi="Times New Roman" w:cs="Times New Roman"/>
              </w:rPr>
              <w:t>подачи заявления</w:t>
            </w:r>
          </w:p>
        </w:tc>
      </w:tr>
    </w:tbl>
    <w:p w:rsidR="00573967" w:rsidRPr="00DB12E8" w:rsidRDefault="00573967" w:rsidP="00B36625">
      <w:pPr>
        <w:pStyle w:val="a9"/>
        <w:rPr>
          <w:rFonts w:ascii="Times New Roman" w:hAnsi="Times New Roman" w:cs="Times New Roman"/>
          <w:sz w:val="24"/>
          <w:szCs w:val="24"/>
        </w:rPr>
      </w:pPr>
      <w:r w:rsidRPr="00DB12E8">
        <w:rPr>
          <w:rFonts w:ascii="Times New Roman" w:hAnsi="Times New Roman" w:cs="Times New Roman"/>
          <w:sz w:val="24"/>
          <w:szCs w:val="24"/>
        </w:rPr>
        <w:t xml:space="preserve">     I. Граждане, проживающие в сельской местности</w:t>
      </w:r>
    </w:p>
    <w:p w:rsidR="00573967" w:rsidRPr="00DB12E8" w:rsidRDefault="00573967" w:rsidP="00B36625">
      <w:pPr>
        <w:pStyle w:val="a9"/>
        <w:rPr>
          <w:rFonts w:ascii="Times New Roman" w:hAnsi="Times New Roman" w:cs="Times New Roman"/>
          <w:sz w:val="24"/>
          <w:szCs w:val="24"/>
        </w:rPr>
      </w:pPr>
      <w:r w:rsidRPr="00DB12E8">
        <w:rPr>
          <w:rFonts w:ascii="Times New Roman" w:hAnsi="Times New Roman" w:cs="Times New Roman"/>
          <w:sz w:val="24"/>
          <w:szCs w:val="24"/>
        </w:rPr>
        <w:t xml:space="preserve">     1.</w:t>
      </w:r>
    </w:p>
    <w:p w:rsidR="00573967" w:rsidRPr="00DB12E8" w:rsidRDefault="00573967" w:rsidP="00B36625">
      <w:pPr>
        <w:pStyle w:val="a9"/>
        <w:rPr>
          <w:rFonts w:ascii="Times New Roman" w:hAnsi="Times New Roman" w:cs="Times New Roman"/>
          <w:sz w:val="24"/>
          <w:szCs w:val="24"/>
        </w:rPr>
      </w:pPr>
      <w:r w:rsidRPr="00DB12E8">
        <w:rPr>
          <w:rFonts w:ascii="Times New Roman" w:hAnsi="Times New Roman" w:cs="Times New Roman"/>
          <w:sz w:val="24"/>
          <w:szCs w:val="24"/>
        </w:rPr>
        <w:t xml:space="preserve">     II. Молодые семьи и молодые специалисты</w:t>
      </w:r>
    </w:p>
    <w:p w:rsidR="00573967" w:rsidRPr="00DB12E8" w:rsidRDefault="00573967" w:rsidP="00B36625">
      <w:pPr>
        <w:pStyle w:val="a9"/>
        <w:rPr>
          <w:rFonts w:ascii="Times New Roman" w:hAnsi="Times New Roman" w:cs="Times New Roman"/>
          <w:sz w:val="24"/>
          <w:szCs w:val="24"/>
        </w:rPr>
      </w:pPr>
      <w:r w:rsidRPr="00DB12E8">
        <w:rPr>
          <w:rFonts w:ascii="Times New Roman" w:hAnsi="Times New Roman" w:cs="Times New Roman"/>
          <w:sz w:val="24"/>
          <w:szCs w:val="24"/>
        </w:rPr>
        <w:t xml:space="preserve">     1.</w:t>
      </w:r>
      <w:r w:rsidRPr="00DB12E8">
        <w:rPr>
          <w:rFonts w:ascii="Times New Roman" w:hAnsi="Times New Roman" w:cs="Times New Roman"/>
          <w:sz w:val="20"/>
          <w:szCs w:val="24"/>
        </w:rPr>
        <w:t>._</w:t>
      </w:r>
      <w:r w:rsidRPr="00DB12E8">
        <w:rPr>
          <w:rFonts w:ascii="Times New Roman" w:hAnsi="Times New Roman" w:cs="Times New Roman"/>
          <w:sz w:val="24"/>
          <w:szCs w:val="24"/>
        </w:rPr>
        <w:t>__________________________________________   ______________________</w:t>
      </w:r>
    </w:p>
    <w:p w:rsidR="00573967" w:rsidRPr="00EA6D53" w:rsidRDefault="00573967" w:rsidP="00B36625">
      <w:pPr>
        <w:pStyle w:val="a9"/>
        <w:rPr>
          <w:rFonts w:ascii="Times New Roman" w:hAnsi="Times New Roman" w:cs="Times New Roman"/>
          <w:sz w:val="20"/>
          <w:szCs w:val="20"/>
        </w:rPr>
      </w:pPr>
      <w:r w:rsidRPr="00EA6D53">
        <w:rPr>
          <w:rFonts w:ascii="Times New Roman" w:hAnsi="Times New Roman" w:cs="Times New Roman"/>
          <w:sz w:val="20"/>
          <w:szCs w:val="20"/>
        </w:rPr>
        <w:t xml:space="preserve">       (должность лица, сформировавшего </w:t>
      </w:r>
      <w:proofErr w:type="gramStart"/>
      <w:r w:rsidRPr="00EA6D53">
        <w:rPr>
          <w:rFonts w:ascii="Times New Roman" w:hAnsi="Times New Roman" w:cs="Times New Roman"/>
          <w:sz w:val="20"/>
          <w:szCs w:val="20"/>
        </w:rPr>
        <w:t xml:space="preserve">список)   </w:t>
      </w:r>
      <w:proofErr w:type="gramEnd"/>
      <w:r w:rsidRPr="00EA6D53">
        <w:rPr>
          <w:rFonts w:ascii="Times New Roman" w:hAnsi="Times New Roman" w:cs="Times New Roman"/>
          <w:sz w:val="20"/>
          <w:szCs w:val="20"/>
        </w:rPr>
        <w:t xml:space="preserve">      </w:t>
      </w:r>
      <w:r w:rsidR="00EA6D53">
        <w:rPr>
          <w:rFonts w:ascii="Times New Roman" w:hAnsi="Times New Roman" w:cs="Times New Roman"/>
          <w:sz w:val="20"/>
          <w:szCs w:val="20"/>
        </w:rPr>
        <w:t xml:space="preserve">                              </w:t>
      </w:r>
      <w:r w:rsidRPr="00EA6D53">
        <w:rPr>
          <w:rFonts w:ascii="Times New Roman" w:hAnsi="Times New Roman" w:cs="Times New Roman"/>
          <w:sz w:val="20"/>
          <w:szCs w:val="20"/>
        </w:rPr>
        <w:t xml:space="preserve">           (подпись)</w:t>
      </w:r>
    </w:p>
    <w:p w:rsidR="00573967" w:rsidRPr="00026060" w:rsidRDefault="00573967" w:rsidP="00B36625">
      <w:pPr>
        <w:pStyle w:val="a9"/>
        <w:jc w:val="left"/>
        <w:rPr>
          <w:rFonts w:ascii="Times New Roman" w:hAnsi="Times New Roman" w:cs="Times New Roman"/>
          <w:sz w:val="24"/>
          <w:szCs w:val="24"/>
        </w:rPr>
      </w:pPr>
      <w:r w:rsidRPr="00DB12E8">
        <w:rPr>
          <w:rFonts w:ascii="Times New Roman" w:hAnsi="Times New Roman" w:cs="Times New Roman"/>
          <w:sz w:val="24"/>
          <w:szCs w:val="24"/>
        </w:rPr>
        <w:t>Список формируется по дате поступления заявлений. Заявления, поступившие в один день, учитываются в списке в планируемом году в алфавитном порядке</w:t>
      </w:r>
    </w:p>
    <w:p w:rsidR="008718C0" w:rsidRDefault="008718C0" w:rsidP="00B36625">
      <w:pPr>
        <w:ind w:firstLine="709"/>
        <w:jc w:val="both"/>
        <w:rPr>
          <w:szCs w:val="28"/>
        </w:rPr>
      </w:pPr>
      <w:r>
        <w:rPr>
          <w:szCs w:val="28"/>
        </w:rPr>
        <w:br w:type="page"/>
      </w:r>
    </w:p>
    <w:p w:rsidR="00D77B5D" w:rsidRDefault="00D77B5D" w:rsidP="00B36625">
      <w:pPr>
        <w:tabs>
          <w:tab w:val="left" w:pos="284"/>
        </w:tabs>
        <w:suppressAutoHyphens/>
        <w:ind w:left="5220"/>
        <w:jc w:val="both"/>
        <w:rPr>
          <w:szCs w:val="28"/>
        </w:rPr>
        <w:sectPr w:rsidR="00D77B5D" w:rsidSect="00573967">
          <w:type w:val="nextColumn"/>
          <w:pgSz w:w="16838" w:h="11906" w:orient="landscape"/>
          <w:pgMar w:top="1701" w:right="1134" w:bottom="567" w:left="1134" w:header="709" w:footer="709" w:gutter="0"/>
          <w:cols w:space="708"/>
          <w:docGrid w:linePitch="381"/>
        </w:sectPr>
      </w:pPr>
    </w:p>
    <w:p w:rsidR="00026060" w:rsidRPr="00DB12E8" w:rsidRDefault="00026060" w:rsidP="00B36625">
      <w:pPr>
        <w:suppressAutoHyphens/>
        <w:ind w:left="5103" w:right="-1"/>
        <w:rPr>
          <w:bCs/>
          <w:sz w:val="24"/>
          <w:szCs w:val="24"/>
        </w:rPr>
      </w:pPr>
      <w:r w:rsidRPr="00DB12E8">
        <w:rPr>
          <w:bCs/>
          <w:sz w:val="24"/>
          <w:szCs w:val="24"/>
        </w:rPr>
        <w:lastRenderedPageBreak/>
        <w:t>Приложение №4 к Порядку формирования и утверждения списков участников мероприятий-получателей социальных выплат на строительство (приобрете</w:t>
      </w:r>
      <w:r w:rsidR="00BB3C62">
        <w:rPr>
          <w:bCs/>
          <w:sz w:val="24"/>
          <w:szCs w:val="24"/>
        </w:rPr>
        <w:t>ние) жилья в сельской местности</w:t>
      </w:r>
    </w:p>
    <w:p w:rsidR="00026060" w:rsidRPr="00DB12E8" w:rsidRDefault="00026060" w:rsidP="00B36625">
      <w:pPr>
        <w:tabs>
          <w:tab w:val="left" w:pos="7185"/>
        </w:tabs>
        <w:suppressAutoHyphens/>
        <w:rPr>
          <w:bCs/>
          <w:szCs w:val="28"/>
        </w:rPr>
      </w:pPr>
    </w:p>
    <w:p w:rsidR="00026060" w:rsidRDefault="00026060" w:rsidP="00B36625">
      <w:pPr>
        <w:pStyle w:val="a9"/>
        <w:jc w:val="center"/>
        <w:rPr>
          <w:rStyle w:val="a7"/>
          <w:rFonts w:ascii="Times New Roman" w:hAnsi="Times New Roman" w:cs="Times New Roman"/>
          <w:color w:val="auto"/>
          <w:sz w:val="28"/>
          <w:szCs w:val="28"/>
        </w:rPr>
      </w:pPr>
    </w:p>
    <w:p w:rsidR="00026060" w:rsidRDefault="00026060" w:rsidP="00B36625">
      <w:pPr>
        <w:pStyle w:val="a9"/>
        <w:jc w:val="center"/>
        <w:rPr>
          <w:rStyle w:val="a7"/>
          <w:rFonts w:ascii="Times New Roman" w:hAnsi="Times New Roman" w:cs="Times New Roman"/>
          <w:color w:val="auto"/>
          <w:sz w:val="28"/>
          <w:szCs w:val="28"/>
        </w:rPr>
      </w:pPr>
    </w:p>
    <w:p w:rsidR="00026060" w:rsidRDefault="00026060" w:rsidP="00B36625">
      <w:pPr>
        <w:pStyle w:val="a9"/>
        <w:jc w:val="center"/>
        <w:rPr>
          <w:rStyle w:val="a7"/>
          <w:rFonts w:ascii="Times New Roman" w:hAnsi="Times New Roman" w:cs="Times New Roman"/>
          <w:color w:val="auto"/>
          <w:sz w:val="28"/>
          <w:szCs w:val="28"/>
        </w:rPr>
      </w:pPr>
    </w:p>
    <w:p w:rsidR="00026060" w:rsidRPr="00DB12E8" w:rsidRDefault="00026060" w:rsidP="00B36625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r w:rsidRPr="00DB12E8">
        <w:rPr>
          <w:rStyle w:val="a7"/>
          <w:rFonts w:ascii="Times New Roman" w:hAnsi="Times New Roman" w:cs="Times New Roman"/>
          <w:color w:val="auto"/>
          <w:sz w:val="28"/>
          <w:szCs w:val="28"/>
        </w:rPr>
        <w:t>УВЕДОМЛЕНИЕ</w:t>
      </w:r>
    </w:p>
    <w:p w:rsidR="00026060" w:rsidRPr="00DB12E8" w:rsidRDefault="00026060" w:rsidP="00B36625">
      <w:pPr>
        <w:ind w:firstLine="720"/>
        <w:jc w:val="both"/>
        <w:rPr>
          <w:szCs w:val="28"/>
        </w:rPr>
      </w:pPr>
    </w:p>
    <w:p w:rsidR="00026060" w:rsidRPr="00DB12E8" w:rsidRDefault="00026060" w:rsidP="00B36625">
      <w:pPr>
        <w:pStyle w:val="a9"/>
        <w:rPr>
          <w:rFonts w:ascii="Times New Roman" w:hAnsi="Times New Roman" w:cs="Times New Roman"/>
          <w:sz w:val="28"/>
          <w:szCs w:val="28"/>
        </w:rPr>
      </w:pPr>
      <w:r w:rsidRPr="00DB12E8">
        <w:rPr>
          <w:rFonts w:ascii="Times New Roman" w:hAnsi="Times New Roman" w:cs="Times New Roman"/>
          <w:sz w:val="28"/>
          <w:szCs w:val="28"/>
        </w:rPr>
        <w:t>__________________________________________ сообщает, что гражданин(ка)</w:t>
      </w:r>
    </w:p>
    <w:p w:rsidR="00026060" w:rsidRPr="00DB12E8" w:rsidRDefault="00026060" w:rsidP="00B36625">
      <w:pPr>
        <w:pStyle w:val="a9"/>
        <w:rPr>
          <w:rFonts w:ascii="Times New Roman" w:hAnsi="Times New Roman" w:cs="Times New Roman"/>
          <w:sz w:val="20"/>
          <w:szCs w:val="20"/>
        </w:rPr>
      </w:pPr>
      <w:r w:rsidRPr="00DB12E8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DB12E8">
        <w:rPr>
          <w:rFonts w:ascii="Times New Roman" w:hAnsi="Times New Roman" w:cs="Times New Roman"/>
          <w:sz w:val="20"/>
          <w:szCs w:val="20"/>
        </w:rPr>
        <w:t>(наименование муниципального образования)</w:t>
      </w:r>
    </w:p>
    <w:p w:rsidR="00026060" w:rsidRPr="00DB12E8" w:rsidRDefault="00026060" w:rsidP="00B36625">
      <w:pPr>
        <w:pStyle w:val="a9"/>
        <w:rPr>
          <w:rFonts w:ascii="Times New Roman" w:hAnsi="Times New Roman" w:cs="Times New Roman"/>
          <w:sz w:val="28"/>
          <w:szCs w:val="28"/>
        </w:rPr>
      </w:pPr>
      <w:r w:rsidRPr="00DB12E8">
        <w:rPr>
          <w:rFonts w:ascii="Times New Roman" w:hAnsi="Times New Roman" w:cs="Times New Roman"/>
          <w:sz w:val="28"/>
          <w:szCs w:val="28"/>
        </w:rPr>
        <w:t>гр.  __________________________________________________________</w:t>
      </w:r>
      <w:r w:rsidR="006568B0">
        <w:rPr>
          <w:rFonts w:ascii="Times New Roman" w:hAnsi="Times New Roman" w:cs="Times New Roman"/>
          <w:sz w:val="28"/>
          <w:szCs w:val="28"/>
        </w:rPr>
        <w:t>__</w:t>
      </w:r>
      <w:r w:rsidRPr="00DB12E8">
        <w:rPr>
          <w:rFonts w:ascii="Times New Roman" w:hAnsi="Times New Roman" w:cs="Times New Roman"/>
          <w:sz w:val="28"/>
          <w:szCs w:val="28"/>
        </w:rPr>
        <w:t>_____</w:t>
      </w:r>
    </w:p>
    <w:p w:rsidR="00026060" w:rsidRPr="00DB12E8" w:rsidRDefault="00026060" w:rsidP="00B36625">
      <w:pPr>
        <w:pStyle w:val="a9"/>
        <w:jc w:val="center"/>
        <w:rPr>
          <w:rFonts w:ascii="Times New Roman" w:hAnsi="Times New Roman" w:cs="Times New Roman"/>
          <w:sz w:val="20"/>
          <w:szCs w:val="20"/>
        </w:rPr>
      </w:pPr>
      <w:r w:rsidRPr="00DB12E8">
        <w:rPr>
          <w:rFonts w:ascii="Times New Roman" w:hAnsi="Times New Roman" w:cs="Times New Roman"/>
          <w:sz w:val="20"/>
          <w:szCs w:val="20"/>
        </w:rPr>
        <w:t>(ФИО полностью)</w:t>
      </w:r>
    </w:p>
    <w:p w:rsidR="00032321" w:rsidRDefault="00026060" w:rsidP="00B36625">
      <w:pPr>
        <w:jc w:val="both"/>
        <w:rPr>
          <w:szCs w:val="28"/>
        </w:rPr>
      </w:pPr>
      <w:r w:rsidRPr="00DB12E8">
        <w:rPr>
          <w:szCs w:val="28"/>
        </w:rPr>
        <w:t xml:space="preserve">включен (на) в Сводный список участников мероприятий - получателей социальных выплат в рамках реализации </w:t>
      </w:r>
      <w:r w:rsidR="00EA6D53" w:rsidRPr="00032321">
        <w:rPr>
          <w:szCs w:val="28"/>
        </w:rPr>
        <w:t>подпрограммы</w:t>
      </w:r>
      <w:r w:rsidR="00EA6D53">
        <w:rPr>
          <w:sz w:val="26"/>
          <w:szCs w:val="26"/>
        </w:rPr>
        <w:t xml:space="preserve"> </w:t>
      </w:r>
      <w:r w:rsidR="00EA6D53" w:rsidRPr="00EE7EC8">
        <w:rPr>
          <w:szCs w:val="28"/>
        </w:rPr>
        <w:t>«Устойчивое развитие сельских территорий»</w:t>
      </w:r>
      <w:r w:rsidR="00EA6D53" w:rsidRPr="00EA6D53">
        <w:rPr>
          <w:szCs w:val="28"/>
        </w:rPr>
        <w:t xml:space="preserve"> </w:t>
      </w:r>
      <w:r w:rsidR="00EA6D53">
        <w:rPr>
          <w:szCs w:val="28"/>
        </w:rPr>
        <w:t xml:space="preserve">Государственной программы </w:t>
      </w:r>
      <w:r w:rsidR="00EA6D53" w:rsidRPr="00935AD2">
        <w:rPr>
          <w:szCs w:val="28"/>
        </w:rPr>
        <w:t>развития сельского хозяйства и регулирования рынков сельскохозяйственной продукции, сырья и продовольствия на 2013-2020 годы</w:t>
      </w:r>
      <w:r w:rsidR="00EA6D53" w:rsidRPr="00DB12E8">
        <w:rPr>
          <w:sz w:val="26"/>
          <w:szCs w:val="26"/>
        </w:rPr>
        <w:t xml:space="preserve"> </w:t>
      </w:r>
      <w:r w:rsidR="00EA6D53" w:rsidRPr="00032321">
        <w:rPr>
          <w:szCs w:val="28"/>
        </w:rPr>
        <w:t>и подпрограммы</w:t>
      </w:r>
      <w:r w:rsidR="00EA6D53" w:rsidRPr="00DB12E8">
        <w:rPr>
          <w:sz w:val="26"/>
          <w:szCs w:val="26"/>
        </w:rPr>
        <w:t xml:space="preserve"> </w:t>
      </w:r>
      <w:r w:rsidR="00EA6D53" w:rsidRPr="00EA6D53">
        <w:rPr>
          <w:szCs w:val="28"/>
        </w:rPr>
        <w:t>5 «Устойчивое развитие сельских территорий» государственной программы Камчатского края «Развитие сельского хозяйства и регулирование рынков сельскохозяйственной продукции, сырья и продовольствия Камчатского края»</w:t>
      </w:r>
      <w:r w:rsidR="00EA6D53">
        <w:rPr>
          <w:szCs w:val="28"/>
        </w:rPr>
        <w:t xml:space="preserve"> по </w:t>
      </w:r>
      <w:r w:rsidRPr="00DB12E8">
        <w:rPr>
          <w:szCs w:val="28"/>
        </w:rPr>
        <w:t>категории</w:t>
      </w:r>
      <w:r w:rsidR="00032321">
        <w:rPr>
          <w:szCs w:val="28"/>
        </w:rPr>
        <w:t xml:space="preserve"> ______________________________________________</w:t>
      </w:r>
      <w:r w:rsidR="00032321" w:rsidRPr="00032321">
        <w:rPr>
          <w:szCs w:val="28"/>
        </w:rPr>
        <w:t xml:space="preserve"> </w:t>
      </w:r>
      <w:r w:rsidR="00032321">
        <w:rPr>
          <w:szCs w:val="28"/>
        </w:rPr>
        <w:t xml:space="preserve"> </w:t>
      </w:r>
      <w:r w:rsidR="00032321" w:rsidRPr="00DB12E8">
        <w:rPr>
          <w:szCs w:val="28"/>
        </w:rPr>
        <w:t>на_____ год</w:t>
      </w:r>
      <w:r w:rsidR="00032321">
        <w:rPr>
          <w:szCs w:val="28"/>
        </w:rPr>
        <w:t>.</w:t>
      </w:r>
    </w:p>
    <w:p w:rsidR="00032321" w:rsidRPr="00032321" w:rsidRDefault="00032321" w:rsidP="00B36625">
      <w:pPr>
        <w:jc w:val="both"/>
        <w:rPr>
          <w:szCs w:val="28"/>
          <w:vertAlign w:val="superscript"/>
        </w:rPr>
      </w:pPr>
      <w:r w:rsidRPr="00032321">
        <w:rPr>
          <w:szCs w:val="28"/>
          <w:vertAlign w:val="superscript"/>
        </w:rPr>
        <w:t xml:space="preserve">(граждане, </w:t>
      </w:r>
      <w:r w:rsidR="00026060" w:rsidRPr="00032321">
        <w:rPr>
          <w:szCs w:val="28"/>
          <w:vertAlign w:val="superscript"/>
        </w:rPr>
        <w:t>мол</w:t>
      </w:r>
      <w:r w:rsidRPr="00032321">
        <w:rPr>
          <w:szCs w:val="28"/>
          <w:vertAlign w:val="superscript"/>
        </w:rPr>
        <w:t>одые семьи, молодые специалисты – нужное указать)</w:t>
      </w:r>
      <w:r w:rsidR="00026060" w:rsidRPr="00032321">
        <w:rPr>
          <w:szCs w:val="28"/>
          <w:vertAlign w:val="superscript"/>
        </w:rPr>
        <w:t xml:space="preserve"> </w:t>
      </w:r>
    </w:p>
    <w:p w:rsidR="00026060" w:rsidRPr="00DB12E8" w:rsidRDefault="00026060" w:rsidP="00B36625">
      <w:pPr>
        <w:ind w:firstLine="720"/>
        <w:jc w:val="both"/>
        <w:rPr>
          <w:szCs w:val="28"/>
        </w:rPr>
      </w:pPr>
    </w:p>
    <w:p w:rsidR="00026060" w:rsidRPr="00DB12E8" w:rsidRDefault="00026060" w:rsidP="00B36625">
      <w:pPr>
        <w:jc w:val="both"/>
        <w:rPr>
          <w:szCs w:val="28"/>
        </w:rPr>
      </w:pPr>
    </w:p>
    <w:p w:rsidR="00026060" w:rsidRPr="00DB12E8" w:rsidRDefault="00026060" w:rsidP="00B36625">
      <w:pPr>
        <w:ind w:firstLine="720"/>
        <w:jc w:val="both"/>
        <w:rPr>
          <w:szCs w:val="28"/>
        </w:rPr>
      </w:pPr>
    </w:p>
    <w:p w:rsidR="00026060" w:rsidRPr="00DB12E8" w:rsidRDefault="00026060" w:rsidP="00B36625">
      <w:pPr>
        <w:pStyle w:val="a9"/>
        <w:rPr>
          <w:rFonts w:ascii="Times New Roman" w:hAnsi="Times New Roman" w:cs="Times New Roman"/>
          <w:sz w:val="28"/>
          <w:szCs w:val="28"/>
        </w:rPr>
      </w:pPr>
      <w:r w:rsidRPr="00DB12E8">
        <w:rPr>
          <w:rFonts w:ascii="Times New Roman" w:hAnsi="Times New Roman" w:cs="Times New Roman"/>
          <w:sz w:val="28"/>
          <w:szCs w:val="28"/>
        </w:rPr>
        <w:t>__________________________________  __________  ___________</w:t>
      </w:r>
    </w:p>
    <w:p w:rsidR="00026060" w:rsidRPr="00DB12E8" w:rsidRDefault="00026060" w:rsidP="00B36625">
      <w:pPr>
        <w:pStyle w:val="a9"/>
        <w:rPr>
          <w:rFonts w:ascii="Times New Roman" w:hAnsi="Times New Roman" w:cs="Times New Roman"/>
        </w:rPr>
      </w:pPr>
      <w:r w:rsidRPr="00DB12E8">
        <w:rPr>
          <w:rFonts w:ascii="Times New Roman" w:hAnsi="Times New Roman" w:cs="Times New Roman"/>
        </w:rPr>
        <w:t xml:space="preserve">            (Должность уполномоченного </w:t>
      </w:r>
      <w:proofErr w:type="gramStart"/>
      <w:r w:rsidRPr="00DB12E8">
        <w:rPr>
          <w:rFonts w:ascii="Times New Roman" w:hAnsi="Times New Roman" w:cs="Times New Roman"/>
        </w:rPr>
        <w:t xml:space="preserve">лица)   </w:t>
      </w:r>
      <w:proofErr w:type="gramEnd"/>
      <w:r w:rsidRPr="00DB12E8">
        <w:rPr>
          <w:rFonts w:ascii="Times New Roman" w:hAnsi="Times New Roman" w:cs="Times New Roman"/>
        </w:rPr>
        <w:t xml:space="preserve">               (подпись)                (ФИО)</w:t>
      </w:r>
    </w:p>
    <w:p w:rsidR="00026060" w:rsidRPr="00DB12E8" w:rsidRDefault="00026060" w:rsidP="00B36625">
      <w:pPr>
        <w:pStyle w:val="a9"/>
        <w:rPr>
          <w:rFonts w:ascii="Times New Roman" w:hAnsi="Times New Roman" w:cs="Times New Roman"/>
          <w:sz w:val="28"/>
          <w:szCs w:val="28"/>
        </w:rPr>
      </w:pPr>
      <w:r w:rsidRPr="00DB12E8">
        <w:rPr>
          <w:rFonts w:ascii="Times New Roman" w:hAnsi="Times New Roman" w:cs="Times New Roman"/>
          <w:sz w:val="28"/>
          <w:szCs w:val="28"/>
        </w:rPr>
        <w:t>_____________</w:t>
      </w:r>
    </w:p>
    <w:p w:rsidR="00026060" w:rsidRPr="00DB12E8" w:rsidRDefault="00026060" w:rsidP="00B36625">
      <w:pPr>
        <w:pStyle w:val="a9"/>
        <w:rPr>
          <w:rFonts w:ascii="Times New Roman" w:hAnsi="Times New Roman" w:cs="Times New Roman"/>
          <w:szCs w:val="28"/>
        </w:rPr>
      </w:pPr>
      <w:r w:rsidRPr="00DB12E8">
        <w:rPr>
          <w:rFonts w:ascii="Times New Roman" w:hAnsi="Times New Roman" w:cs="Times New Roman"/>
          <w:szCs w:val="28"/>
        </w:rPr>
        <w:t xml:space="preserve">           (Дата)</w:t>
      </w:r>
    </w:p>
    <w:p w:rsidR="00026060" w:rsidRPr="00DF067C" w:rsidRDefault="00026060" w:rsidP="00B36625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026060" w:rsidRDefault="00026060" w:rsidP="00B3662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D77B5D" w:rsidRPr="00026060" w:rsidRDefault="00D77B5D" w:rsidP="00B36625">
      <w:pPr>
        <w:ind w:left="5670"/>
        <w:rPr>
          <w:szCs w:val="28"/>
        </w:rPr>
      </w:pPr>
      <w:r w:rsidRPr="00026060">
        <w:rPr>
          <w:szCs w:val="28"/>
        </w:rPr>
        <w:lastRenderedPageBreak/>
        <w:t xml:space="preserve">Приложение № 2 к приказу Минсельхозпищепрома </w:t>
      </w:r>
    </w:p>
    <w:p w:rsidR="00D77B5D" w:rsidRPr="00026060" w:rsidRDefault="00D77B5D" w:rsidP="00B36625">
      <w:pPr>
        <w:ind w:left="5670"/>
        <w:rPr>
          <w:szCs w:val="28"/>
        </w:rPr>
      </w:pPr>
      <w:r w:rsidRPr="00026060">
        <w:rPr>
          <w:szCs w:val="28"/>
        </w:rPr>
        <w:t>Камчатского края</w:t>
      </w:r>
    </w:p>
    <w:p w:rsidR="00D77B5D" w:rsidRPr="00026060" w:rsidRDefault="00D77B5D" w:rsidP="00B36625">
      <w:pPr>
        <w:ind w:left="5670"/>
        <w:rPr>
          <w:szCs w:val="28"/>
        </w:rPr>
      </w:pPr>
      <w:proofErr w:type="gramStart"/>
      <w:r w:rsidRPr="00026060">
        <w:rPr>
          <w:szCs w:val="28"/>
        </w:rPr>
        <w:t>от  «</w:t>
      </w:r>
      <w:proofErr w:type="gramEnd"/>
      <w:r w:rsidRPr="00026060">
        <w:rPr>
          <w:szCs w:val="28"/>
        </w:rPr>
        <w:t>__» _________</w:t>
      </w:r>
      <w:r w:rsidR="009D052F">
        <w:rPr>
          <w:szCs w:val="28"/>
        </w:rPr>
        <w:t xml:space="preserve"> 2018 </w:t>
      </w:r>
      <w:r w:rsidRPr="00026060">
        <w:rPr>
          <w:szCs w:val="28"/>
        </w:rPr>
        <w:t>№ 29/___</w:t>
      </w:r>
    </w:p>
    <w:p w:rsidR="00D77B5D" w:rsidRPr="00DB12E8" w:rsidRDefault="00D77B5D" w:rsidP="00B36625">
      <w:pPr>
        <w:ind w:left="5670"/>
        <w:rPr>
          <w:sz w:val="24"/>
          <w:szCs w:val="24"/>
        </w:rPr>
      </w:pPr>
    </w:p>
    <w:p w:rsidR="00D77B5D" w:rsidRPr="00DB12E8" w:rsidRDefault="00D77B5D" w:rsidP="00B36625">
      <w:pPr>
        <w:ind w:left="5670"/>
        <w:rPr>
          <w:sz w:val="24"/>
          <w:szCs w:val="24"/>
        </w:rPr>
      </w:pPr>
      <w:r w:rsidRPr="00DB12E8">
        <w:rPr>
          <w:sz w:val="24"/>
          <w:szCs w:val="24"/>
        </w:rPr>
        <w:t>«Приложение</w:t>
      </w:r>
      <w:r>
        <w:rPr>
          <w:sz w:val="24"/>
          <w:szCs w:val="24"/>
        </w:rPr>
        <w:t xml:space="preserve"> № 2</w:t>
      </w:r>
    </w:p>
    <w:p w:rsidR="00D77B5D" w:rsidRPr="00DB12E8" w:rsidRDefault="00D77B5D" w:rsidP="00B36625">
      <w:pPr>
        <w:ind w:left="5670"/>
        <w:rPr>
          <w:sz w:val="24"/>
          <w:szCs w:val="24"/>
        </w:rPr>
      </w:pPr>
      <w:r w:rsidRPr="00DB12E8">
        <w:rPr>
          <w:sz w:val="24"/>
          <w:szCs w:val="24"/>
        </w:rPr>
        <w:t xml:space="preserve">к приказу Минсельхозпищепрома </w:t>
      </w:r>
    </w:p>
    <w:p w:rsidR="00D77B5D" w:rsidRPr="00DB12E8" w:rsidRDefault="00D77B5D" w:rsidP="00B36625">
      <w:pPr>
        <w:ind w:left="5670"/>
        <w:rPr>
          <w:sz w:val="24"/>
          <w:szCs w:val="24"/>
        </w:rPr>
      </w:pPr>
      <w:r w:rsidRPr="00DB12E8">
        <w:rPr>
          <w:sz w:val="24"/>
          <w:szCs w:val="24"/>
        </w:rPr>
        <w:t>Камчатского края</w:t>
      </w:r>
    </w:p>
    <w:p w:rsidR="00D77B5D" w:rsidRPr="00DB12E8" w:rsidRDefault="00D77B5D" w:rsidP="00B36625">
      <w:pPr>
        <w:ind w:left="5670"/>
        <w:rPr>
          <w:sz w:val="24"/>
          <w:szCs w:val="24"/>
        </w:rPr>
      </w:pPr>
      <w:r w:rsidRPr="00DB12E8">
        <w:rPr>
          <w:sz w:val="24"/>
          <w:szCs w:val="24"/>
        </w:rPr>
        <w:t>от 11.04.2014 № 29/81</w:t>
      </w:r>
    </w:p>
    <w:p w:rsidR="001E6569" w:rsidRDefault="001E6569" w:rsidP="00B36625">
      <w:pPr>
        <w:tabs>
          <w:tab w:val="left" w:pos="284"/>
        </w:tabs>
        <w:suppressAutoHyphens/>
        <w:jc w:val="both"/>
        <w:rPr>
          <w:szCs w:val="28"/>
        </w:rPr>
      </w:pPr>
    </w:p>
    <w:p w:rsidR="00026060" w:rsidRPr="00026060" w:rsidRDefault="00026060" w:rsidP="00B36625">
      <w:pPr>
        <w:autoSpaceDE w:val="0"/>
        <w:autoSpaceDN w:val="0"/>
        <w:adjustRightInd w:val="0"/>
        <w:jc w:val="center"/>
        <w:outlineLvl w:val="0"/>
        <w:rPr>
          <w:bCs/>
          <w:szCs w:val="28"/>
        </w:rPr>
      </w:pPr>
      <w:r w:rsidRPr="00026060">
        <w:rPr>
          <w:bCs/>
          <w:szCs w:val="28"/>
        </w:rPr>
        <w:t>Порядок выдачи свидетельств о предоставлении социальной выплаты на строительство (приобретение) жилья в сельской местности</w:t>
      </w:r>
    </w:p>
    <w:p w:rsidR="00026060" w:rsidRDefault="00026060" w:rsidP="00B36625">
      <w:pPr>
        <w:tabs>
          <w:tab w:val="left" w:pos="284"/>
        </w:tabs>
        <w:suppressAutoHyphens/>
        <w:jc w:val="center"/>
        <w:rPr>
          <w:szCs w:val="28"/>
        </w:rPr>
      </w:pPr>
    </w:p>
    <w:p w:rsidR="00312346" w:rsidRPr="00D11DC6" w:rsidRDefault="002A24F6" w:rsidP="00B36625">
      <w:pPr>
        <w:autoSpaceDE w:val="0"/>
        <w:autoSpaceDN w:val="0"/>
        <w:adjustRightInd w:val="0"/>
        <w:ind w:firstLine="709"/>
        <w:jc w:val="both"/>
        <w:rPr>
          <w:szCs w:val="28"/>
        </w:rPr>
      </w:pPr>
      <w:bookmarkStart w:id="21" w:name="sub_1100"/>
      <w:r>
        <w:rPr>
          <w:szCs w:val="28"/>
        </w:rPr>
        <w:t>1. </w:t>
      </w:r>
      <w:r w:rsidR="00312346" w:rsidRPr="00D11DC6">
        <w:rPr>
          <w:szCs w:val="28"/>
        </w:rPr>
        <w:t xml:space="preserve">Настоящий Порядок определяет правила выдачи свидетельств о предоставлении социальной выплаты на строительство (приобретение) жилья в сельской местности (далее </w:t>
      </w:r>
      <w:r w:rsidR="00431910">
        <w:rPr>
          <w:szCs w:val="28"/>
        </w:rPr>
        <w:t>–</w:t>
      </w:r>
      <w:r w:rsidR="00312346" w:rsidRPr="00D11DC6">
        <w:rPr>
          <w:szCs w:val="28"/>
        </w:rPr>
        <w:t xml:space="preserve"> </w:t>
      </w:r>
      <w:r w:rsidR="009A5716">
        <w:rPr>
          <w:szCs w:val="28"/>
        </w:rPr>
        <w:t>С</w:t>
      </w:r>
      <w:r w:rsidR="00312346" w:rsidRPr="00D11DC6">
        <w:rPr>
          <w:szCs w:val="28"/>
        </w:rPr>
        <w:t>видетельство</w:t>
      </w:r>
      <w:r w:rsidR="00A36B97">
        <w:rPr>
          <w:szCs w:val="28"/>
        </w:rPr>
        <w:t xml:space="preserve">) </w:t>
      </w:r>
      <w:r w:rsidR="00312346" w:rsidRPr="00D11DC6">
        <w:rPr>
          <w:szCs w:val="28"/>
        </w:rPr>
        <w:t xml:space="preserve">гражданам, в том числе молодым семьям и молодым специалистам, проживающим и работающим на селе либо изъявившим желание переехать на постоянное место жительства в сельскую местность и работать там, в рамках реализации </w:t>
      </w:r>
      <w:r w:rsidR="00F31D24">
        <w:t>Го</w:t>
      </w:r>
      <w:r w:rsidR="009D052F">
        <w:t>с</w:t>
      </w:r>
      <w:r w:rsidR="00F31D24">
        <w:t xml:space="preserve">ударственной </w:t>
      </w:r>
      <w:r w:rsidR="009D052F">
        <w:t>программы</w:t>
      </w:r>
      <w:r w:rsidR="00B66F9C">
        <w:rPr>
          <w:szCs w:val="28"/>
        </w:rPr>
        <w:t xml:space="preserve">, а также в рамках </w:t>
      </w:r>
      <w:r w:rsidR="00F9607C">
        <w:rPr>
          <w:szCs w:val="28"/>
        </w:rPr>
        <w:t>реализации</w:t>
      </w:r>
      <w:r w:rsidR="00B76420">
        <w:rPr>
          <w:szCs w:val="28"/>
        </w:rPr>
        <w:t xml:space="preserve"> П</w:t>
      </w:r>
      <w:r w:rsidR="00202C96" w:rsidRPr="00DB12E8">
        <w:rPr>
          <w:szCs w:val="28"/>
        </w:rPr>
        <w:t xml:space="preserve">одпрограммы </w:t>
      </w:r>
      <w:r w:rsidR="00312346" w:rsidRPr="00D11DC6">
        <w:rPr>
          <w:szCs w:val="28"/>
        </w:rPr>
        <w:t>(далее - участники мероприятий по улучшению жилищных условий).</w:t>
      </w:r>
    </w:p>
    <w:p w:rsidR="00312346" w:rsidRPr="00D11DC6" w:rsidRDefault="002A24F6" w:rsidP="00B36625">
      <w:pPr>
        <w:autoSpaceDE w:val="0"/>
        <w:autoSpaceDN w:val="0"/>
        <w:adjustRightInd w:val="0"/>
        <w:ind w:firstLine="709"/>
        <w:jc w:val="both"/>
        <w:rPr>
          <w:szCs w:val="28"/>
        </w:rPr>
      </w:pPr>
      <w:bookmarkStart w:id="22" w:name="sub_120"/>
      <w:bookmarkEnd w:id="21"/>
      <w:r>
        <w:rPr>
          <w:szCs w:val="28"/>
        </w:rPr>
        <w:t>2. </w:t>
      </w:r>
      <w:r w:rsidR="00312346" w:rsidRPr="00D11DC6">
        <w:rPr>
          <w:szCs w:val="28"/>
        </w:rPr>
        <w:t xml:space="preserve">Право участников мероприятий по улучшению жилищных условий на получение социальной выплаты </w:t>
      </w:r>
      <w:r w:rsidR="00B76420">
        <w:rPr>
          <w:szCs w:val="28"/>
        </w:rPr>
        <w:t xml:space="preserve">удостоверяется </w:t>
      </w:r>
      <w:r w:rsidR="00312346" w:rsidRPr="00D11DC6">
        <w:rPr>
          <w:szCs w:val="28"/>
        </w:rPr>
        <w:t xml:space="preserve">свидетельством, которое не является ценной бумагой. Срок действия свидетельства составляет 1 год с даты выдачи, указанной в </w:t>
      </w:r>
      <w:r w:rsidR="00B135D0">
        <w:rPr>
          <w:szCs w:val="28"/>
        </w:rPr>
        <w:t>С</w:t>
      </w:r>
      <w:r w:rsidR="00312346" w:rsidRPr="00D11DC6">
        <w:rPr>
          <w:szCs w:val="28"/>
        </w:rPr>
        <w:t>видетельстве.</w:t>
      </w:r>
    </w:p>
    <w:p w:rsidR="00312346" w:rsidRDefault="002A24F6" w:rsidP="00B36625">
      <w:pPr>
        <w:autoSpaceDE w:val="0"/>
        <w:autoSpaceDN w:val="0"/>
        <w:adjustRightInd w:val="0"/>
        <w:ind w:firstLine="709"/>
        <w:jc w:val="both"/>
        <w:rPr>
          <w:szCs w:val="28"/>
        </w:rPr>
      </w:pPr>
      <w:bookmarkStart w:id="23" w:name="sub_130"/>
      <w:bookmarkEnd w:id="22"/>
      <w:r>
        <w:rPr>
          <w:szCs w:val="28"/>
        </w:rPr>
        <w:t>3. </w:t>
      </w:r>
      <w:r w:rsidR="00312346" w:rsidRPr="00D11DC6">
        <w:rPr>
          <w:szCs w:val="28"/>
        </w:rPr>
        <w:t xml:space="preserve">Выдача свидетельств участникам мероприятий по улучшению жилищных условий осуществляется </w:t>
      </w:r>
      <w:proofErr w:type="spellStart"/>
      <w:r w:rsidR="00312346" w:rsidRPr="00D11DC6">
        <w:rPr>
          <w:szCs w:val="28"/>
        </w:rPr>
        <w:t>Минс</w:t>
      </w:r>
      <w:r w:rsidR="007A11CC">
        <w:rPr>
          <w:szCs w:val="28"/>
        </w:rPr>
        <w:t>ельхозпищепром</w:t>
      </w:r>
      <w:proofErr w:type="spellEnd"/>
      <w:r w:rsidR="007A11CC">
        <w:rPr>
          <w:szCs w:val="28"/>
        </w:rPr>
        <w:t xml:space="preserve"> Камчатского края</w:t>
      </w:r>
      <w:r w:rsidR="00312346" w:rsidRPr="00D11DC6">
        <w:rPr>
          <w:szCs w:val="28"/>
        </w:rPr>
        <w:t>.</w:t>
      </w:r>
    </w:p>
    <w:p w:rsidR="00927F97" w:rsidRPr="00927F97" w:rsidRDefault="0022535E" w:rsidP="00B36625">
      <w:pPr>
        <w:autoSpaceDE w:val="0"/>
        <w:autoSpaceDN w:val="0"/>
        <w:adjustRightInd w:val="0"/>
        <w:ind w:firstLine="709"/>
        <w:jc w:val="both"/>
        <w:rPr>
          <w:szCs w:val="28"/>
        </w:rPr>
      </w:pPr>
      <w:bookmarkStart w:id="24" w:name="sub_140"/>
      <w:bookmarkEnd w:id="23"/>
      <w:r w:rsidRPr="00927F97">
        <w:rPr>
          <w:szCs w:val="28"/>
        </w:rPr>
        <w:t>4</w:t>
      </w:r>
      <w:r w:rsidR="002A24F6" w:rsidRPr="00927F97">
        <w:rPr>
          <w:szCs w:val="28"/>
        </w:rPr>
        <w:t>. </w:t>
      </w:r>
      <w:r w:rsidR="00312346" w:rsidRPr="00927F97">
        <w:rPr>
          <w:szCs w:val="28"/>
        </w:rPr>
        <w:t>Оформление и выдача свидетельств осуществляется на основании</w:t>
      </w:r>
      <w:r w:rsidR="003E2302" w:rsidRPr="00927F97">
        <w:rPr>
          <w:szCs w:val="28"/>
        </w:rPr>
        <w:t xml:space="preserve"> </w:t>
      </w:r>
      <w:r w:rsidR="007F71D3" w:rsidRPr="00927F97">
        <w:rPr>
          <w:szCs w:val="28"/>
        </w:rPr>
        <w:t>утвержденного Минсельхозпищепрома Камчатского края Сводного списка</w:t>
      </w:r>
      <w:bookmarkStart w:id="25" w:name="sub_117"/>
      <w:bookmarkStart w:id="26" w:name="sub_160"/>
      <w:bookmarkEnd w:id="24"/>
      <w:r w:rsidR="00927F97" w:rsidRPr="00927F97">
        <w:rPr>
          <w:szCs w:val="28"/>
        </w:rPr>
        <w:t>.</w:t>
      </w:r>
    </w:p>
    <w:p w:rsidR="00310C5E" w:rsidRDefault="00310C5E" w:rsidP="00B36625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5. </w:t>
      </w:r>
      <w:proofErr w:type="spellStart"/>
      <w:r>
        <w:rPr>
          <w:szCs w:val="28"/>
        </w:rPr>
        <w:t>Минсельхозпищепром</w:t>
      </w:r>
      <w:proofErr w:type="spellEnd"/>
      <w:r>
        <w:rPr>
          <w:szCs w:val="28"/>
        </w:rPr>
        <w:t xml:space="preserve"> Камчатского края ведет реестр Свидетельств, выданных участникам мероприятий по улучшению жилищных условий, по форме согласно приложению № 1 к настоящему Приказу.</w:t>
      </w:r>
      <w:bookmarkEnd w:id="25"/>
    </w:p>
    <w:p w:rsidR="008B4F4C" w:rsidRPr="003E2302" w:rsidRDefault="007F71D3" w:rsidP="00B36625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6</w:t>
      </w:r>
      <w:r w:rsidR="008B4F4C">
        <w:rPr>
          <w:szCs w:val="28"/>
        </w:rPr>
        <w:t>. Участники мероприятий по улучшению жилищных условий имеют право получить Свидетельство лично либо через представителя. Представитель имеет право на получение Свидетельства при наличии документа, удостоверяющего личность, и документа, подтверждающего его полномочия.</w:t>
      </w:r>
    </w:p>
    <w:p w:rsidR="00312346" w:rsidRDefault="007F71D3" w:rsidP="00B36625">
      <w:pPr>
        <w:autoSpaceDE w:val="0"/>
        <w:autoSpaceDN w:val="0"/>
        <w:adjustRightInd w:val="0"/>
        <w:ind w:firstLine="709"/>
        <w:jc w:val="both"/>
        <w:rPr>
          <w:szCs w:val="28"/>
        </w:rPr>
      </w:pPr>
      <w:bookmarkStart w:id="27" w:name="sub_180"/>
      <w:bookmarkEnd w:id="26"/>
      <w:r>
        <w:rPr>
          <w:szCs w:val="28"/>
        </w:rPr>
        <w:t>7</w:t>
      </w:r>
      <w:r w:rsidR="004D233E">
        <w:rPr>
          <w:szCs w:val="28"/>
        </w:rPr>
        <w:t xml:space="preserve">. </w:t>
      </w:r>
      <w:r w:rsidR="00D703A2">
        <w:rPr>
          <w:szCs w:val="28"/>
        </w:rPr>
        <w:t>Участники мероприятий по улучшению жилищных условий</w:t>
      </w:r>
      <w:r w:rsidR="00D703A2" w:rsidRPr="004D233E">
        <w:rPr>
          <w:szCs w:val="28"/>
        </w:rPr>
        <w:t xml:space="preserve"> </w:t>
      </w:r>
      <w:r w:rsidR="00312346" w:rsidRPr="004D233E">
        <w:rPr>
          <w:szCs w:val="28"/>
        </w:rPr>
        <w:t xml:space="preserve">в течение </w:t>
      </w:r>
      <w:r>
        <w:rPr>
          <w:szCs w:val="28"/>
        </w:rPr>
        <w:t>3</w:t>
      </w:r>
      <w:r w:rsidR="004D233E">
        <w:rPr>
          <w:szCs w:val="28"/>
        </w:rPr>
        <w:t xml:space="preserve"> рабочих дней со дня </w:t>
      </w:r>
      <w:r w:rsidR="00D703A2">
        <w:rPr>
          <w:szCs w:val="28"/>
        </w:rPr>
        <w:t>вручения</w:t>
      </w:r>
      <w:r w:rsidR="00312346" w:rsidRPr="004D233E">
        <w:rPr>
          <w:szCs w:val="28"/>
        </w:rPr>
        <w:t xml:space="preserve"> </w:t>
      </w:r>
      <w:r w:rsidR="00310C5E">
        <w:rPr>
          <w:szCs w:val="28"/>
        </w:rPr>
        <w:t>С</w:t>
      </w:r>
      <w:r w:rsidR="00D703A2" w:rsidRPr="004D233E">
        <w:rPr>
          <w:szCs w:val="28"/>
        </w:rPr>
        <w:t>видетельств</w:t>
      </w:r>
      <w:r w:rsidR="00D703A2">
        <w:rPr>
          <w:szCs w:val="28"/>
        </w:rPr>
        <w:t>а</w:t>
      </w:r>
      <w:r w:rsidR="00D703A2" w:rsidRPr="004D233E">
        <w:rPr>
          <w:szCs w:val="28"/>
        </w:rPr>
        <w:t xml:space="preserve"> </w:t>
      </w:r>
      <w:r w:rsidR="00312346" w:rsidRPr="004D233E">
        <w:rPr>
          <w:szCs w:val="28"/>
        </w:rPr>
        <w:t xml:space="preserve">представляет </w:t>
      </w:r>
      <w:r w:rsidR="00D703A2">
        <w:rPr>
          <w:szCs w:val="28"/>
        </w:rPr>
        <w:t xml:space="preserve">его </w:t>
      </w:r>
      <w:r w:rsidR="00312346" w:rsidRPr="004D233E">
        <w:rPr>
          <w:szCs w:val="28"/>
        </w:rPr>
        <w:t>в кредитную организацию для заключения договора и открытия банковского счета</w:t>
      </w:r>
      <w:r w:rsidR="00312346" w:rsidRPr="00D11DC6">
        <w:rPr>
          <w:szCs w:val="28"/>
        </w:rPr>
        <w:t>, предназначенного для зачисления социальной выплаты.</w:t>
      </w:r>
    </w:p>
    <w:p w:rsidR="003E2302" w:rsidRDefault="007F71D3" w:rsidP="00B36625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8</w:t>
      </w:r>
      <w:r w:rsidR="004D233E" w:rsidRPr="004D233E">
        <w:rPr>
          <w:rFonts w:eastAsiaTheme="minorHAnsi"/>
          <w:szCs w:val="28"/>
          <w:lang w:eastAsia="en-US"/>
        </w:rPr>
        <w:t>. </w:t>
      </w:r>
      <w:bookmarkStart w:id="28" w:name="sub_190"/>
      <w:bookmarkEnd w:id="27"/>
      <w:r w:rsidR="00811490">
        <w:rPr>
          <w:rFonts w:eastAsiaTheme="minorHAnsi"/>
          <w:szCs w:val="28"/>
          <w:lang w:eastAsia="en-US"/>
        </w:rPr>
        <w:t>Перечисление социальной выплаты</w:t>
      </w:r>
      <w:r w:rsidR="00AF4356">
        <w:rPr>
          <w:rFonts w:eastAsiaTheme="minorHAnsi"/>
          <w:szCs w:val="28"/>
          <w:lang w:eastAsia="en-US"/>
        </w:rPr>
        <w:t xml:space="preserve"> на счет </w:t>
      </w:r>
      <w:r w:rsidR="00D703A2">
        <w:rPr>
          <w:szCs w:val="28"/>
        </w:rPr>
        <w:t>участника мероприятий по улучшению жилищных</w:t>
      </w:r>
      <w:r>
        <w:rPr>
          <w:szCs w:val="28"/>
        </w:rPr>
        <w:t xml:space="preserve"> условий</w:t>
      </w:r>
      <w:r w:rsidR="00811490">
        <w:rPr>
          <w:rFonts w:eastAsiaTheme="minorHAnsi"/>
          <w:szCs w:val="28"/>
          <w:lang w:eastAsia="en-US"/>
        </w:rPr>
        <w:t>, открыты</w:t>
      </w:r>
      <w:r w:rsidR="00AF4356">
        <w:rPr>
          <w:rFonts w:eastAsiaTheme="minorHAnsi"/>
          <w:szCs w:val="28"/>
          <w:lang w:eastAsia="en-US"/>
        </w:rPr>
        <w:t>й</w:t>
      </w:r>
      <w:r w:rsidR="00811490">
        <w:rPr>
          <w:rFonts w:eastAsiaTheme="minorHAnsi"/>
          <w:szCs w:val="28"/>
          <w:lang w:eastAsia="en-US"/>
        </w:rPr>
        <w:t xml:space="preserve"> им в кредитной организации, осуществляется путем предоставления в территориальный орган Федерального казначейства платежного документа на перечисление </w:t>
      </w:r>
      <w:r w:rsidR="000D29C3">
        <w:rPr>
          <w:rFonts w:eastAsiaTheme="minorHAnsi"/>
          <w:szCs w:val="28"/>
          <w:lang w:eastAsia="en-US"/>
        </w:rPr>
        <w:t>социальной выплаты</w:t>
      </w:r>
      <w:r w:rsidR="00811490">
        <w:rPr>
          <w:rFonts w:eastAsiaTheme="minorHAnsi"/>
          <w:szCs w:val="28"/>
          <w:lang w:eastAsia="en-US"/>
        </w:rPr>
        <w:t xml:space="preserve">, </w:t>
      </w:r>
      <w:r w:rsidR="00811490" w:rsidRPr="004D233E">
        <w:rPr>
          <w:rFonts w:eastAsiaTheme="minorHAnsi"/>
          <w:szCs w:val="28"/>
          <w:lang w:eastAsia="en-US"/>
        </w:rPr>
        <w:lastRenderedPageBreak/>
        <w:t>оформленного в установленном порядке, не позднее десятого рабочего дня</w:t>
      </w:r>
      <w:r w:rsidR="00182491">
        <w:rPr>
          <w:rFonts w:eastAsiaTheme="minorHAnsi"/>
          <w:szCs w:val="28"/>
          <w:lang w:eastAsia="en-US"/>
        </w:rPr>
        <w:t xml:space="preserve"> после предоставления получателе</w:t>
      </w:r>
      <w:r w:rsidR="00811490" w:rsidRPr="004D233E">
        <w:rPr>
          <w:rFonts w:eastAsiaTheme="minorHAnsi"/>
          <w:szCs w:val="28"/>
          <w:lang w:eastAsia="en-US"/>
        </w:rPr>
        <w:t xml:space="preserve">м социальной выплаты </w:t>
      </w:r>
      <w:r w:rsidR="00786BF1" w:rsidRPr="004D233E">
        <w:rPr>
          <w:rFonts w:eastAsiaTheme="minorHAnsi"/>
          <w:szCs w:val="28"/>
          <w:lang w:eastAsia="en-US"/>
        </w:rPr>
        <w:t xml:space="preserve">копии договора об открытии банковского счета, предназначенного для зачисления социальной выплаты. </w:t>
      </w:r>
    </w:p>
    <w:p w:rsidR="00310C5E" w:rsidRPr="00310C5E" w:rsidRDefault="007F71D3" w:rsidP="00B36625">
      <w:pPr>
        <w:autoSpaceDE w:val="0"/>
        <w:autoSpaceDN w:val="0"/>
        <w:adjustRightInd w:val="0"/>
        <w:ind w:firstLine="709"/>
        <w:jc w:val="both"/>
        <w:rPr>
          <w:szCs w:val="28"/>
        </w:rPr>
      </w:pPr>
      <w:bookmarkStart w:id="29" w:name="sub_118"/>
      <w:r>
        <w:rPr>
          <w:szCs w:val="28"/>
        </w:rPr>
        <w:t>9</w:t>
      </w:r>
      <w:r w:rsidR="00310C5E">
        <w:rPr>
          <w:szCs w:val="28"/>
        </w:rPr>
        <w:t xml:space="preserve">. Подлинники свидетельств с отметкой кредитной организации о произведенной оплате возвращаются в </w:t>
      </w:r>
      <w:proofErr w:type="spellStart"/>
      <w:r w:rsidR="00310C5E">
        <w:rPr>
          <w:szCs w:val="28"/>
        </w:rPr>
        <w:t>Минсельхозпищепром</w:t>
      </w:r>
      <w:proofErr w:type="spellEnd"/>
      <w:r w:rsidR="00310C5E">
        <w:rPr>
          <w:szCs w:val="28"/>
        </w:rPr>
        <w:t xml:space="preserve"> Камчатского края в течение 20 календарных дней со дня произведения оплаты. Срок хранения подлинников свидетельств в </w:t>
      </w:r>
      <w:proofErr w:type="spellStart"/>
      <w:r w:rsidR="00310C5E">
        <w:rPr>
          <w:szCs w:val="28"/>
        </w:rPr>
        <w:t>Минсельхозпищепроме</w:t>
      </w:r>
      <w:proofErr w:type="spellEnd"/>
      <w:r w:rsidR="00310C5E">
        <w:rPr>
          <w:szCs w:val="28"/>
        </w:rPr>
        <w:t xml:space="preserve"> Камчатского края составляет 5 лет.</w:t>
      </w:r>
      <w:bookmarkEnd w:id="29"/>
    </w:p>
    <w:p w:rsidR="0022535E" w:rsidRPr="0022535E" w:rsidRDefault="007F71D3" w:rsidP="00B36625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rFonts w:eastAsiaTheme="minorHAnsi"/>
          <w:szCs w:val="28"/>
          <w:lang w:eastAsia="en-US"/>
        </w:rPr>
        <w:t>10</w:t>
      </w:r>
      <w:r w:rsidR="003E2302">
        <w:rPr>
          <w:rFonts w:eastAsiaTheme="minorHAnsi"/>
          <w:szCs w:val="28"/>
          <w:lang w:eastAsia="en-US"/>
        </w:rPr>
        <w:t xml:space="preserve">. </w:t>
      </w:r>
      <w:r w:rsidR="003E2302" w:rsidRPr="003E2302">
        <w:rPr>
          <w:color w:val="000000"/>
          <w:szCs w:val="28"/>
        </w:rPr>
        <w:t>В случае изменения паспортных данных, численного состава семьи, стоимости строительства или приобретения жилья, способа улучш</w:t>
      </w:r>
      <w:r w:rsidR="003E2302">
        <w:rPr>
          <w:color w:val="000000"/>
          <w:szCs w:val="28"/>
        </w:rPr>
        <w:t xml:space="preserve">ения жилищных условий участника </w:t>
      </w:r>
      <w:r w:rsidR="003E2302">
        <w:rPr>
          <w:szCs w:val="28"/>
        </w:rPr>
        <w:t xml:space="preserve">мероприятий по улучшению </w:t>
      </w:r>
      <w:proofErr w:type="gramStart"/>
      <w:r w:rsidR="003E2302">
        <w:rPr>
          <w:szCs w:val="28"/>
        </w:rPr>
        <w:t>жилищных</w:t>
      </w:r>
      <w:r w:rsidR="003E2302" w:rsidRPr="003E2302">
        <w:rPr>
          <w:color w:val="000000"/>
          <w:szCs w:val="28"/>
        </w:rPr>
        <w:t xml:space="preserve"> </w:t>
      </w:r>
      <w:r w:rsidR="003E2302">
        <w:rPr>
          <w:color w:val="000000"/>
          <w:szCs w:val="28"/>
        </w:rPr>
        <w:t xml:space="preserve"> условий</w:t>
      </w:r>
      <w:proofErr w:type="gramEnd"/>
      <w:r w:rsidR="003E2302">
        <w:rPr>
          <w:color w:val="000000"/>
          <w:szCs w:val="28"/>
        </w:rPr>
        <w:t xml:space="preserve"> </w:t>
      </w:r>
      <w:proofErr w:type="spellStart"/>
      <w:r w:rsidR="003E2302">
        <w:rPr>
          <w:szCs w:val="28"/>
        </w:rPr>
        <w:t>Минсельхозпищепром</w:t>
      </w:r>
      <w:proofErr w:type="spellEnd"/>
      <w:r w:rsidR="003E2302">
        <w:rPr>
          <w:szCs w:val="28"/>
        </w:rPr>
        <w:t xml:space="preserve"> Камчатского края</w:t>
      </w:r>
      <w:r w:rsidR="003E2302" w:rsidRPr="003E2302">
        <w:rPr>
          <w:color w:val="000000"/>
          <w:szCs w:val="28"/>
        </w:rPr>
        <w:t xml:space="preserve"> осуществляется замена Свидетельства на основании заявления </w:t>
      </w:r>
      <w:r w:rsidR="003E2302">
        <w:rPr>
          <w:color w:val="000000"/>
          <w:szCs w:val="28"/>
        </w:rPr>
        <w:t xml:space="preserve">участника </w:t>
      </w:r>
      <w:r w:rsidR="003E2302">
        <w:rPr>
          <w:szCs w:val="28"/>
        </w:rPr>
        <w:t>мероприятий по улучшению жилищных</w:t>
      </w:r>
      <w:r w:rsidR="003E2302">
        <w:rPr>
          <w:color w:val="000000"/>
          <w:szCs w:val="28"/>
        </w:rPr>
        <w:t xml:space="preserve">  условий,</w:t>
      </w:r>
      <w:r w:rsidR="003E2302" w:rsidRPr="003E2302">
        <w:rPr>
          <w:color w:val="000000"/>
          <w:szCs w:val="28"/>
        </w:rPr>
        <w:t xml:space="preserve"> с приложением документов, </w:t>
      </w:r>
      <w:r w:rsidR="003E2302">
        <w:rPr>
          <w:color w:val="000000"/>
          <w:szCs w:val="28"/>
        </w:rPr>
        <w:t>подтверждающий соответствующие изменения.</w:t>
      </w:r>
      <w:r w:rsidR="0022535E">
        <w:rPr>
          <w:color w:val="000000"/>
          <w:szCs w:val="28"/>
        </w:rPr>
        <w:t xml:space="preserve"> </w:t>
      </w:r>
      <w:r w:rsidR="0022535E">
        <w:rPr>
          <w:szCs w:val="28"/>
        </w:rPr>
        <w:t>Расчет размера социальной выплаты при выдаче нового свидетельства производится исходя из средней рыночной стоимости 1 кв. метра общей площади жилья в сельской местности на территории муниципальных районов в Камчатском крае, утвержденной приказом Министерства экономического развития и торговли Камчатского края, действовавшей на дату выдачи свидетельства, подлежащего замене.</w:t>
      </w:r>
    </w:p>
    <w:p w:rsidR="003E2302" w:rsidRDefault="00310C5E" w:rsidP="00B36625">
      <w:pPr>
        <w:autoSpaceDE w:val="0"/>
        <w:autoSpaceDN w:val="0"/>
        <w:adjustRightInd w:val="0"/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1</w:t>
      </w:r>
      <w:r w:rsidR="007F71D3">
        <w:rPr>
          <w:color w:val="000000"/>
          <w:szCs w:val="28"/>
        </w:rPr>
        <w:t>1</w:t>
      </w:r>
      <w:r w:rsidR="003E2302">
        <w:rPr>
          <w:color w:val="000000"/>
          <w:szCs w:val="28"/>
        </w:rPr>
        <w:t xml:space="preserve">. </w:t>
      </w:r>
      <w:r w:rsidR="003E2302" w:rsidRPr="003E2302">
        <w:rPr>
          <w:color w:val="000000"/>
          <w:szCs w:val="28"/>
        </w:rPr>
        <w:t xml:space="preserve">В случае утраты или порчи Свидетельства </w:t>
      </w:r>
      <w:proofErr w:type="spellStart"/>
      <w:r w:rsidR="003E2302">
        <w:rPr>
          <w:szCs w:val="28"/>
        </w:rPr>
        <w:t>Минсельхозпищепром</w:t>
      </w:r>
      <w:proofErr w:type="spellEnd"/>
      <w:r w:rsidR="003E2302">
        <w:rPr>
          <w:szCs w:val="28"/>
        </w:rPr>
        <w:t xml:space="preserve"> Камчатского края</w:t>
      </w:r>
      <w:r w:rsidR="003E2302" w:rsidRPr="003E2302">
        <w:rPr>
          <w:color w:val="000000"/>
          <w:szCs w:val="28"/>
        </w:rPr>
        <w:t xml:space="preserve"> оформляется дубликат Свидетельства на основании заявления </w:t>
      </w:r>
      <w:r w:rsidR="003E2302">
        <w:rPr>
          <w:color w:val="000000"/>
          <w:szCs w:val="28"/>
        </w:rPr>
        <w:t xml:space="preserve">участника </w:t>
      </w:r>
      <w:r w:rsidR="003E2302">
        <w:rPr>
          <w:szCs w:val="28"/>
        </w:rPr>
        <w:t xml:space="preserve">мероприятий по улучшению </w:t>
      </w:r>
      <w:proofErr w:type="gramStart"/>
      <w:r w:rsidR="003E2302">
        <w:rPr>
          <w:szCs w:val="28"/>
        </w:rPr>
        <w:t>жилищных</w:t>
      </w:r>
      <w:r w:rsidR="003E2302">
        <w:rPr>
          <w:color w:val="000000"/>
          <w:szCs w:val="28"/>
        </w:rPr>
        <w:t xml:space="preserve">  условий</w:t>
      </w:r>
      <w:proofErr w:type="gramEnd"/>
      <w:r w:rsidR="003E2302">
        <w:rPr>
          <w:color w:val="000000"/>
          <w:szCs w:val="28"/>
        </w:rPr>
        <w:t>.</w:t>
      </w:r>
    </w:p>
    <w:p w:rsidR="005359BF" w:rsidRDefault="008B4F4C" w:rsidP="00B36625">
      <w:pPr>
        <w:autoSpaceDE w:val="0"/>
        <w:autoSpaceDN w:val="0"/>
        <w:adjustRightInd w:val="0"/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1</w:t>
      </w:r>
      <w:r w:rsidR="007F71D3">
        <w:rPr>
          <w:color w:val="000000"/>
          <w:szCs w:val="28"/>
        </w:rPr>
        <w:t>2</w:t>
      </w:r>
      <w:r w:rsidR="005359BF">
        <w:rPr>
          <w:color w:val="000000"/>
          <w:szCs w:val="28"/>
        </w:rPr>
        <w:t xml:space="preserve">. В случае исключения участника </w:t>
      </w:r>
      <w:r w:rsidR="005359BF">
        <w:rPr>
          <w:szCs w:val="28"/>
        </w:rPr>
        <w:t xml:space="preserve">мероприятий по улучшению </w:t>
      </w:r>
      <w:proofErr w:type="gramStart"/>
      <w:r w:rsidR="005359BF">
        <w:rPr>
          <w:szCs w:val="28"/>
        </w:rPr>
        <w:t>жилищных</w:t>
      </w:r>
      <w:r w:rsidR="005359BF">
        <w:rPr>
          <w:color w:val="000000"/>
          <w:szCs w:val="28"/>
        </w:rPr>
        <w:t xml:space="preserve">  условий</w:t>
      </w:r>
      <w:proofErr w:type="gramEnd"/>
      <w:r w:rsidR="005359BF">
        <w:rPr>
          <w:color w:val="000000"/>
          <w:szCs w:val="28"/>
        </w:rPr>
        <w:t xml:space="preserve"> из Сводного списка, по основаниям, предусмотренным пунктами 1-4 части 1</w:t>
      </w:r>
      <w:r w:rsidR="007F71D3">
        <w:rPr>
          <w:color w:val="000000"/>
          <w:szCs w:val="28"/>
        </w:rPr>
        <w:t>6</w:t>
      </w:r>
      <w:r w:rsidR="005359BF" w:rsidRPr="005359BF">
        <w:rPr>
          <w:szCs w:val="28"/>
        </w:rPr>
        <w:t xml:space="preserve"> </w:t>
      </w:r>
      <w:r w:rsidR="005359BF">
        <w:rPr>
          <w:szCs w:val="28"/>
        </w:rPr>
        <w:t xml:space="preserve">Порядка формирования и утверждения списков участников мероприятий – получателей социальных выплат на строительство (приобретение) жилья в сельской местности, Свидетельство подлежит </w:t>
      </w:r>
      <w:r w:rsidR="005359BF" w:rsidRPr="005359BF">
        <w:rPr>
          <w:color w:val="000000"/>
          <w:szCs w:val="28"/>
        </w:rPr>
        <w:t>аннулированию</w:t>
      </w:r>
      <w:r w:rsidR="005359BF">
        <w:rPr>
          <w:color w:val="000000"/>
          <w:szCs w:val="28"/>
        </w:rPr>
        <w:t>.</w:t>
      </w:r>
    </w:p>
    <w:p w:rsidR="005359BF" w:rsidRDefault="005359BF" w:rsidP="00B36625">
      <w:pPr>
        <w:autoSpaceDE w:val="0"/>
        <w:autoSpaceDN w:val="0"/>
        <w:adjustRightInd w:val="0"/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1</w:t>
      </w:r>
      <w:r w:rsidR="007F71D3">
        <w:rPr>
          <w:color w:val="000000"/>
          <w:szCs w:val="28"/>
        </w:rPr>
        <w:t>3</w:t>
      </w:r>
      <w:r>
        <w:rPr>
          <w:color w:val="000000"/>
          <w:szCs w:val="28"/>
        </w:rPr>
        <w:t xml:space="preserve">. Решение о замене Свидетельства, выдачи дубликата Свидетельства, аннулированию Свидетельства оформляется приказом </w:t>
      </w:r>
      <w:proofErr w:type="spellStart"/>
      <w:r>
        <w:rPr>
          <w:szCs w:val="28"/>
        </w:rPr>
        <w:t>Минсельхозпищепром</w:t>
      </w:r>
      <w:proofErr w:type="spellEnd"/>
      <w:r>
        <w:rPr>
          <w:szCs w:val="28"/>
        </w:rPr>
        <w:t xml:space="preserve"> Камчатского края в течение 10 рабочих дней с момента поступления в </w:t>
      </w:r>
      <w:proofErr w:type="spellStart"/>
      <w:r>
        <w:rPr>
          <w:szCs w:val="28"/>
        </w:rPr>
        <w:t>Минсельхозпищепром</w:t>
      </w:r>
      <w:proofErr w:type="spellEnd"/>
      <w:r>
        <w:rPr>
          <w:szCs w:val="28"/>
        </w:rPr>
        <w:t xml:space="preserve"> Камчатского края</w:t>
      </w:r>
      <w:r w:rsidR="0022535E">
        <w:rPr>
          <w:szCs w:val="28"/>
        </w:rPr>
        <w:t xml:space="preserve"> соответствующего заявления, </w:t>
      </w:r>
      <w:r>
        <w:rPr>
          <w:szCs w:val="28"/>
        </w:rPr>
        <w:t>поступления документов и сведений</w:t>
      </w:r>
      <w:r w:rsidR="0022535E">
        <w:rPr>
          <w:color w:val="000000"/>
          <w:szCs w:val="28"/>
        </w:rPr>
        <w:t>, являющихся основанием для принятия соответствующего решения.</w:t>
      </w:r>
    </w:p>
    <w:p w:rsidR="00312346" w:rsidRPr="00D11DC6" w:rsidRDefault="000D29C3" w:rsidP="00B36625">
      <w:pPr>
        <w:autoSpaceDE w:val="0"/>
        <w:autoSpaceDN w:val="0"/>
        <w:adjustRightInd w:val="0"/>
        <w:ind w:firstLine="709"/>
        <w:jc w:val="both"/>
        <w:rPr>
          <w:szCs w:val="28"/>
        </w:rPr>
      </w:pPr>
      <w:bookmarkStart w:id="30" w:name="sub_1101"/>
      <w:bookmarkEnd w:id="28"/>
      <w:r>
        <w:rPr>
          <w:szCs w:val="28"/>
        </w:rPr>
        <w:t>1</w:t>
      </w:r>
      <w:r w:rsidR="007F71D3">
        <w:rPr>
          <w:szCs w:val="28"/>
        </w:rPr>
        <w:t>4</w:t>
      </w:r>
      <w:r>
        <w:rPr>
          <w:szCs w:val="28"/>
        </w:rPr>
        <w:t>.</w:t>
      </w:r>
      <w:bookmarkStart w:id="31" w:name="sub_112"/>
      <w:bookmarkEnd w:id="30"/>
      <w:r>
        <w:rPr>
          <w:szCs w:val="28"/>
        </w:rPr>
        <w:t> </w:t>
      </w:r>
      <w:r w:rsidR="009C26DF">
        <w:rPr>
          <w:szCs w:val="28"/>
        </w:rPr>
        <w:t xml:space="preserve">В случае </w:t>
      </w:r>
      <w:r w:rsidR="00312346" w:rsidRPr="00D11DC6">
        <w:rPr>
          <w:szCs w:val="28"/>
        </w:rPr>
        <w:t>предоставления социальной выплаты молодой семье (мо</w:t>
      </w:r>
      <w:r w:rsidR="009C26DF">
        <w:rPr>
          <w:szCs w:val="28"/>
        </w:rPr>
        <w:t xml:space="preserve">лодому специалисту), член молодой семьи (молодой специалист), работодатель и </w:t>
      </w:r>
      <w:proofErr w:type="spellStart"/>
      <w:r w:rsidR="007F71D3">
        <w:rPr>
          <w:szCs w:val="28"/>
        </w:rPr>
        <w:t>Минсельхозпищепром</w:t>
      </w:r>
      <w:proofErr w:type="spellEnd"/>
      <w:r w:rsidR="009C26DF" w:rsidRPr="00D11DC6">
        <w:rPr>
          <w:szCs w:val="28"/>
        </w:rPr>
        <w:t xml:space="preserve"> Камчатского края</w:t>
      </w:r>
      <w:r w:rsidR="009C26DF">
        <w:rPr>
          <w:szCs w:val="28"/>
        </w:rPr>
        <w:t xml:space="preserve"> </w:t>
      </w:r>
      <w:r w:rsidR="00312346" w:rsidRPr="00D11DC6">
        <w:rPr>
          <w:szCs w:val="28"/>
        </w:rPr>
        <w:t>заключ</w:t>
      </w:r>
      <w:r w:rsidR="009C26DF">
        <w:rPr>
          <w:szCs w:val="28"/>
        </w:rPr>
        <w:t xml:space="preserve">ают </w:t>
      </w:r>
      <w:r w:rsidR="00312346" w:rsidRPr="00D11DC6">
        <w:rPr>
          <w:szCs w:val="28"/>
        </w:rPr>
        <w:t>трехсторонн</w:t>
      </w:r>
      <w:r w:rsidR="009C26DF">
        <w:rPr>
          <w:szCs w:val="28"/>
        </w:rPr>
        <w:t>ий</w:t>
      </w:r>
      <w:r w:rsidR="00312346" w:rsidRPr="00D11DC6">
        <w:rPr>
          <w:szCs w:val="28"/>
        </w:rPr>
        <w:t xml:space="preserve"> договор об обеспечении жильем молодой семьи (молодого специалиста) с использованием на эти цели социальной выплаты </w:t>
      </w:r>
      <w:r w:rsidR="00606D10">
        <w:rPr>
          <w:szCs w:val="28"/>
        </w:rPr>
        <w:t xml:space="preserve">по форме, </w:t>
      </w:r>
      <w:r w:rsidR="00312346" w:rsidRPr="00D11DC6">
        <w:rPr>
          <w:szCs w:val="28"/>
        </w:rPr>
        <w:t xml:space="preserve">согласно </w:t>
      </w:r>
      <w:hyperlink w:anchor="sub_2100" w:history="1">
        <w:r w:rsidR="009D17AD">
          <w:rPr>
            <w:szCs w:val="28"/>
          </w:rPr>
          <w:t>приложению № </w:t>
        </w:r>
        <w:r w:rsidR="00D41DE7">
          <w:rPr>
            <w:szCs w:val="28"/>
          </w:rPr>
          <w:t>2</w:t>
        </w:r>
      </w:hyperlink>
      <w:r w:rsidR="00606D10">
        <w:rPr>
          <w:szCs w:val="28"/>
        </w:rPr>
        <w:t xml:space="preserve"> к настоящему Порядку.</w:t>
      </w:r>
    </w:p>
    <w:bookmarkEnd w:id="31"/>
    <w:p w:rsidR="00606D10" w:rsidRDefault="003E6477" w:rsidP="00B36625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1</w:t>
      </w:r>
      <w:r w:rsidR="007F71D3">
        <w:rPr>
          <w:szCs w:val="28"/>
        </w:rPr>
        <w:t>5</w:t>
      </w:r>
      <w:r>
        <w:rPr>
          <w:szCs w:val="28"/>
        </w:rPr>
        <w:t xml:space="preserve">. </w:t>
      </w:r>
      <w:r w:rsidR="00312346" w:rsidRPr="00D11DC6">
        <w:rPr>
          <w:szCs w:val="28"/>
        </w:rPr>
        <w:t xml:space="preserve">В случае если получателем социальной выплаты </w:t>
      </w:r>
      <w:r w:rsidR="00606D10">
        <w:rPr>
          <w:szCs w:val="28"/>
        </w:rPr>
        <w:t xml:space="preserve">в категории молодая семья (молодой специалист) </w:t>
      </w:r>
      <w:r w:rsidR="00312346" w:rsidRPr="00D11DC6">
        <w:rPr>
          <w:szCs w:val="28"/>
        </w:rPr>
        <w:t>является индивидуальный предприниматель, в том числе глава крестья</w:t>
      </w:r>
      <w:r w:rsidR="00606D10">
        <w:rPr>
          <w:szCs w:val="28"/>
        </w:rPr>
        <w:t xml:space="preserve">нского (фермерского) хозяйства, заключается </w:t>
      </w:r>
      <w:r w:rsidR="00182491" w:rsidRPr="00D11DC6">
        <w:rPr>
          <w:szCs w:val="28"/>
        </w:rPr>
        <w:t>трехсторонн</w:t>
      </w:r>
      <w:r w:rsidR="00606D10">
        <w:rPr>
          <w:szCs w:val="28"/>
        </w:rPr>
        <w:t xml:space="preserve">ий </w:t>
      </w:r>
      <w:r w:rsidR="00182491" w:rsidRPr="00D11DC6">
        <w:rPr>
          <w:szCs w:val="28"/>
        </w:rPr>
        <w:lastRenderedPageBreak/>
        <w:t>договор</w:t>
      </w:r>
      <w:r w:rsidR="00606D10">
        <w:rPr>
          <w:szCs w:val="28"/>
        </w:rPr>
        <w:t xml:space="preserve">, с участием </w:t>
      </w:r>
      <w:r w:rsidR="00606D10" w:rsidRPr="00D11DC6">
        <w:rPr>
          <w:szCs w:val="28"/>
        </w:rPr>
        <w:t>Минсельхозпищепром</w:t>
      </w:r>
      <w:r w:rsidR="007F71D3">
        <w:rPr>
          <w:szCs w:val="28"/>
        </w:rPr>
        <w:t>а</w:t>
      </w:r>
      <w:r w:rsidR="00606D10" w:rsidRPr="00D11DC6">
        <w:rPr>
          <w:szCs w:val="28"/>
        </w:rPr>
        <w:t xml:space="preserve"> Камчатского края</w:t>
      </w:r>
      <w:r w:rsidR="00606D10">
        <w:rPr>
          <w:szCs w:val="28"/>
        </w:rPr>
        <w:t xml:space="preserve"> и органа местного самоуправления по форме,</w:t>
      </w:r>
      <w:r w:rsidR="00182491" w:rsidRPr="00D11DC6">
        <w:rPr>
          <w:szCs w:val="28"/>
        </w:rPr>
        <w:t xml:space="preserve"> согласно </w:t>
      </w:r>
      <w:hyperlink w:anchor="sub_2100" w:history="1">
        <w:r w:rsidR="00182491">
          <w:rPr>
            <w:szCs w:val="28"/>
          </w:rPr>
          <w:t>приложению № </w:t>
        </w:r>
      </w:hyperlink>
      <w:r w:rsidR="00D41DE7">
        <w:rPr>
          <w:szCs w:val="28"/>
        </w:rPr>
        <w:t>3</w:t>
      </w:r>
      <w:r w:rsidR="00182491" w:rsidRPr="00D11DC6">
        <w:rPr>
          <w:szCs w:val="28"/>
        </w:rPr>
        <w:t xml:space="preserve"> к настоящему Порядку</w:t>
      </w:r>
      <w:bookmarkStart w:id="32" w:name="sub_114"/>
      <w:r w:rsidR="00606D10">
        <w:rPr>
          <w:szCs w:val="28"/>
        </w:rPr>
        <w:t>.</w:t>
      </w:r>
    </w:p>
    <w:p w:rsidR="00312346" w:rsidRPr="00D11DC6" w:rsidRDefault="00310C5E" w:rsidP="00B36625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1</w:t>
      </w:r>
      <w:r w:rsidR="007F71D3">
        <w:rPr>
          <w:szCs w:val="28"/>
        </w:rPr>
        <w:t>6</w:t>
      </w:r>
      <w:r>
        <w:rPr>
          <w:szCs w:val="28"/>
        </w:rPr>
        <w:t xml:space="preserve">. </w:t>
      </w:r>
      <w:r w:rsidR="00312346" w:rsidRPr="00D11DC6">
        <w:rPr>
          <w:szCs w:val="28"/>
        </w:rPr>
        <w:t>В случае досрочного расторжения трудового договора (прекращения индивидуальной предпринимательской деятельности) право члена молодой семьи (молодого специалиста) на социальную выплату сохраняется, если член молодой семьи (молодой специалист) в срок, не превышающий 6 месяцев, заключил трудовой договор с другим работодателем или организовал иную индивидуальную предпринимательскую деятельность в агропромышленном комплексе или социальной сфере (основное мес</w:t>
      </w:r>
      <w:r w:rsidR="007F71D3">
        <w:rPr>
          <w:szCs w:val="28"/>
        </w:rPr>
        <w:t xml:space="preserve">то работы) в сельской местности, при условии соблюдения требований, установленных частью </w:t>
      </w:r>
      <w:r w:rsidR="003B608B">
        <w:rPr>
          <w:szCs w:val="28"/>
        </w:rPr>
        <w:t>14,15</w:t>
      </w:r>
      <w:r w:rsidR="007F71D3">
        <w:rPr>
          <w:szCs w:val="28"/>
        </w:rPr>
        <w:t xml:space="preserve"> Настоящего Порядка.</w:t>
      </w:r>
    </w:p>
    <w:bookmarkEnd w:id="32"/>
    <w:p w:rsidR="00312346" w:rsidRDefault="003E6477" w:rsidP="00B36625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1</w:t>
      </w:r>
      <w:r w:rsidR="007F71D3">
        <w:rPr>
          <w:szCs w:val="28"/>
        </w:rPr>
        <w:t>7</w:t>
      </w:r>
      <w:r>
        <w:rPr>
          <w:szCs w:val="28"/>
        </w:rPr>
        <w:t xml:space="preserve">. </w:t>
      </w:r>
      <w:r w:rsidR="00312346" w:rsidRPr="00D11DC6">
        <w:rPr>
          <w:szCs w:val="28"/>
        </w:rPr>
        <w:t xml:space="preserve">При этом период трудовой деятельности у прежнего работодателя (период ведения прежней индивидуальной предпринимательской деятельности) учитывается при исполнении членом молодой семьи (молодым специалистом) обязательства, предусмотренного договором, указанным в </w:t>
      </w:r>
      <w:r w:rsidR="00606D10">
        <w:t xml:space="preserve">частях </w:t>
      </w:r>
      <w:r w:rsidR="007F71D3">
        <w:t>14,15</w:t>
      </w:r>
      <w:r w:rsidR="00606D10">
        <w:t xml:space="preserve"> </w:t>
      </w:r>
      <w:r w:rsidR="00312346" w:rsidRPr="00D11DC6">
        <w:rPr>
          <w:szCs w:val="28"/>
        </w:rPr>
        <w:t>настоящего Порядка.</w:t>
      </w:r>
    </w:p>
    <w:p w:rsidR="00310C5E" w:rsidRPr="00D11DC6" w:rsidRDefault="00310C5E" w:rsidP="00B36625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1</w:t>
      </w:r>
      <w:r w:rsidR="007F71D3">
        <w:rPr>
          <w:szCs w:val="28"/>
        </w:rPr>
        <w:t>8</w:t>
      </w:r>
      <w:r>
        <w:rPr>
          <w:szCs w:val="28"/>
        </w:rPr>
        <w:t>. При несоблюдении условий, предусмотренных частями 1</w:t>
      </w:r>
      <w:r w:rsidR="003B608B">
        <w:rPr>
          <w:szCs w:val="28"/>
        </w:rPr>
        <w:t>6</w:t>
      </w:r>
      <w:r w:rsidR="007F71D3">
        <w:rPr>
          <w:szCs w:val="28"/>
        </w:rPr>
        <w:t xml:space="preserve"> </w:t>
      </w:r>
      <w:r>
        <w:rPr>
          <w:szCs w:val="28"/>
        </w:rPr>
        <w:t xml:space="preserve">настоящего Порядка, </w:t>
      </w:r>
      <w:proofErr w:type="spellStart"/>
      <w:r>
        <w:rPr>
          <w:szCs w:val="28"/>
        </w:rPr>
        <w:t>Минсельхозпищепром</w:t>
      </w:r>
      <w:proofErr w:type="spellEnd"/>
      <w:r>
        <w:rPr>
          <w:szCs w:val="28"/>
        </w:rPr>
        <w:t xml:space="preserve"> Камчатского края сохраняет право</w:t>
      </w:r>
      <w:r w:rsidRPr="00310C5E">
        <w:t xml:space="preserve"> </w:t>
      </w:r>
      <w:r w:rsidRPr="00310C5E">
        <w:rPr>
          <w:szCs w:val="28"/>
        </w:rPr>
        <w:t>истребовать в судебном порядке от члена молодой семьи (молодого специалиста) средства в размере предоставленной социальной выплаты</w:t>
      </w:r>
      <w:r>
        <w:rPr>
          <w:szCs w:val="28"/>
        </w:rPr>
        <w:t>.</w:t>
      </w:r>
    </w:p>
    <w:p w:rsidR="00312346" w:rsidRPr="00D11DC6" w:rsidRDefault="000D29C3" w:rsidP="00B36625">
      <w:pPr>
        <w:autoSpaceDE w:val="0"/>
        <w:autoSpaceDN w:val="0"/>
        <w:adjustRightInd w:val="0"/>
        <w:ind w:firstLine="709"/>
        <w:jc w:val="both"/>
        <w:rPr>
          <w:szCs w:val="28"/>
        </w:rPr>
      </w:pPr>
      <w:bookmarkStart w:id="33" w:name="sub_115"/>
      <w:r>
        <w:rPr>
          <w:szCs w:val="28"/>
        </w:rPr>
        <w:t>1</w:t>
      </w:r>
      <w:r w:rsidR="007F71D3">
        <w:rPr>
          <w:szCs w:val="28"/>
        </w:rPr>
        <w:t>9</w:t>
      </w:r>
      <w:r>
        <w:rPr>
          <w:szCs w:val="28"/>
        </w:rPr>
        <w:t>. </w:t>
      </w:r>
      <w:r w:rsidR="00312346" w:rsidRPr="00D11DC6">
        <w:rPr>
          <w:szCs w:val="28"/>
        </w:rPr>
        <w:t xml:space="preserve">Жилое помещение оформляется в общую собственность всех членов семьи, указанных в </w:t>
      </w:r>
      <w:r w:rsidR="00416A22">
        <w:rPr>
          <w:szCs w:val="28"/>
        </w:rPr>
        <w:t>С</w:t>
      </w:r>
      <w:r w:rsidR="00312346" w:rsidRPr="00D11DC6">
        <w:rPr>
          <w:szCs w:val="28"/>
        </w:rPr>
        <w:t>видетельстве.</w:t>
      </w:r>
    </w:p>
    <w:p w:rsidR="00312346" w:rsidRPr="00D11DC6" w:rsidRDefault="007F71D3" w:rsidP="00B36625">
      <w:pPr>
        <w:autoSpaceDE w:val="0"/>
        <w:autoSpaceDN w:val="0"/>
        <w:adjustRightInd w:val="0"/>
        <w:ind w:firstLine="709"/>
        <w:jc w:val="both"/>
        <w:rPr>
          <w:szCs w:val="28"/>
        </w:rPr>
      </w:pPr>
      <w:bookmarkStart w:id="34" w:name="sub_1152"/>
      <w:bookmarkEnd w:id="33"/>
      <w:r>
        <w:rPr>
          <w:szCs w:val="28"/>
        </w:rPr>
        <w:t>20</w:t>
      </w:r>
      <w:r w:rsidR="003E6477">
        <w:rPr>
          <w:szCs w:val="28"/>
        </w:rPr>
        <w:t xml:space="preserve">. </w:t>
      </w:r>
      <w:r w:rsidR="00312346" w:rsidRPr="00D11DC6">
        <w:rPr>
          <w:szCs w:val="28"/>
        </w:rPr>
        <w:t xml:space="preserve">Сроки оформления жилого помещения в общую собственность всех членов семьи, указанных в </w:t>
      </w:r>
      <w:r w:rsidR="0022535E">
        <w:rPr>
          <w:szCs w:val="28"/>
        </w:rPr>
        <w:t>С</w:t>
      </w:r>
      <w:r w:rsidR="00312346" w:rsidRPr="00D11DC6">
        <w:rPr>
          <w:szCs w:val="28"/>
        </w:rPr>
        <w:t xml:space="preserve">видетельстве, и предоставление в </w:t>
      </w:r>
      <w:proofErr w:type="spellStart"/>
      <w:r w:rsidR="00312346" w:rsidRPr="00D11DC6">
        <w:rPr>
          <w:szCs w:val="28"/>
        </w:rPr>
        <w:t>Минсельхозпищепром</w:t>
      </w:r>
      <w:proofErr w:type="spellEnd"/>
      <w:r w:rsidR="00312346" w:rsidRPr="00D11DC6">
        <w:rPr>
          <w:szCs w:val="28"/>
        </w:rPr>
        <w:t xml:space="preserve"> Камчатского края документов, подтверждающих право собственности на данное жилое помещение:</w:t>
      </w:r>
    </w:p>
    <w:p w:rsidR="00312346" w:rsidRPr="00D11DC6" w:rsidRDefault="005916FA" w:rsidP="00B36625">
      <w:pPr>
        <w:autoSpaceDE w:val="0"/>
        <w:autoSpaceDN w:val="0"/>
        <w:adjustRightInd w:val="0"/>
        <w:ind w:firstLine="709"/>
        <w:jc w:val="both"/>
        <w:rPr>
          <w:szCs w:val="28"/>
        </w:rPr>
      </w:pPr>
      <w:bookmarkStart w:id="35" w:name="sub_11501"/>
      <w:bookmarkEnd w:id="34"/>
      <w:r>
        <w:rPr>
          <w:szCs w:val="28"/>
        </w:rPr>
        <w:t>1) </w:t>
      </w:r>
      <w:r w:rsidR="00312346" w:rsidRPr="00D11DC6">
        <w:rPr>
          <w:szCs w:val="28"/>
        </w:rPr>
        <w:t>приобретение жилого помещения - не позднее 1 года с даты выдачи, указанной в свидетельстве;</w:t>
      </w:r>
    </w:p>
    <w:p w:rsidR="00312346" w:rsidRPr="00D11DC6" w:rsidRDefault="005916FA" w:rsidP="00B36625">
      <w:pPr>
        <w:autoSpaceDE w:val="0"/>
        <w:autoSpaceDN w:val="0"/>
        <w:adjustRightInd w:val="0"/>
        <w:ind w:firstLine="709"/>
        <w:jc w:val="both"/>
        <w:rPr>
          <w:szCs w:val="28"/>
        </w:rPr>
      </w:pPr>
      <w:bookmarkStart w:id="36" w:name="sub_11502"/>
      <w:bookmarkEnd w:id="35"/>
      <w:r>
        <w:rPr>
          <w:szCs w:val="28"/>
        </w:rPr>
        <w:t>2) </w:t>
      </w:r>
      <w:r w:rsidR="00312346" w:rsidRPr="00D11DC6">
        <w:rPr>
          <w:szCs w:val="28"/>
        </w:rPr>
        <w:t>участие в долевом строительстве жилых домов (квартир) - не позднее 3 лет с даты выдачи, указанной в свидетельстве;</w:t>
      </w:r>
    </w:p>
    <w:p w:rsidR="00312346" w:rsidRPr="00D11DC6" w:rsidRDefault="005916FA" w:rsidP="00B36625">
      <w:pPr>
        <w:autoSpaceDE w:val="0"/>
        <w:autoSpaceDN w:val="0"/>
        <w:adjustRightInd w:val="0"/>
        <w:ind w:firstLine="709"/>
        <w:jc w:val="both"/>
        <w:rPr>
          <w:szCs w:val="28"/>
        </w:rPr>
      </w:pPr>
      <w:bookmarkStart w:id="37" w:name="sub_11503"/>
      <w:bookmarkEnd w:id="36"/>
      <w:r>
        <w:rPr>
          <w:szCs w:val="28"/>
        </w:rPr>
        <w:t>3) </w:t>
      </w:r>
      <w:r w:rsidR="00312346" w:rsidRPr="00D11DC6">
        <w:rPr>
          <w:szCs w:val="28"/>
        </w:rPr>
        <w:t>строительство жилого дома (создание объекта индивидуального жилищного строительства или пристроенного жилого помещения к имеющемуся жилому дому) - не позднее 5 лет с даты выдачи, указанной в свидетельстве.</w:t>
      </w:r>
    </w:p>
    <w:p w:rsidR="00C42B04" w:rsidRDefault="00310C5E" w:rsidP="00B36625">
      <w:pPr>
        <w:autoSpaceDE w:val="0"/>
        <w:autoSpaceDN w:val="0"/>
        <w:adjustRightInd w:val="0"/>
        <w:ind w:firstLine="709"/>
        <w:jc w:val="both"/>
      </w:pPr>
      <w:bookmarkStart w:id="38" w:name="sub_1153"/>
      <w:bookmarkEnd w:id="37"/>
      <w:r w:rsidRPr="00011BED">
        <w:t>2</w:t>
      </w:r>
      <w:r w:rsidR="007F71D3">
        <w:t>1</w:t>
      </w:r>
      <w:r w:rsidR="003E6477" w:rsidRPr="00011BED">
        <w:t xml:space="preserve">. </w:t>
      </w:r>
      <w:r w:rsidR="00C42B04" w:rsidRPr="00011BED">
        <w:t xml:space="preserve">В случае использования для </w:t>
      </w:r>
      <w:proofErr w:type="spellStart"/>
      <w:r w:rsidR="00C42B04" w:rsidRPr="00011BED">
        <w:t>софинансирования</w:t>
      </w:r>
      <w:proofErr w:type="spellEnd"/>
      <w:r w:rsidR="00C42B04" w:rsidRPr="00011BED">
        <w:t xml:space="preserve"> строительства (приобретения) жилья ипотечного жилищного кредита (займа) допускается оформление построенного (приобретенного) жилого помещения в собственность одного из супругов или обоих супругов. При этом лицо (лица), на чье имя оформлено право собственности на жилое помещение, представляет </w:t>
      </w:r>
      <w:r w:rsidR="007F71D3">
        <w:t xml:space="preserve">в </w:t>
      </w:r>
      <w:proofErr w:type="spellStart"/>
      <w:r w:rsidR="007F71D3">
        <w:t>Минисельхозпищепром</w:t>
      </w:r>
      <w:proofErr w:type="spellEnd"/>
      <w:r w:rsidR="007F71D3">
        <w:t xml:space="preserve"> Камчатского края</w:t>
      </w:r>
      <w:r w:rsidR="00C42B04" w:rsidRPr="00011BED">
        <w:t xml:space="preserve"> заверенное в установленном порядке обязательство переоформить после снятия обременения построенное (приобретенное) жилое помещение в общую собственность всех членов семьи, указанных в свидетельстве, в срок не позднее 60 календарных дней с момента снятия обременения.</w:t>
      </w:r>
      <w:r w:rsidR="00C42B04">
        <w:t xml:space="preserve"> </w:t>
      </w:r>
    </w:p>
    <w:p w:rsidR="00312346" w:rsidRPr="00D11DC6" w:rsidRDefault="00310C5E" w:rsidP="00B36625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2</w:t>
      </w:r>
      <w:r w:rsidR="007F71D3">
        <w:rPr>
          <w:szCs w:val="28"/>
        </w:rPr>
        <w:t>2</w:t>
      </w:r>
      <w:r w:rsidR="003E6477">
        <w:rPr>
          <w:szCs w:val="28"/>
        </w:rPr>
        <w:t xml:space="preserve">. </w:t>
      </w:r>
      <w:proofErr w:type="spellStart"/>
      <w:r w:rsidR="00312346" w:rsidRPr="00D11DC6">
        <w:rPr>
          <w:szCs w:val="28"/>
        </w:rPr>
        <w:t>Минсельхозпищепром</w:t>
      </w:r>
      <w:proofErr w:type="spellEnd"/>
      <w:r w:rsidR="00312346" w:rsidRPr="00D11DC6">
        <w:rPr>
          <w:szCs w:val="28"/>
        </w:rPr>
        <w:t xml:space="preserve"> Камчатского края вправе истребовать в судебном порядке от </w:t>
      </w:r>
      <w:r w:rsidR="009A5716">
        <w:rPr>
          <w:szCs w:val="28"/>
        </w:rPr>
        <w:t>участника мероприятий по улучшению жилищных условий</w:t>
      </w:r>
      <w:r w:rsidR="009A5716" w:rsidRPr="00D11DC6">
        <w:rPr>
          <w:szCs w:val="28"/>
        </w:rPr>
        <w:t xml:space="preserve"> </w:t>
      </w:r>
      <w:r w:rsidR="00312346" w:rsidRPr="00D11DC6">
        <w:rPr>
          <w:szCs w:val="28"/>
        </w:rPr>
        <w:lastRenderedPageBreak/>
        <w:t>средства в размере предоставленной социальной выплаты в случае нес</w:t>
      </w:r>
      <w:r w:rsidR="008B4F4C">
        <w:rPr>
          <w:szCs w:val="28"/>
        </w:rPr>
        <w:t>облюдения срока, установленного</w:t>
      </w:r>
      <w:r w:rsidR="00312346" w:rsidRPr="00D11DC6">
        <w:rPr>
          <w:szCs w:val="28"/>
        </w:rPr>
        <w:t xml:space="preserve"> частью</w:t>
      </w:r>
      <w:r w:rsidR="008B4F4C">
        <w:rPr>
          <w:szCs w:val="28"/>
        </w:rPr>
        <w:t xml:space="preserve"> 1</w:t>
      </w:r>
      <w:r>
        <w:rPr>
          <w:szCs w:val="28"/>
        </w:rPr>
        <w:t>9</w:t>
      </w:r>
      <w:r w:rsidR="008B4F4C">
        <w:rPr>
          <w:szCs w:val="28"/>
        </w:rPr>
        <w:t xml:space="preserve"> </w:t>
      </w:r>
      <w:r w:rsidR="00011BED">
        <w:rPr>
          <w:szCs w:val="28"/>
        </w:rPr>
        <w:t>н</w:t>
      </w:r>
      <w:r w:rsidR="008B4F4C">
        <w:rPr>
          <w:szCs w:val="28"/>
        </w:rPr>
        <w:t xml:space="preserve">астоящего </w:t>
      </w:r>
      <w:r w:rsidR="00011BED">
        <w:rPr>
          <w:szCs w:val="28"/>
        </w:rPr>
        <w:t>П</w:t>
      </w:r>
      <w:r w:rsidR="008B4F4C">
        <w:rPr>
          <w:szCs w:val="28"/>
        </w:rPr>
        <w:t>орядка</w:t>
      </w:r>
      <w:r w:rsidR="00011BED">
        <w:rPr>
          <w:szCs w:val="28"/>
        </w:rPr>
        <w:t xml:space="preserve"> и абзацем 3 пункта 29 Типового положения</w:t>
      </w:r>
      <w:r w:rsidR="00312346" w:rsidRPr="00D11DC6">
        <w:rPr>
          <w:szCs w:val="28"/>
        </w:rPr>
        <w:t>.</w:t>
      </w:r>
    </w:p>
    <w:p w:rsidR="00C63FE7" w:rsidRPr="00DB12E8" w:rsidRDefault="00C42B04" w:rsidP="00B36625">
      <w:pPr>
        <w:autoSpaceDE w:val="0"/>
        <w:autoSpaceDN w:val="0"/>
        <w:adjustRightInd w:val="0"/>
        <w:ind w:firstLine="709"/>
        <w:jc w:val="both"/>
        <w:rPr>
          <w:szCs w:val="28"/>
        </w:rPr>
      </w:pPr>
      <w:bookmarkStart w:id="39" w:name="sub_1121"/>
      <w:bookmarkEnd w:id="38"/>
      <w:r>
        <w:rPr>
          <w:szCs w:val="28"/>
        </w:rPr>
        <w:t>2</w:t>
      </w:r>
      <w:r w:rsidR="007F71D3">
        <w:rPr>
          <w:szCs w:val="28"/>
        </w:rPr>
        <w:t>3</w:t>
      </w:r>
      <w:r w:rsidR="000D29C3">
        <w:rPr>
          <w:szCs w:val="28"/>
        </w:rPr>
        <w:t>. </w:t>
      </w:r>
      <w:r w:rsidR="009A5716">
        <w:rPr>
          <w:szCs w:val="28"/>
        </w:rPr>
        <w:t>Участник мероприятий по улучшению жилищных условий</w:t>
      </w:r>
      <w:r w:rsidR="00312346" w:rsidRPr="00D11DC6">
        <w:rPr>
          <w:szCs w:val="28"/>
        </w:rPr>
        <w:t xml:space="preserve"> социальной выплаты возвращает средства полученной социальной выплаты на лицевой счет Минсельхозпищепрома Камчатского края в течение 30 календарных дней со дня получения уведомления Минсельхозпищепрома Камчатского края о возврате необоснованно полученных средств социальной выплаты.</w:t>
      </w:r>
      <w:bookmarkEnd w:id="39"/>
    </w:p>
    <w:p w:rsidR="00DF067C" w:rsidRPr="00DB12E8" w:rsidRDefault="00DF067C" w:rsidP="00B36625">
      <w:pPr>
        <w:sectPr w:rsidR="00DF067C" w:rsidRPr="00DB12E8" w:rsidSect="00D77B5D">
          <w:type w:val="nextColumn"/>
          <w:pgSz w:w="11906" w:h="16838"/>
          <w:pgMar w:top="1134" w:right="567" w:bottom="1134" w:left="1701" w:header="709" w:footer="709" w:gutter="0"/>
          <w:cols w:space="708"/>
          <w:docGrid w:linePitch="381"/>
        </w:sectPr>
      </w:pPr>
    </w:p>
    <w:p w:rsidR="00DE2E14" w:rsidRPr="00DE2E14" w:rsidRDefault="00DE2E14" w:rsidP="00DE2E14">
      <w:pPr>
        <w:ind w:left="8080"/>
        <w:rPr>
          <w:bCs/>
          <w:sz w:val="24"/>
          <w:szCs w:val="24"/>
        </w:rPr>
      </w:pPr>
      <w:r w:rsidRPr="00DE2E14">
        <w:rPr>
          <w:bCs/>
          <w:sz w:val="24"/>
          <w:szCs w:val="24"/>
        </w:rPr>
        <w:lastRenderedPageBreak/>
        <w:t>Приложение № 1 к Порядку выдачи свидетельств о предоставлении социальной выплаты на строительство (приобретение) жилья в сельской местности</w:t>
      </w:r>
    </w:p>
    <w:p w:rsidR="00DE2E14" w:rsidRPr="00DE2E14" w:rsidRDefault="00DE2E14" w:rsidP="00DE2E14">
      <w:pPr>
        <w:ind w:left="5103"/>
        <w:jc w:val="center"/>
        <w:rPr>
          <w:bCs/>
          <w:sz w:val="24"/>
          <w:szCs w:val="24"/>
        </w:rPr>
      </w:pPr>
    </w:p>
    <w:p w:rsidR="00DE2E14" w:rsidRPr="00DE2E14" w:rsidRDefault="00DE2E14" w:rsidP="00DE2E14">
      <w:pPr>
        <w:jc w:val="center"/>
        <w:rPr>
          <w:bCs/>
          <w:sz w:val="24"/>
          <w:szCs w:val="24"/>
        </w:rPr>
      </w:pPr>
      <w:r w:rsidRPr="00DE2E14">
        <w:rPr>
          <w:bCs/>
          <w:sz w:val="24"/>
          <w:szCs w:val="24"/>
        </w:rPr>
        <w:t>Реестр выданных свидетельств о предоставлении социальной выплаты на строительство (приобретение)</w:t>
      </w:r>
    </w:p>
    <w:p w:rsidR="00DE2E14" w:rsidRPr="00DE2E14" w:rsidRDefault="00DE2E14" w:rsidP="00DE2E14">
      <w:pPr>
        <w:jc w:val="center"/>
        <w:rPr>
          <w:bCs/>
          <w:sz w:val="24"/>
          <w:szCs w:val="24"/>
        </w:rPr>
      </w:pPr>
      <w:r w:rsidRPr="00DE2E14">
        <w:rPr>
          <w:bCs/>
          <w:sz w:val="24"/>
          <w:szCs w:val="24"/>
        </w:rPr>
        <w:t>жилья в сельской местности гражданам, в том числе молодым семьям и молодым специалистам</w:t>
      </w:r>
    </w:p>
    <w:p w:rsidR="00DE2E14" w:rsidRPr="00DE2E14" w:rsidRDefault="00DE2E14" w:rsidP="00DE2E14">
      <w:pPr>
        <w:jc w:val="center"/>
        <w:rPr>
          <w:bCs/>
          <w:sz w:val="24"/>
          <w:szCs w:val="24"/>
        </w:rPr>
      </w:pPr>
      <w:r w:rsidRPr="00DE2E14">
        <w:rPr>
          <w:bCs/>
          <w:sz w:val="24"/>
          <w:szCs w:val="24"/>
        </w:rPr>
        <w:t>за _______год</w:t>
      </w:r>
    </w:p>
    <w:p w:rsidR="00DE2E14" w:rsidRPr="00DE2E14" w:rsidRDefault="00DE2E14" w:rsidP="00DE2E14">
      <w:pPr>
        <w:rPr>
          <w:bCs/>
          <w:sz w:val="24"/>
          <w:szCs w:val="24"/>
        </w:rPr>
      </w:pPr>
      <w:r w:rsidRPr="00DE2E14">
        <w:rPr>
          <w:bCs/>
          <w:sz w:val="24"/>
          <w:szCs w:val="24"/>
        </w:rPr>
        <w:t xml:space="preserve"> </w:t>
      </w:r>
    </w:p>
    <w:tbl>
      <w:tblPr>
        <w:tblStyle w:val="a6"/>
        <w:tblW w:w="14850" w:type="dxa"/>
        <w:tblLayout w:type="fixed"/>
        <w:tblLook w:val="04A0" w:firstRow="1" w:lastRow="0" w:firstColumn="1" w:lastColumn="0" w:noHBand="0" w:noVBand="1"/>
      </w:tblPr>
      <w:tblGrid>
        <w:gridCol w:w="397"/>
        <w:gridCol w:w="1365"/>
        <w:gridCol w:w="1365"/>
        <w:gridCol w:w="809"/>
        <w:gridCol w:w="1176"/>
        <w:gridCol w:w="1233"/>
        <w:gridCol w:w="1181"/>
        <w:gridCol w:w="1526"/>
        <w:gridCol w:w="837"/>
        <w:gridCol w:w="1148"/>
        <w:gridCol w:w="1120"/>
        <w:gridCol w:w="992"/>
        <w:gridCol w:w="1701"/>
      </w:tblGrid>
      <w:tr w:rsidR="00DE2E14" w:rsidRPr="00DE2E14" w:rsidTr="00DB0B53">
        <w:trPr>
          <w:trHeight w:val="299"/>
        </w:trPr>
        <w:tc>
          <w:tcPr>
            <w:tcW w:w="397" w:type="dxa"/>
            <w:vMerge w:val="restart"/>
            <w:hideMark/>
          </w:tcPr>
          <w:p w:rsidR="00DE2E14" w:rsidRPr="00DE2E14" w:rsidRDefault="00DE2E14" w:rsidP="00DE2E14">
            <w:pPr>
              <w:rPr>
                <w:sz w:val="24"/>
                <w:szCs w:val="24"/>
              </w:rPr>
            </w:pPr>
            <w:r w:rsidRPr="00DE2E14">
              <w:rPr>
                <w:sz w:val="24"/>
                <w:szCs w:val="24"/>
              </w:rPr>
              <w:t>№</w:t>
            </w:r>
          </w:p>
        </w:tc>
        <w:tc>
          <w:tcPr>
            <w:tcW w:w="1365" w:type="dxa"/>
            <w:vMerge w:val="restart"/>
            <w:hideMark/>
          </w:tcPr>
          <w:p w:rsidR="00DE2E14" w:rsidRPr="00DE2E14" w:rsidRDefault="00DE2E14" w:rsidP="00DE2E14">
            <w:pPr>
              <w:rPr>
                <w:sz w:val="24"/>
                <w:szCs w:val="24"/>
              </w:rPr>
            </w:pPr>
            <w:r w:rsidRPr="00DE2E14">
              <w:rPr>
                <w:sz w:val="24"/>
                <w:szCs w:val="24"/>
              </w:rPr>
              <w:t>Номер и дата выдачи свидетельства</w:t>
            </w:r>
          </w:p>
        </w:tc>
        <w:tc>
          <w:tcPr>
            <w:tcW w:w="1365" w:type="dxa"/>
            <w:vMerge w:val="restart"/>
            <w:hideMark/>
          </w:tcPr>
          <w:p w:rsidR="00DE2E14" w:rsidRPr="00DE2E14" w:rsidRDefault="00DE2E14" w:rsidP="00DE2E14">
            <w:pPr>
              <w:rPr>
                <w:sz w:val="24"/>
                <w:szCs w:val="24"/>
              </w:rPr>
            </w:pPr>
            <w:r w:rsidRPr="00DE2E14">
              <w:rPr>
                <w:sz w:val="24"/>
                <w:szCs w:val="24"/>
              </w:rPr>
              <w:t>ФИО владельца свидетельства</w:t>
            </w:r>
          </w:p>
        </w:tc>
        <w:tc>
          <w:tcPr>
            <w:tcW w:w="3218" w:type="dxa"/>
            <w:gridSpan w:val="3"/>
            <w:vMerge w:val="restart"/>
            <w:hideMark/>
          </w:tcPr>
          <w:p w:rsidR="00DE2E14" w:rsidRPr="00DE2E14" w:rsidRDefault="00DE2E14" w:rsidP="00DE2E14">
            <w:pPr>
              <w:rPr>
                <w:sz w:val="24"/>
                <w:szCs w:val="24"/>
              </w:rPr>
            </w:pPr>
            <w:r w:rsidRPr="00DE2E14">
              <w:rPr>
                <w:sz w:val="24"/>
                <w:szCs w:val="24"/>
              </w:rPr>
              <w:t>Размер средств по свидетельству (рублей)</w:t>
            </w:r>
          </w:p>
        </w:tc>
        <w:tc>
          <w:tcPr>
            <w:tcW w:w="1181" w:type="dxa"/>
            <w:vMerge w:val="restart"/>
            <w:hideMark/>
          </w:tcPr>
          <w:p w:rsidR="00DE2E14" w:rsidRPr="00DE2E14" w:rsidRDefault="00DE2E14" w:rsidP="00DE2E14">
            <w:pPr>
              <w:rPr>
                <w:sz w:val="24"/>
                <w:szCs w:val="24"/>
              </w:rPr>
            </w:pPr>
            <w:r w:rsidRPr="00DE2E14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526" w:type="dxa"/>
            <w:vMerge w:val="restart"/>
            <w:hideMark/>
          </w:tcPr>
          <w:p w:rsidR="00DE2E14" w:rsidRPr="00DE2E14" w:rsidRDefault="00DE2E14" w:rsidP="00DE2E14">
            <w:pPr>
              <w:rPr>
                <w:sz w:val="24"/>
                <w:szCs w:val="24"/>
              </w:rPr>
            </w:pPr>
            <w:r w:rsidRPr="00DE2E14">
              <w:rPr>
                <w:sz w:val="24"/>
                <w:szCs w:val="24"/>
              </w:rPr>
              <w:t>Объем выполненных работ (стоимость приобретенного жилья) (рублей)</w:t>
            </w:r>
          </w:p>
        </w:tc>
        <w:tc>
          <w:tcPr>
            <w:tcW w:w="3105" w:type="dxa"/>
            <w:gridSpan w:val="3"/>
            <w:vMerge w:val="restart"/>
            <w:hideMark/>
          </w:tcPr>
          <w:p w:rsidR="00DE2E14" w:rsidRPr="00DE2E14" w:rsidRDefault="00DE2E14" w:rsidP="00DE2E14">
            <w:pPr>
              <w:rPr>
                <w:sz w:val="24"/>
                <w:szCs w:val="24"/>
              </w:rPr>
            </w:pPr>
            <w:r w:rsidRPr="00DE2E14">
              <w:rPr>
                <w:sz w:val="24"/>
                <w:szCs w:val="24"/>
              </w:rPr>
              <w:t>Перечислено средств (рублей)</w:t>
            </w:r>
          </w:p>
        </w:tc>
        <w:tc>
          <w:tcPr>
            <w:tcW w:w="992" w:type="dxa"/>
            <w:vMerge w:val="restart"/>
            <w:hideMark/>
          </w:tcPr>
          <w:p w:rsidR="00DE2E14" w:rsidRPr="00DE2E14" w:rsidRDefault="00DE2E14" w:rsidP="00DE2E14">
            <w:pPr>
              <w:rPr>
                <w:sz w:val="24"/>
                <w:szCs w:val="24"/>
              </w:rPr>
            </w:pPr>
            <w:proofErr w:type="spellStart"/>
            <w:r w:rsidRPr="00DE2E14">
              <w:rPr>
                <w:sz w:val="24"/>
                <w:szCs w:val="24"/>
              </w:rPr>
              <w:t>кв.м</w:t>
            </w:r>
            <w:proofErr w:type="spellEnd"/>
            <w:r w:rsidRPr="00DE2E14">
              <w:rPr>
                <w:sz w:val="24"/>
                <w:szCs w:val="24"/>
              </w:rPr>
              <w:t xml:space="preserve">. </w:t>
            </w:r>
          </w:p>
        </w:tc>
        <w:tc>
          <w:tcPr>
            <w:tcW w:w="1701" w:type="dxa"/>
            <w:vMerge w:val="restart"/>
            <w:hideMark/>
          </w:tcPr>
          <w:p w:rsidR="00DE2E14" w:rsidRPr="00DE2E14" w:rsidRDefault="00DE2E14" w:rsidP="00DE2E14">
            <w:pPr>
              <w:rPr>
                <w:sz w:val="24"/>
                <w:szCs w:val="24"/>
              </w:rPr>
            </w:pPr>
            <w:r w:rsidRPr="00DE2E14">
              <w:rPr>
                <w:sz w:val="24"/>
                <w:szCs w:val="24"/>
              </w:rPr>
              <w:t>Дата оплаты свидетельства</w:t>
            </w:r>
          </w:p>
        </w:tc>
      </w:tr>
      <w:tr w:rsidR="00DE2E14" w:rsidRPr="00DE2E14" w:rsidTr="00DB0B53">
        <w:trPr>
          <w:trHeight w:val="483"/>
        </w:trPr>
        <w:tc>
          <w:tcPr>
            <w:tcW w:w="397" w:type="dxa"/>
            <w:vMerge/>
            <w:hideMark/>
          </w:tcPr>
          <w:p w:rsidR="00DE2E14" w:rsidRPr="00DE2E14" w:rsidRDefault="00DE2E14" w:rsidP="00DE2E14">
            <w:pPr>
              <w:rPr>
                <w:sz w:val="24"/>
                <w:szCs w:val="24"/>
              </w:rPr>
            </w:pPr>
          </w:p>
        </w:tc>
        <w:tc>
          <w:tcPr>
            <w:tcW w:w="1365" w:type="dxa"/>
            <w:vMerge/>
            <w:hideMark/>
          </w:tcPr>
          <w:p w:rsidR="00DE2E14" w:rsidRPr="00DE2E14" w:rsidRDefault="00DE2E14" w:rsidP="00DE2E14">
            <w:pPr>
              <w:rPr>
                <w:sz w:val="24"/>
                <w:szCs w:val="24"/>
              </w:rPr>
            </w:pPr>
          </w:p>
        </w:tc>
        <w:tc>
          <w:tcPr>
            <w:tcW w:w="1365" w:type="dxa"/>
            <w:vMerge/>
            <w:hideMark/>
          </w:tcPr>
          <w:p w:rsidR="00DE2E14" w:rsidRPr="00DE2E14" w:rsidRDefault="00DE2E14" w:rsidP="00DE2E14">
            <w:pPr>
              <w:rPr>
                <w:sz w:val="24"/>
                <w:szCs w:val="24"/>
              </w:rPr>
            </w:pPr>
          </w:p>
        </w:tc>
        <w:tc>
          <w:tcPr>
            <w:tcW w:w="3218" w:type="dxa"/>
            <w:gridSpan w:val="3"/>
            <w:vMerge/>
            <w:hideMark/>
          </w:tcPr>
          <w:p w:rsidR="00DE2E14" w:rsidRPr="00DE2E14" w:rsidRDefault="00DE2E14" w:rsidP="00DE2E14">
            <w:pPr>
              <w:rPr>
                <w:sz w:val="24"/>
                <w:szCs w:val="24"/>
              </w:rPr>
            </w:pPr>
          </w:p>
        </w:tc>
        <w:tc>
          <w:tcPr>
            <w:tcW w:w="1181" w:type="dxa"/>
            <w:vMerge/>
            <w:hideMark/>
          </w:tcPr>
          <w:p w:rsidR="00DE2E14" w:rsidRPr="00DE2E14" w:rsidRDefault="00DE2E14" w:rsidP="00DE2E14">
            <w:pPr>
              <w:rPr>
                <w:sz w:val="24"/>
                <w:szCs w:val="24"/>
              </w:rPr>
            </w:pPr>
          </w:p>
        </w:tc>
        <w:tc>
          <w:tcPr>
            <w:tcW w:w="1526" w:type="dxa"/>
            <w:vMerge/>
            <w:hideMark/>
          </w:tcPr>
          <w:p w:rsidR="00DE2E14" w:rsidRPr="00DE2E14" w:rsidRDefault="00DE2E14" w:rsidP="00DE2E14">
            <w:pPr>
              <w:rPr>
                <w:sz w:val="24"/>
                <w:szCs w:val="24"/>
              </w:rPr>
            </w:pPr>
          </w:p>
        </w:tc>
        <w:tc>
          <w:tcPr>
            <w:tcW w:w="3105" w:type="dxa"/>
            <w:gridSpan w:val="3"/>
            <w:vMerge/>
            <w:hideMark/>
          </w:tcPr>
          <w:p w:rsidR="00DE2E14" w:rsidRPr="00DE2E14" w:rsidRDefault="00DE2E14" w:rsidP="00DE2E14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hideMark/>
          </w:tcPr>
          <w:p w:rsidR="00DE2E14" w:rsidRPr="00DE2E14" w:rsidRDefault="00DE2E14" w:rsidP="00DE2E14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hideMark/>
          </w:tcPr>
          <w:p w:rsidR="00DE2E14" w:rsidRPr="00DE2E14" w:rsidRDefault="00DE2E14" w:rsidP="00DE2E14">
            <w:pPr>
              <w:rPr>
                <w:sz w:val="24"/>
                <w:szCs w:val="24"/>
              </w:rPr>
            </w:pPr>
          </w:p>
        </w:tc>
      </w:tr>
      <w:tr w:rsidR="00DE2E14" w:rsidRPr="00DE2E14" w:rsidTr="00DB0B53">
        <w:trPr>
          <w:trHeight w:val="270"/>
        </w:trPr>
        <w:tc>
          <w:tcPr>
            <w:tcW w:w="397" w:type="dxa"/>
            <w:vMerge/>
            <w:hideMark/>
          </w:tcPr>
          <w:p w:rsidR="00DE2E14" w:rsidRPr="00DE2E14" w:rsidRDefault="00DE2E14" w:rsidP="00DE2E14">
            <w:pPr>
              <w:rPr>
                <w:sz w:val="24"/>
                <w:szCs w:val="24"/>
              </w:rPr>
            </w:pPr>
          </w:p>
        </w:tc>
        <w:tc>
          <w:tcPr>
            <w:tcW w:w="1365" w:type="dxa"/>
            <w:vMerge/>
            <w:hideMark/>
          </w:tcPr>
          <w:p w:rsidR="00DE2E14" w:rsidRPr="00DE2E14" w:rsidRDefault="00DE2E14" w:rsidP="00DE2E14">
            <w:pPr>
              <w:rPr>
                <w:sz w:val="24"/>
                <w:szCs w:val="24"/>
              </w:rPr>
            </w:pPr>
          </w:p>
        </w:tc>
        <w:tc>
          <w:tcPr>
            <w:tcW w:w="1365" w:type="dxa"/>
            <w:vMerge/>
            <w:hideMark/>
          </w:tcPr>
          <w:p w:rsidR="00DE2E14" w:rsidRPr="00DE2E14" w:rsidRDefault="00DE2E14" w:rsidP="00DE2E14">
            <w:pPr>
              <w:rPr>
                <w:sz w:val="24"/>
                <w:szCs w:val="24"/>
              </w:rPr>
            </w:pPr>
          </w:p>
        </w:tc>
        <w:tc>
          <w:tcPr>
            <w:tcW w:w="809" w:type="dxa"/>
            <w:vMerge w:val="restart"/>
            <w:hideMark/>
          </w:tcPr>
          <w:p w:rsidR="00DE2E14" w:rsidRPr="00DE2E14" w:rsidRDefault="00DE2E14" w:rsidP="00DE2E14">
            <w:pPr>
              <w:rPr>
                <w:sz w:val="24"/>
                <w:szCs w:val="24"/>
              </w:rPr>
            </w:pPr>
            <w:r w:rsidRPr="00DE2E14">
              <w:rPr>
                <w:sz w:val="24"/>
                <w:szCs w:val="24"/>
              </w:rPr>
              <w:t>всего</w:t>
            </w:r>
          </w:p>
        </w:tc>
        <w:tc>
          <w:tcPr>
            <w:tcW w:w="2409" w:type="dxa"/>
            <w:gridSpan w:val="2"/>
            <w:vMerge w:val="restart"/>
            <w:hideMark/>
          </w:tcPr>
          <w:p w:rsidR="00DE2E14" w:rsidRPr="00DE2E14" w:rsidRDefault="00DE2E14" w:rsidP="00DE2E14">
            <w:pPr>
              <w:rPr>
                <w:sz w:val="24"/>
                <w:szCs w:val="24"/>
              </w:rPr>
            </w:pPr>
            <w:r w:rsidRPr="00DE2E14">
              <w:rPr>
                <w:sz w:val="24"/>
                <w:szCs w:val="24"/>
              </w:rPr>
              <w:t xml:space="preserve">в том числе за счет </w:t>
            </w:r>
          </w:p>
        </w:tc>
        <w:tc>
          <w:tcPr>
            <w:tcW w:w="1181" w:type="dxa"/>
            <w:vMerge/>
            <w:hideMark/>
          </w:tcPr>
          <w:p w:rsidR="00DE2E14" w:rsidRPr="00DE2E14" w:rsidRDefault="00DE2E14" w:rsidP="00DE2E14">
            <w:pPr>
              <w:rPr>
                <w:sz w:val="24"/>
                <w:szCs w:val="24"/>
              </w:rPr>
            </w:pPr>
          </w:p>
        </w:tc>
        <w:tc>
          <w:tcPr>
            <w:tcW w:w="1526" w:type="dxa"/>
            <w:vMerge/>
            <w:hideMark/>
          </w:tcPr>
          <w:p w:rsidR="00DE2E14" w:rsidRPr="00DE2E14" w:rsidRDefault="00DE2E14" w:rsidP="00DE2E14">
            <w:pPr>
              <w:rPr>
                <w:sz w:val="24"/>
                <w:szCs w:val="24"/>
              </w:rPr>
            </w:pPr>
          </w:p>
        </w:tc>
        <w:tc>
          <w:tcPr>
            <w:tcW w:w="837" w:type="dxa"/>
            <w:vMerge w:val="restart"/>
            <w:hideMark/>
          </w:tcPr>
          <w:p w:rsidR="00DE2E14" w:rsidRPr="00DE2E14" w:rsidRDefault="00DE2E14" w:rsidP="00DE2E14">
            <w:pPr>
              <w:rPr>
                <w:sz w:val="24"/>
                <w:szCs w:val="24"/>
              </w:rPr>
            </w:pPr>
            <w:r w:rsidRPr="00DE2E14">
              <w:rPr>
                <w:sz w:val="24"/>
                <w:szCs w:val="24"/>
              </w:rPr>
              <w:t>всего</w:t>
            </w:r>
          </w:p>
        </w:tc>
        <w:tc>
          <w:tcPr>
            <w:tcW w:w="2268" w:type="dxa"/>
            <w:gridSpan w:val="2"/>
            <w:hideMark/>
          </w:tcPr>
          <w:p w:rsidR="00DE2E14" w:rsidRPr="00DE2E14" w:rsidRDefault="00DE2E14" w:rsidP="00DE2E14">
            <w:pPr>
              <w:rPr>
                <w:sz w:val="24"/>
                <w:szCs w:val="24"/>
              </w:rPr>
            </w:pPr>
            <w:r w:rsidRPr="00DE2E14">
              <w:rPr>
                <w:sz w:val="24"/>
                <w:szCs w:val="24"/>
              </w:rPr>
              <w:t xml:space="preserve">в том числе за счет </w:t>
            </w:r>
          </w:p>
        </w:tc>
        <w:tc>
          <w:tcPr>
            <w:tcW w:w="992" w:type="dxa"/>
            <w:vMerge/>
            <w:hideMark/>
          </w:tcPr>
          <w:p w:rsidR="00DE2E14" w:rsidRPr="00DE2E14" w:rsidRDefault="00DE2E14" w:rsidP="00DE2E14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hideMark/>
          </w:tcPr>
          <w:p w:rsidR="00DE2E14" w:rsidRPr="00DE2E14" w:rsidRDefault="00DE2E14" w:rsidP="00DE2E14">
            <w:pPr>
              <w:rPr>
                <w:sz w:val="24"/>
                <w:szCs w:val="24"/>
              </w:rPr>
            </w:pPr>
          </w:p>
        </w:tc>
      </w:tr>
      <w:tr w:rsidR="00DE2E14" w:rsidRPr="00DE2E14" w:rsidTr="00DB0B53">
        <w:trPr>
          <w:trHeight w:val="720"/>
        </w:trPr>
        <w:tc>
          <w:tcPr>
            <w:tcW w:w="397" w:type="dxa"/>
            <w:vMerge/>
            <w:hideMark/>
          </w:tcPr>
          <w:p w:rsidR="00DE2E14" w:rsidRPr="00DE2E14" w:rsidRDefault="00DE2E14" w:rsidP="00DE2E14">
            <w:pPr>
              <w:rPr>
                <w:sz w:val="24"/>
                <w:szCs w:val="24"/>
              </w:rPr>
            </w:pPr>
          </w:p>
        </w:tc>
        <w:tc>
          <w:tcPr>
            <w:tcW w:w="1365" w:type="dxa"/>
            <w:vMerge/>
            <w:hideMark/>
          </w:tcPr>
          <w:p w:rsidR="00DE2E14" w:rsidRPr="00DE2E14" w:rsidRDefault="00DE2E14" w:rsidP="00DE2E14">
            <w:pPr>
              <w:rPr>
                <w:sz w:val="24"/>
                <w:szCs w:val="24"/>
              </w:rPr>
            </w:pPr>
          </w:p>
        </w:tc>
        <w:tc>
          <w:tcPr>
            <w:tcW w:w="1365" w:type="dxa"/>
            <w:vMerge/>
            <w:hideMark/>
          </w:tcPr>
          <w:p w:rsidR="00DE2E14" w:rsidRPr="00DE2E14" w:rsidRDefault="00DE2E14" w:rsidP="00DE2E14">
            <w:pPr>
              <w:rPr>
                <w:sz w:val="24"/>
                <w:szCs w:val="24"/>
              </w:rPr>
            </w:pPr>
          </w:p>
        </w:tc>
        <w:tc>
          <w:tcPr>
            <w:tcW w:w="809" w:type="dxa"/>
            <w:vMerge/>
            <w:hideMark/>
          </w:tcPr>
          <w:p w:rsidR="00DE2E14" w:rsidRPr="00DE2E14" w:rsidRDefault="00DE2E14" w:rsidP="00DE2E14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vMerge/>
            <w:hideMark/>
          </w:tcPr>
          <w:p w:rsidR="00DE2E14" w:rsidRPr="00DE2E14" w:rsidRDefault="00DE2E14" w:rsidP="00DE2E14">
            <w:pPr>
              <w:rPr>
                <w:sz w:val="24"/>
                <w:szCs w:val="24"/>
              </w:rPr>
            </w:pPr>
          </w:p>
        </w:tc>
        <w:tc>
          <w:tcPr>
            <w:tcW w:w="1181" w:type="dxa"/>
            <w:vMerge/>
            <w:hideMark/>
          </w:tcPr>
          <w:p w:rsidR="00DE2E14" w:rsidRPr="00DE2E14" w:rsidRDefault="00DE2E14" w:rsidP="00DE2E14">
            <w:pPr>
              <w:rPr>
                <w:sz w:val="24"/>
                <w:szCs w:val="24"/>
              </w:rPr>
            </w:pPr>
          </w:p>
        </w:tc>
        <w:tc>
          <w:tcPr>
            <w:tcW w:w="1526" w:type="dxa"/>
            <w:vMerge/>
            <w:hideMark/>
          </w:tcPr>
          <w:p w:rsidR="00DE2E14" w:rsidRPr="00DE2E14" w:rsidRDefault="00DE2E14" w:rsidP="00DE2E14">
            <w:pPr>
              <w:rPr>
                <w:sz w:val="24"/>
                <w:szCs w:val="24"/>
              </w:rPr>
            </w:pPr>
          </w:p>
        </w:tc>
        <w:tc>
          <w:tcPr>
            <w:tcW w:w="837" w:type="dxa"/>
            <w:vMerge/>
            <w:hideMark/>
          </w:tcPr>
          <w:p w:rsidR="00DE2E14" w:rsidRPr="00DE2E14" w:rsidRDefault="00DE2E14" w:rsidP="00DE2E14">
            <w:pPr>
              <w:rPr>
                <w:sz w:val="24"/>
                <w:szCs w:val="24"/>
              </w:rPr>
            </w:pPr>
          </w:p>
        </w:tc>
        <w:tc>
          <w:tcPr>
            <w:tcW w:w="1148" w:type="dxa"/>
            <w:vMerge w:val="restart"/>
            <w:hideMark/>
          </w:tcPr>
          <w:p w:rsidR="00DE2E14" w:rsidRPr="00DE2E14" w:rsidRDefault="00DE2E14" w:rsidP="00DE2E14">
            <w:pPr>
              <w:rPr>
                <w:sz w:val="24"/>
                <w:szCs w:val="24"/>
              </w:rPr>
            </w:pPr>
            <w:r w:rsidRPr="00DE2E14">
              <w:rPr>
                <w:sz w:val="24"/>
                <w:szCs w:val="24"/>
              </w:rPr>
              <w:t>федерального бюджета</w:t>
            </w:r>
          </w:p>
        </w:tc>
        <w:tc>
          <w:tcPr>
            <w:tcW w:w="1120" w:type="dxa"/>
            <w:vMerge w:val="restart"/>
            <w:hideMark/>
          </w:tcPr>
          <w:p w:rsidR="00DE2E14" w:rsidRPr="00DE2E14" w:rsidRDefault="00DE2E14" w:rsidP="00DE2E14">
            <w:pPr>
              <w:rPr>
                <w:sz w:val="24"/>
                <w:szCs w:val="24"/>
              </w:rPr>
            </w:pPr>
            <w:r w:rsidRPr="00DE2E14">
              <w:rPr>
                <w:sz w:val="24"/>
                <w:szCs w:val="24"/>
              </w:rPr>
              <w:t>краевого бюджета</w:t>
            </w:r>
          </w:p>
        </w:tc>
        <w:tc>
          <w:tcPr>
            <w:tcW w:w="992" w:type="dxa"/>
            <w:vMerge/>
            <w:hideMark/>
          </w:tcPr>
          <w:p w:rsidR="00DE2E14" w:rsidRPr="00DE2E14" w:rsidRDefault="00DE2E14" w:rsidP="00DE2E14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hideMark/>
          </w:tcPr>
          <w:p w:rsidR="00DE2E14" w:rsidRPr="00DE2E14" w:rsidRDefault="00DE2E14" w:rsidP="00DE2E14">
            <w:pPr>
              <w:rPr>
                <w:sz w:val="24"/>
                <w:szCs w:val="24"/>
              </w:rPr>
            </w:pPr>
          </w:p>
        </w:tc>
      </w:tr>
      <w:tr w:rsidR="00DE2E14" w:rsidRPr="00DE2E14" w:rsidTr="00DB0B53">
        <w:trPr>
          <w:trHeight w:val="750"/>
        </w:trPr>
        <w:tc>
          <w:tcPr>
            <w:tcW w:w="397" w:type="dxa"/>
            <w:vMerge/>
            <w:hideMark/>
          </w:tcPr>
          <w:p w:rsidR="00DE2E14" w:rsidRPr="00DE2E14" w:rsidRDefault="00DE2E14" w:rsidP="00DE2E14">
            <w:pPr>
              <w:rPr>
                <w:sz w:val="24"/>
                <w:szCs w:val="24"/>
              </w:rPr>
            </w:pPr>
          </w:p>
        </w:tc>
        <w:tc>
          <w:tcPr>
            <w:tcW w:w="1365" w:type="dxa"/>
            <w:vMerge/>
            <w:hideMark/>
          </w:tcPr>
          <w:p w:rsidR="00DE2E14" w:rsidRPr="00DE2E14" w:rsidRDefault="00DE2E14" w:rsidP="00DE2E14">
            <w:pPr>
              <w:rPr>
                <w:sz w:val="24"/>
                <w:szCs w:val="24"/>
              </w:rPr>
            </w:pPr>
          </w:p>
        </w:tc>
        <w:tc>
          <w:tcPr>
            <w:tcW w:w="1365" w:type="dxa"/>
            <w:vMerge/>
            <w:hideMark/>
          </w:tcPr>
          <w:p w:rsidR="00DE2E14" w:rsidRPr="00DE2E14" w:rsidRDefault="00DE2E14" w:rsidP="00DE2E14">
            <w:pPr>
              <w:rPr>
                <w:sz w:val="24"/>
                <w:szCs w:val="24"/>
              </w:rPr>
            </w:pPr>
          </w:p>
        </w:tc>
        <w:tc>
          <w:tcPr>
            <w:tcW w:w="809" w:type="dxa"/>
            <w:vMerge/>
            <w:hideMark/>
          </w:tcPr>
          <w:p w:rsidR="00DE2E14" w:rsidRPr="00DE2E14" w:rsidRDefault="00DE2E14" w:rsidP="00DE2E14">
            <w:pPr>
              <w:rPr>
                <w:sz w:val="24"/>
                <w:szCs w:val="24"/>
              </w:rPr>
            </w:pPr>
          </w:p>
        </w:tc>
        <w:tc>
          <w:tcPr>
            <w:tcW w:w="1176" w:type="dxa"/>
            <w:hideMark/>
          </w:tcPr>
          <w:p w:rsidR="00DE2E14" w:rsidRPr="00DE2E14" w:rsidRDefault="00DE2E14" w:rsidP="00DE2E14">
            <w:pPr>
              <w:rPr>
                <w:sz w:val="24"/>
                <w:szCs w:val="24"/>
              </w:rPr>
            </w:pPr>
            <w:r w:rsidRPr="00DE2E14">
              <w:rPr>
                <w:sz w:val="24"/>
                <w:szCs w:val="24"/>
              </w:rPr>
              <w:t>федерального бюджета</w:t>
            </w:r>
          </w:p>
        </w:tc>
        <w:tc>
          <w:tcPr>
            <w:tcW w:w="1233" w:type="dxa"/>
            <w:hideMark/>
          </w:tcPr>
          <w:p w:rsidR="00DE2E14" w:rsidRPr="00DE2E14" w:rsidRDefault="00DE2E14" w:rsidP="00DE2E14">
            <w:pPr>
              <w:rPr>
                <w:sz w:val="24"/>
                <w:szCs w:val="24"/>
              </w:rPr>
            </w:pPr>
            <w:r w:rsidRPr="00DE2E14">
              <w:rPr>
                <w:sz w:val="24"/>
                <w:szCs w:val="24"/>
              </w:rPr>
              <w:t>краевого бюджета</w:t>
            </w:r>
          </w:p>
        </w:tc>
        <w:tc>
          <w:tcPr>
            <w:tcW w:w="1181" w:type="dxa"/>
            <w:vMerge/>
            <w:hideMark/>
          </w:tcPr>
          <w:p w:rsidR="00DE2E14" w:rsidRPr="00DE2E14" w:rsidRDefault="00DE2E14" w:rsidP="00DE2E14">
            <w:pPr>
              <w:rPr>
                <w:sz w:val="24"/>
                <w:szCs w:val="24"/>
              </w:rPr>
            </w:pPr>
          </w:p>
        </w:tc>
        <w:tc>
          <w:tcPr>
            <w:tcW w:w="1526" w:type="dxa"/>
            <w:vMerge/>
            <w:hideMark/>
          </w:tcPr>
          <w:p w:rsidR="00DE2E14" w:rsidRPr="00DE2E14" w:rsidRDefault="00DE2E14" w:rsidP="00DE2E14">
            <w:pPr>
              <w:rPr>
                <w:sz w:val="24"/>
                <w:szCs w:val="24"/>
              </w:rPr>
            </w:pPr>
          </w:p>
        </w:tc>
        <w:tc>
          <w:tcPr>
            <w:tcW w:w="837" w:type="dxa"/>
            <w:vMerge/>
            <w:hideMark/>
          </w:tcPr>
          <w:p w:rsidR="00DE2E14" w:rsidRPr="00DE2E14" w:rsidRDefault="00DE2E14" w:rsidP="00DE2E14">
            <w:pPr>
              <w:rPr>
                <w:sz w:val="24"/>
                <w:szCs w:val="24"/>
              </w:rPr>
            </w:pPr>
          </w:p>
        </w:tc>
        <w:tc>
          <w:tcPr>
            <w:tcW w:w="1148" w:type="dxa"/>
            <w:vMerge/>
            <w:hideMark/>
          </w:tcPr>
          <w:p w:rsidR="00DE2E14" w:rsidRPr="00DE2E14" w:rsidRDefault="00DE2E14" w:rsidP="00DE2E14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vMerge/>
            <w:hideMark/>
          </w:tcPr>
          <w:p w:rsidR="00DE2E14" w:rsidRPr="00DE2E14" w:rsidRDefault="00DE2E14" w:rsidP="00DE2E14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hideMark/>
          </w:tcPr>
          <w:p w:rsidR="00DE2E14" w:rsidRPr="00DE2E14" w:rsidRDefault="00DE2E14" w:rsidP="00DE2E14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hideMark/>
          </w:tcPr>
          <w:p w:rsidR="00DE2E14" w:rsidRPr="00DE2E14" w:rsidRDefault="00DE2E14" w:rsidP="00DE2E14">
            <w:pPr>
              <w:rPr>
                <w:sz w:val="24"/>
                <w:szCs w:val="24"/>
              </w:rPr>
            </w:pPr>
          </w:p>
        </w:tc>
      </w:tr>
    </w:tbl>
    <w:p w:rsidR="00DE2E14" w:rsidRDefault="00DE2E14" w:rsidP="00DE2E14">
      <w:pPr>
        <w:rPr>
          <w:bCs/>
          <w:sz w:val="24"/>
          <w:szCs w:val="24"/>
        </w:rPr>
      </w:pPr>
      <w:r w:rsidRPr="00DE2E14">
        <w:rPr>
          <w:bCs/>
          <w:sz w:val="24"/>
          <w:szCs w:val="24"/>
        </w:rPr>
        <w:t xml:space="preserve"> </w:t>
      </w:r>
    </w:p>
    <w:p w:rsidR="00DE2E14" w:rsidRPr="00DE2E14" w:rsidRDefault="00DE2E14" w:rsidP="00DE2E14">
      <w:pPr>
        <w:ind w:left="142"/>
        <w:rPr>
          <w:bCs/>
          <w:sz w:val="24"/>
          <w:szCs w:val="24"/>
        </w:rPr>
      </w:pPr>
      <w:r w:rsidRPr="00DE2E14">
        <w:rPr>
          <w:bCs/>
          <w:sz w:val="24"/>
          <w:szCs w:val="24"/>
        </w:rPr>
        <w:t xml:space="preserve">  I. Граждане, проживающие в сельской местности</w:t>
      </w:r>
    </w:p>
    <w:p w:rsidR="00DE2E14" w:rsidRPr="00DE2E14" w:rsidRDefault="00DE2E14" w:rsidP="00DE2E14">
      <w:pPr>
        <w:rPr>
          <w:bCs/>
          <w:sz w:val="24"/>
          <w:szCs w:val="24"/>
        </w:rPr>
      </w:pPr>
      <w:r w:rsidRPr="00DE2E14">
        <w:rPr>
          <w:bCs/>
          <w:sz w:val="24"/>
          <w:szCs w:val="24"/>
        </w:rPr>
        <w:t xml:space="preserve">    1.</w:t>
      </w:r>
    </w:p>
    <w:p w:rsidR="00DE2E14" w:rsidRPr="00DE2E14" w:rsidRDefault="00DE2E14" w:rsidP="00DE2E14">
      <w:pPr>
        <w:rPr>
          <w:bCs/>
          <w:sz w:val="24"/>
          <w:szCs w:val="24"/>
        </w:rPr>
      </w:pPr>
      <w:r w:rsidRPr="00DE2E14">
        <w:rPr>
          <w:bCs/>
          <w:sz w:val="24"/>
          <w:szCs w:val="24"/>
        </w:rPr>
        <w:t xml:space="preserve">    II. Молодые семьи и молодые специалисты</w:t>
      </w:r>
    </w:p>
    <w:p w:rsidR="00DE2E14" w:rsidRPr="00DE2E14" w:rsidRDefault="00DE2E14" w:rsidP="00DE2E14">
      <w:pPr>
        <w:rPr>
          <w:bCs/>
          <w:sz w:val="24"/>
          <w:szCs w:val="24"/>
        </w:rPr>
      </w:pPr>
      <w:r w:rsidRPr="00DE2E14">
        <w:rPr>
          <w:bCs/>
          <w:sz w:val="24"/>
          <w:szCs w:val="24"/>
        </w:rPr>
        <w:t xml:space="preserve">    1.</w:t>
      </w:r>
    </w:p>
    <w:p w:rsidR="00DE2E14" w:rsidRPr="00DE2E14" w:rsidRDefault="00DE2E14" w:rsidP="00DE2E14">
      <w:pPr>
        <w:rPr>
          <w:bCs/>
          <w:sz w:val="24"/>
          <w:szCs w:val="24"/>
        </w:rPr>
      </w:pPr>
      <w:r w:rsidRPr="00DE2E14">
        <w:rPr>
          <w:bCs/>
          <w:sz w:val="24"/>
          <w:szCs w:val="24"/>
        </w:rPr>
        <w:t>___________________________________________   ______________________</w:t>
      </w:r>
    </w:p>
    <w:p w:rsidR="00DE2E14" w:rsidRPr="00DE2E14" w:rsidRDefault="00DE2E14" w:rsidP="00DE2E14">
      <w:pPr>
        <w:rPr>
          <w:bCs/>
          <w:sz w:val="24"/>
          <w:szCs w:val="24"/>
        </w:rPr>
      </w:pPr>
      <w:r w:rsidRPr="00DE2E14">
        <w:rPr>
          <w:bCs/>
          <w:sz w:val="24"/>
          <w:szCs w:val="24"/>
        </w:rPr>
        <w:t xml:space="preserve">       (руководитель органа исполнительной </w:t>
      </w:r>
      <w:proofErr w:type="gramStart"/>
      <w:r w:rsidRPr="00DE2E14">
        <w:rPr>
          <w:bCs/>
          <w:sz w:val="24"/>
          <w:szCs w:val="24"/>
        </w:rPr>
        <w:t xml:space="preserve">власти)   </w:t>
      </w:r>
      <w:proofErr w:type="gramEnd"/>
      <w:r w:rsidRPr="00DE2E14">
        <w:rPr>
          <w:bCs/>
          <w:sz w:val="24"/>
          <w:szCs w:val="24"/>
        </w:rPr>
        <w:t xml:space="preserve">                                              (подпись)</w:t>
      </w:r>
    </w:p>
    <w:p w:rsidR="00DE2E14" w:rsidRPr="00DE2E14" w:rsidRDefault="00DE2E14" w:rsidP="00DE2E14">
      <w:pPr>
        <w:rPr>
          <w:bCs/>
          <w:sz w:val="24"/>
          <w:szCs w:val="24"/>
        </w:rPr>
      </w:pPr>
      <w:r w:rsidRPr="00DE2E14">
        <w:rPr>
          <w:bCs/>
          <w:sz w:val="24"/>
          <w:szCs w:val="24"/>
        </w:rPr>
        <w:t>___________________________________________   ______________________</w:t>
      </w:r>
    </w:p>
    <w:p w:rsidR="00DE2E14" w:rsidRPr="00DE2E14" w:rsidRDefault="00DE2E14" w:rsidP="00DE2E14">
      <w:pPr>
        <w:rPr>
          <w:bCs/>
          <w:sz w:val="24"/>
          <w:szCs w:val="24"/>
        </w:rPr>
      </w:pPr>
      <w:r w:rsidRPr="00DE2E14">
        <w:rPr>
          <w:bCs/>
          <w:sz w:val="24"/>
          <w:szCs w:val="24"/>
        </w:rPr>
        <w:t xml:space="preserve">       (должность лица, сформировавшего </w:t>
      </w:r>
      <w:proofErr w:type="gramStart"/>
      <w:r w:rsidRPr="00DE2E14">
        <w:rPr>
          <w:bCs/>
          <w:sz w:val="24"/>
          <w:szCs w:val="24"/>
        </w:rPr>
        <w:t xml:space="preserve">реестр)   </w:t>
      </w:r>
      <w:proofErr w:type="gramEnd"/>
      <w:r w:rsidRPr="00DE2E14">
        <w:rPr>
          <w:bCs/>
          <w:sz w:val="24"/>
          <w:szCs w:val="24"/>
        </w:rPr>
        <w:t xml:space="preserve">                                               (подпись)</w:t>
      </w:r>
    </w:p>
    <w:p w:rsidR="00DE2E14" w:rsidRDefault="00DE2E14" w:rsidP="00DE2E14">
      <w:pPr>
        <w:rPr>
          <w:bCs/>
          <w:sz w:val="24"/>
          <w:szCs w:val="24"/>
        </w:rPr>
      </w:pPr>
    </w:p>
    <w:p w:rsidR="00DE2E14" w:rsidRDefault="00DE2E14" w:rsidP="00B36625">
      <w:pPr>
        <w:ind w:left="5103"/>
        <w:rPr>
          <w:bCs/>
          <w:sz w:val="24"/>
          <w:szCs w:val="24"/>
        </w:rPr>
        <w:sectPr w:rsidR="00DE2E14" w:rsidSect="00DE2E14">
          <w:pgSz w:w="16838" w:h="11906" w:orient="landscape"/>
          <w:pgMar w:top="1701" w:right="1134" w:bottom="567" w:left="1134" w:header="709" w:footer="709" w:gutter="0"/>
          <w:cols w:space="708"/>
          <w:docGrid w:linePitch="381"/>
        </w:sectPr>
      </w:pPr>
    </w:p>
    <w:p w:rsidR="00BB3C62" w:rsidRPr="00BB3C62" w:rsidRDefault="00BB3C62" w:rsidP="00B36625">
      <w:pPr>
        <w:ind w:left="5103"/>
        <w:rPr>
          <w:bCs/>
          <w:sz w:val="24"/>
          <w:szCs w:val="24"/>
        </w:rPr>
      </w:pPr>
      <w:r w:rsidRPr="00573967">
        <w:rPr>
          <w:bCs/>
          <w:sz w:val="24"/>
          <w:szCs w:val="24"/>
        </w:rPr>
        <w:lastRenderedPageBreak/>
        <w:t xml:space="preserve">Приложение № </w:t>
      </w:r>
      <w:r w:rsidR="00C73BFB">
        <w:rPr>
          <w:bCs/>
          <w:sz w:val="24"/>
          <w:szCs w:val="24"/>
        </w:rPr>
        <w:t>2</w:t>
      </w:r>
      <w:r w:rsidRPr="00573967">
        <w:rPr>
          <w:bCs/>
          <w:sz w:val="24"/>
          <w:szCs w:val="24"/>
        </w:rPr>
        <w:t xml:space="preserve"> к</w:t>
      </w:r>
      <w:r w:rsidRPr="00573967">
        <w:rPr>
          <w:rStyle w:val="a7"/>
          <w:b w:val="0"/>
          <w:sz w:val="24"/>
          <w:szCs w:val="24"/>
        </w:rPr>
        <w:t xml:space="preserve"> </w:t>
      </w:r>
      <w:r w:rsidRPr="00573967">
        <w:rPr>
          <w:sz w:val="24"/>
          <w:szCs w:val="24"/>
        </w:rPr>
        <w:t xml:space="preserve">Порядку </w:t>
      </w:r>
      <w:r w:rsidRPr="00BB3C62">
        <w:rPr>
          <w:bCs/>
          <w:sz w:val="24"/>
          <w:szCs w:val="24"/>
        </w:rPr>
        <w:t>выдачи свидетельств о предоставлении социальной выплаты на строительство (приобретение) жилья в сельской местности</w:t>
      </w:r>
    </w:p>
    <w:p w:rsidR="00302AD5" w:rsidRDefault="00302AD5" w:rsidP="00B36625">
      <w:pPr>
        <w:pStyle w:val="aa"/>
        <w:suppressAutoHyphens/>
        <w:ind w:right="57" w:firstLine="709"/>
        <w:rPr>
          <w:szCs w:val="28"/>
        </w:rPr>
      </w:pPr>
    </w:p>
    <w:p w:rsidR="00302AD5" w:rsidRDefault="00302AD5" w:rsidP="00B36625">
      <w:pPr>
        <w:pStyle w:val="aa"/>
        <w:suppressAutoHyphens/>
        <w:ind w:right="57" w:firstLine="709"/>
        <w:rPr>
          <w:szCs w:val="28"/>
        </w:rPr>
      </w:pPr>
    </w:p>
    <w:p w:rsidR="00302AD5" w:rsidRPr="005C3EA7" w:rsidRDefault="00302AD5" w:rsidP="00B36625">
      <w:pPr>
        <w:pStyle w:val="aa"/>
        <w:suppressAutoHyphens/>
        <w:ind w:right="57" w:firstLine="709"/>
        <w:rPr>
          <w:szCs w:val="28"/>
        </w:rPr>
      </w:pPr>
      <w:r w:rsidRPr="005C3EA7">
        <w:rPr>
          <w:szCs w:val="28"/>
        </w:rPr>
        <w:t xml:space="preserve">Договор об обеспечении жильём молодой семьи </w:t>
      </w:r>
    </w:p>
    <w:p w:rsidR="00302AD5" w:rsidRPr="005C3EA7" w:rsidRDefault="00302AD5" w:rsidP="00B36625">
      <w:pPr>
        <w:pStyle w:val="aa"/>
        <w:suppressAutoHyphens/>
        <w:ind w:right="57" w:firstLine="709"/>
        <w:rPr>
          <w:szCs w:val="28"/>
        </w:rPr>
      </w:pPr>
      <w:r w:rsidRPr="005C3EA7">
        <w:rPr>
          <w:szCs w:val="28"/>
        </w:rPr>
        <w:t xml:space="preserve">(молодого специалиста) </w:t>
      </w:r>
      <w:r w:rsidRPr="00AA34C7">
        <w:rPr>
          <w:szCs w:val="28"/>
        </w:rPr>
        <w:t>с использованием на эти цели социальной выплаты</w:t>
      </w:r>
    </w:p>
    <w:p w:rsidR="00302AD5" w:rsidRPr="005C3EA7" w:rsidRDefault="00302AD5" w:rsidP="00B36625">
      <w:pPr>
        <w:pStyle w:val="aa"/>
        <w:suppressAutoHyphens/>
        <w:ind w:right="57" w:firstLine="709"/>
        <w:jc w:val="both"/>
        <w:rPr>
          <w:szCs w:val="28"/>
        </w:rPr>
      </w:pPr>
    </w:p>
    <w:p w:rsidR="00302AD5" w:rsidRPr="005C3EA7" w:rsidRDefault="00302AD5" w:rsidP="00B36625">
      <w:pPr>
        <w:pStyle w:val="aa"/>
        <w:suppressAutoHyphens/>
        <w:ind w:right="57"/>
        <w:jc w:val="both"/>
        <w:rPr>
          <w:szCs w:val="28"/>
        </w:rPr>
      </w:pPr>
      <w:r w:rsidRPr="005C3EA7">
        <w:rPr>
          <w:szCs w:val="28"/>
        </w:rPr>
        <w:t>г. Петроп</w:t>
      </w:r>
      <w:r>
        <w:rPr>
          <w:szCs w:val="28"/>
        </w:rPr>
        <w:t>авловск - Камчатский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 </w:t>
      </w:r>
      <w:proofErr w:type="gramStart"/>
      <w:r>
        <w:rPr>
          <w:szCs w:val="28"/>
        </w:rPr>
        <w:t xml:space="preserve">   «</w:t>
      </w:r>
      <w:proofErr w:type="gramEnd"/>
      <w:r>
        <w:rPr>
          <w:szCs w:val="28"/>
        </w:rPr>
        <w:t xml:space="preserve"> ___ » __________ 20__</w:t>
      </w:r>
    </w:p>
    <w:p w:rsidR="00302AD5" w:rsidRDefault="00302AD5" w:rsidP="00B36625">
      <w:pPr>
        <w:suppressAutoHyphens/>
        <w:ind w:firstLine="709"/>
        <w:jc w:val="both"/>
        <w:rPr>
          <w:szCs w:val="28"/>
        </w:rPr>
      </w:pPr>
    </w:p>
    <w:p w:rsidR="00302AD5" w:rsidRPr="005C3EA7" w:rsidRDefault="00302AD5" w:rsidP="00B36625">
      <w:pPr>
        <w:suppressAutoHyphens/>
        <w:ind w:firstLine="709"/>
        <w:jc w:val="both"/>
        <w:rPr>
          <w:szCs w:val="28"/>
        </w:rPr>
      </w:pPr>
    </w:p>
    <w:p w:rsidR="00302AD5" w:rsidRDefault="00302AD5" w:rsidP="00B36625">
      <w:pPr>
        <w:pStyle w:val="1"/>
        <w:suppressAutoHyphens/>
        <w:spacing w:before="0" w:after="0"/>
        <w:ind w:firstLine="709"/>
        <w:jc w:val="both"/>
        <w:rPr>
          <w:rFonts w:ascii="Times New Roman" w:hAnsi="Times New Roman"/>
          <w:b w:val="0"/>
          <w:bCs w:val="0"/>
          <w:color w:val="auto"/>
          <w:sz w:val="28"/>
          <w:szCs w:val="28"/>
        </w:rPr>
      </w:pPr>
      <w:r w:rsidRPr="00CE515E">
        <w:rPr>
          <w:rFonts w:ascii="Times New Roman" w:hAnsi="Times New Roman"/>
          <w:b w:val="0"/>
          <w:bCs w:val="0"/>
          <w:color w:val="auto"/>
          <w:sz w:val="28"/>
          <w:szCs w:val="28"/>
        </w:rPr>
        <w:t xml:space="preserve">Министерство сельского хозяйства, пищевой и перерабатывающей промышленности Камчатского края, в лице Министра ___________, действующего на основании Положения о Министерстве, утвержденного постановлением Правительства Камчатского края от </w:t>
      </w:r>
      <w:r w:rsidR="002D2ECD">
        <w:rPr>
          <w:rFonts w:ascii="Times New Roman" w:hAnsi="Times New Roman"/>
          <w:b w:val="0"/>
          <w:bCs w:val="0"/>
          <w:color w:val="auto"/>
          <w:sz w:val="28"/>
          <w:szCs w:val="28"/>
        </w:rPr>
        <w:t>«___»</w:t>
      </w:r>
      <w:r w:rsidRPr="00CE515E">
        <w:rPr>
          <w:rFonts w:ascii="Times New Roman" w:hAnsi="Times New Roman"/>
          <w:b w:val="0"/>
          <w:bCs w:val="0"/>
          <w:color w:val="auto"/>
          <w:sz w:val="28"/>
          <w:szCs w:val="28"/>
        </w:rPr>
        <w:t xml:space="preserve"> </w:t>
      </w:r>
      <w:r w:rsidR="002D2ECD">
        <w:rPr>
          <w:rFonts w:ascii="Times New Roman" w:hAnsi="Times New Roman"/>
          <w:b w:val="0"/>
          <w:bCs w:val="0"/>
          <w:color w:val="auto"/>
          <w:sz w:val="28"/>
          <w:szCs w:val="28"/>
        </w:rPr>
        <w:t>______</w:t>
      </w:r>
      <w:r w:rsidRPr="00CE515E">
        <w:rPr>
          <w:rFonts w:ascii="Times New Roman" w:hAnsi="Times New Roman"/>
          <w:b w:val="0"/>
          <w:bCs w:val="0"/>
          <w:color w:val="auto"/>
          <w:sz w:val="28"/>
          <w:szCs w:val="28"/>
        </w:rPr>
        <w:t xml:space="preserve"> 20</w:t>
      </w:r>
      <w:r w:rsidR="002D2ECD">
        <w:rPr>
          <w:rFonts w:ascii="Times New Roman" w:hAnsi="Times New Roman"/>
          <w:b w:val="0"/>
          <w:bCs w:val="0"/>
          <w:color w:val="auto"/>
          <w:sz w:val="28"/>
          <w:szCs w:val="28"/>
        </w:rPr>
        <w:t>___</w:t>
      </w:r>
      <w:r w:rsidRPr="00CE515E">
        <w:rPr>
          <w:rFonts w:ascii="Times New Roman" w:hAnsi="Times New Roman"/>
          <w:b w:val="0"/>
          <w:bCs w:val="0"/>
          <w:color w:val="auto"/>
          <w:sz w:val="28"/>
          <w:szCs w:val="28"/>
        </w:rPr>
        <w:t xml:space="preserve"> года № </w:t>
      </w:r>
      <w:r w:rsidR="002D2ECD">
        <w:rPr>
          <w:rFonts w:ascii="Times New Roman" w:hAnsi="Times New Roman"/>
          <w:b w:val="0"/>
          <w:bCs w:val="0"/>
          <w:color w:val="auto"/>
          <w:sz w:val="28"/>
          <w:szCs w:val="28"/>
        </w:rPr>
        <w:t>________</w:t>
      </w:r>
      <w:r w:rsidRPr="00CE515E">
        <w:rPr>
          <w:rFonts w:ascii="Times New Roman" w:hAnsi="Times New Roman"/>
          <w:b w:val="0"/>
          <w:bCs w:val="0"/>
          <w:color w:val="auto"/>
          <w:sz w:val="28"/>
          <w:szCs w:val="28"/>
        </w:rPr>
        <w:t>, именуем</w:t>
      </w:r>
      <w:r>
        <w:rPr>
          <w:rFonts w:ascii="Times New Roman" w:hAnsi="Times New Roman"/>
          <w:b w:val="0"/>
          <w:bCs w:val="0"/>
          <w:color w:val="auto"/>
          <w:sz w:val="28"/>
          <w:szCs w:val="28"/>
        </w:rPr>
        <w:t>ое</w:t>
      </w:r>
      <w:r w:rsidRPr="00CE515E">
        <w:rPr>
          <w:rFonts w:ascii="Times New Roman" w:hAnsi="Times New Roman"/>
          <w:b w:val="0"/>
          <w:bCs w:val="0"/>
          <w:color w:val="auto"/>
          <w:sz w:val="28"/>
          <w:szCs w:val="28"/>
        </w:rPr>
        <w:t xml:space="preserve"> в дальнейшем «</w:t>
      </w:r>
      <w:r>
        <w:rPr>
          <w:rFonts w:ascii="Times New Roman" w:hAnsi="Times New Roman"/>
          <w:b w:val="0"/>
          <w:bCs w:val="0"/>
          <w:color w:val="auto"/>
          <w:sz w:val="28"/>
          <w:szCs w:val="28"/>
        </w:rPr>
        <w:t>Министерство», с одной стороны,</w:t>
      </w:r>
      <w:r w:rsidRPr="00CE515E">
        <w:rPr>
          <w:rFonts w:ascii="Times New Roman" w:hAnsi="Times New Roman"/>
          <w:b w:val="0"/>
          <w:bCs w:val="0"/>
          <w:color w:val="auto"/>
          <w:sz w:val="28"/>
          <w:szCs w:val="28"/>
        </w:rPr>
        <w:t xml:space="preserve"> _______________, в лице _____________________, действующего на основании ___________________, именуем</w:t>
      </w:r>
      <w:r>
        <w:rPr>
          <w:rFonts w:ascii="Times New Roman" w:hAnsi="Times New Roman"/>
          <w:b w:val="0"/>
          <w:bCs w:val="0"/>
          <w:color w:val="auto"/>
          <w:sz w:val="28"/>
          <w:szCs w:val="28"/>
        </w:rPr>
        <w:t>ое</w:t>
      </w:r>
      <w:r w:rsidRPr="00CE515E">
        <w:rPr>
          <w:rFonts w:ascii="Times New Roman" w:hAnsi="Times New Roman"/>
          <w:b w:val="0"/>
          <w:bCs w:val="0"/>
          <w:color w:val="auto"/>
          <w:sz w:val="28"/>
          <w:szCs w:val="28"/>
        </w:rPr>
        <w:t xml:space="preserve"> в дальнейшем «Работодатель» с другой стороны и гражданин Российской Федерации ______________</w:t>
      </w:r>
      <w:r>
        <w:rPr>
          <w:rFonts w:ascii="Times New Roman" w:hAnsi="Times New Roman"/>
          <w:b w:val="0"/>
          <w:bCs w:val="0"/>
          <w:color w:val="auto"/>
          <w:sz w:val="28"/>
          <w:szCs w:val="28"/>
        </w:rPr>
        <w:t>_______</w:t>
      </w:r>
      <w:r w:rsidRPr="00CE515E">
        <w:rPr>
          <w:rFonts w:ascii="Times New Roman" w:hAnsi="Times New Roman"/>
          <w:b w:val="0"/>
          <w:bCs w:val="0"/>
          <w:color w:val="auto"/>
          <w:sz w:val="28"/>
          <w:szCs w:val="28"/>
        </w:rPr>
        <w:t>, пас</w:t>
      </w:r>
      <w:r>
        <w:rPr>
          <w:rFonts w:ascii="Times New Roman" w:hAnsi="Times New Roman"/>
          <w:b w:val="0"/>
          <w:bCs w:val="0"/>
          <w:color w:val="auto"/>
          <w:sz w:val="28"/>
          <w:szCs w:val="28"/>
        </w:rPr>
        <w:t>порт_____________________</w:t>
      </w:r>
      <w:r w:rsidRPr="00CE515E">
        <w:rPr>
          <w:rFonts w:ascii="Times New Roman" w:hAnsi="Times New Roman"/>
          <w:b w:val="0"/>
          <w:bCs w:val="0"/>
          <w:color w:val="auto"/>
          <w:sz w:val="28"/>
          <w:szCs w:val="28"/>
        </w:rPr>
        <w:t>, именуемый (</w:t>
      </w:r>
      <w:proofErr w:type="spellStart"/>
      <w:r w:rsidRPr="00CE515E">
        <w:rPr>
          <w:rFonts w:ascii="Times New Roman" w:hAnsi="Times New Roman"/>
          <w:b w:val="0"/>
          <w:bCs w:val="0"/>
          <w:color w:val="auto"/>
          <w:sz w:val="28"/>
          <w:szCs w:val="28"/>
        </w:rPr>
        <w:t>ая</w:t>
      </w:r>
      <w:proofErr w:type="spellEnd"/>
      <w:r w:rsidRPr="00CE515E">
        <w:rPr>
          <w:rFonts w:ascii="Times New Roman" w:hAnsi="Times New Roman"/>
          <w:b w:val="0"/>
          <w:bCs w:val="0"/>
          <w:color w:val="auto"/>
          <w:sz w:val="28"/>
          <w:szCs w:val="28"/>
        </w:rPr>
        <w:t xml:space="preserve">) в дальнейшем «Получатель», с третьей стороны, именуемые в дальнейшем «Стороны», в соответствии </w:t>
      </w:r>
      <w:r>
        <w:rPr>
          <w:rFonts w:ascii="Times New Roman" w:hAnsi="Times New Roman"/>
          <w:b w:val="0"/>
          <w:bCs w:val="0"/>
          <w:color w:val="auto"/>
          <w:sz w:val="28"/>
          <w:szCs w:val="28"/>
        </w:rPr>
        <w:t xml:space="preserve">с </w:t>
      </w:r>
      <w:hyperlink r:id="rId23" w:history="1">
        <w:r w:rsidR="0028667E" w:rsidRPr="0028667E">
          <w:rPr>
            <w:rFonts w:ascii="Times New Roman" w:hAnsi="Times New Roman"/>
            <w:b w:val="0"/>
            <w:bCs w:val="0"/>
            <w:color w:val="auto"/>
            <w:sz w:val="28"/>
            <w:szCs w:val="28"/>
          </w:rPr>
          <w:t>Типовым положением</w:t>
        </w:r>
      </w:hyperlink>
      <w:r w:rsidR="0028667E" w:rsidRPr="0028667E">
        <w:rPr>
          <w:rFonts w:ascii="Times New Roman" w:hAnsi="Times New Roman"/>
          <w:b w:val="0"/>
          <w:bCs w:val="0"/>
          <w:color w:val="auto"/>
          <w:sz w:val="28"/>
          <w:szCs w:val="28"/>
        </w:rPr>
        <w:t xml:space="preserve"> о предоставлении социальных выплат на строительство (приобретение) жилья гражданам Российской Федерации, проживающим в сельской местности, в том числе молодым семьям и молодым специалистам (</w:t>
      </w:r>
      <w:hyperlink r:id="rId24" w:history="1">
        <w:r w:rsidR="0028667E" w:rsidRPr="0028667E">
          <w:rPr>
            <w:rFonts w:ascii="Times New Roman" w:hAnsi="Times New Roman"/>
            <w:b w:val="0"/>
            <w:bCs w:val="0"/>
            <w:color w:val="auto"/>
            <w:sz w:val="28"/>
            <w:szCs w:val="28"/>
          </w:rPr>
          <w:t>Приложение</w:t>
        </w:r>
      </w:hyperlink>
      <w:r w:rsidR="0028667E" w:rsidRPr="0028667E">
        <w:rPr>
          <w:rFonts w:ascii="Times New Roman" w:hAnsi="Times New Roman"/>
          <w:b w:val="0"/>
          <w:bCs w:val="0"/>
          <w:color w:val="auto"/>
          <w:sz w:val="28"/>
          <w:szCs w:val="28"/>
        </w:rPr>
        <w:t> 1 к Правилам предоставления и распределения субсидий из федерального бюджета бюджетам субъектов Российской Федерации на улучшение жилищных условий граждан, проживающих в сельской местности, в том числе молодых семей и молодых специалистов, являющихся Приложением № 13 к Государственной программы развития сельского хозяйства и регулирования рынков сельскохозяйственной продукции, сырья и продовольствия на 2013-2020 годы, утвержденной постановлением Правительства Российской Федерации от 14.07.2012 № 717)</w:t>
      </w:r>
      <w:r w:rsidR="0028667E">
        <w:rPr>
          <w:rFonts w:ascii="Times New Roman" w:hAnsi="Times New Roman"/>
          <w:b w:val="0"/>
          <w:bCs w:val="0"/>
          <w:color w:val="auto"/>
          <w:sz w:val="28"/>
          <w:szCs w:val="28"/>
        </w:rPr>
        <w:t xml:space="preserve"> (далее – Типовое положение)</w:t>
      </w:r>
      <w:r w:rsidR="0028667E" w:rsidRPr="0028667E">
        <w:rPr>
          <w:rFonts w:ascii="Times New Roman" w:hAnsi="Times New Roman"/>
          <w:b w:val="0"/>
          <w:bCs w:val="0"/>
          <w:color w:val="auto"/>
          <w:sz w:val="28"/>
          <w:szCs w:val="28"/>
        </w:rPr>
        <w:t xml:space="preserve">, </w:t>
      </w:r>
      <w:r>
        <w:rPr>
          <w:rFonts w:ascii="Times New Roman" w:hAnsi="Times New Roman"/>
          <w:b w:val="0"/>
          <w:bCs w:val="0"/>
          <w:color w:val="auto"/>
          <w:sz w:val="28"/>
          <w:szCs w:val="28"/>
        </w:rPr>
        <w:t xml:space="preserve">и </w:t>
      </w:r>
      <w:r w:rsidRPr="00CE515E">
        <w:rPr>
          <w:rFonts w:ascii="Times New Roman" w:hAnsi="Times New Roman"/>
          <w:b w:val="0"/>
          <w:bCs w:val="0"/>
          <w:color w:val="auto"/>
          <w:sz w:val="28"/>
          <w:szCs w:val="28"/>
        </w:rPr>
        <w:t>Поря</w:t>
      </w:r>
      <w:r>
        <w:rPr>
          <w:rFonts w:ascii="Times New Roman" w:hAnsi="Times New Roman"/>
          <w:b w:val="0"/>
          <w:bCs w:val="0"/>
          <w:color w:val="auto"/>
          <w:sz w:val="28"/>
          <w:szCs w:val="28"/>
        </w:rPr>
        <w:t>дком</w:t>
      </w:r>
      <w:r w:rsidRPr="00CE515E">
        <w:rPr>
          <w:rFonts w:ascii="Times New Roman" w:hAnsi="Times New Roman"/>
          <w:b w:val="0"/>
          <w:bCs w:val="0"/>
          <w:color w:val="auto"/>
          <w:sz w:val="28"/>
          <w:szCs w:val="28"/>
        </w:rPr>
        <w:t xml:space="preserve"> выдачи свидетельств о предоставлении</w:t>
      </w:r>
      <w:r>
        <w:rPr>
          <w:rFonts w:ascii="Times New Roman" w:hAnsi="Times New Roman"/>
          <w:b w:val="0"/>
          <w:bCs w:val="0"/>
          <w:color w:val="auto"/>
          <w:sz w:val="28"/>
          <w:szCs w:val="28"/>
        </w:rPr>
        <w:t xml:space="preserve"> </w:t>
      </w:r>
      <w:r w:rsidRPr="00CE515E">
        <w:rPr>
          <w:rFonts w:ascii="Times New Roman" w:hAnsi="Times New Roman"/>
          <w:b w:val="0"/>
          <w:bCs w:val="0"/>
          <w:color w:val="auto"/>
          <w:sz w:val="28"/>
          <w:szCs w:val="28"/>
        </w:rPr>
        <w:t>социальной выплаты на строительство (приобретение)</w:t>
      </w:r>
      <w:r>
        <w:rPr>
          <w:rFonts w:ascii="Times New Roman" w:hAnsi="Times New Roman"/>
          <w:b w:val="0"/>
          <w:bCs w:val="0"/>
          <w:color w:val="auto"/>
          <w:sz w:val="28"/>
          <w:szCs w:val="28"/>
        </w:rPr>
        <w:t xml:space="preserve"> </w:t>
      </w:r>
      <w:r w:rsidRPr="00CE515E">
        <w:rPr>
          <w:rFonts w:ascii="Times New Roman" w:hAnsi="Times New Roman"/>
          <w:b w:val="0"/>
          <w:bCs w:val="0"/>
          <w:color w:val="auto"/>
          <w:sz w:val="28"/>
          <w:szCs w:val="28"/>
        </w:rPr>
        <w:t>жилья в сельской местности</w:t>
      </w:r>
      <w:r>
        <w:rPr>
          <w:rFonts w:ascii="Times New Roman" w:hAnsi="Times New Roman"/>
          <w:b w:val="0"/>
          <w:bCs w:val="0"/>
          <w:color w:val="auto"/>
          <w:sz w:val="28"/>
          <w:szCs w:val="28"/>
        </w:rPr>
        <w:t>, утвержденным приказом Министерства от 11.04.2014 № 29/81</w:t>
      </w:r>
      <w:r w:rsidR="0028667E">
        <w:rPr>
          <w:rFonts w:ascii="Times New Roman" w:hAnsi="Times New Roman"/>
          <w:b w:val="0"/>
          <w:bCs w:val="0"/>
          <w:color w:val="auto"/>
          <w:sz w:val="28"/>
          <w:szCs w:val="28"/>
        </w:rPr>
        <w:t xml:space="preserve"> (далее – Порядок)</w:t>
      </w:r>
      <w:r>
        <w:rPr>
          <w:rFonts w:ascii="Times New Roman" w:hAnsi="Times New Roman"/>
          <w:b w:val="0"/>
          <w:bCs w:val="0"/>
          <w:color w:val="auto"/>
          <w:sz w:val="28"/>
          <w:szCs w:val="28"/>
        </w:rPr>
        <w:t xml:space="preserve">, в рамках </w:t>
      </w:r>
      <w:r w:rsidRPr="00CE515E">
        <w:rPr>
          <w:rFonts w:ascii="Times New Roman" w:hAnsi="Times New Roman"/>
          <w:b w:val="0"/>
          <w:bCs w:val="0"/>
          <w:color w:val="auto"/>
          <w:sz w:val="28"/>
          <w:szCs w:val="28"/>
        </w:rPr>
        <w:t xml:space="preserve">реализации </w:t>
      </w:r>
      <w:r w:rsidR="002861DB">
        <w:rPr>
          <w:rFonts w:ascii="Times New Roman" w:hAnsi="Times New Roman"/>
          <w:b w:val="0"/>
          <w:bCs w:val="0"/>
          <w:color w:val="auto"/>
          <w:sz w:val="28"/>
          <w:szCs w:val="28"/>
        </w:rPr>
        <w:t xml:space="preserve">мероприятий </w:t>
      </w:r>
      <w:r w:rsidRPr="00CE515E">
        <w:rPr>
          <w:rFonts w:ascii="Times New Roman" w:hAnsi="Times New Roman"/>
          <w:b w:val="0"/>
          <w:bCs w:val="0"/>
          <w:color w:val="auto"/>
          <w:sz w:val="28"/>
          <w:szCs w:val="28"/>
        </w:rPr>
        <w:t xml:space="preserve">государственной программы Камчатского края «Развитие сельского хозяйства и регулирование рынков сельскохозяйственной продукции, сырья и продовольствия Камчатского края», утвержденной постановлением Правительства Камчатского края 29.11.2013 </w:t>
      </w:r>
      <w:r w:rsidR="002861DB">
        <w:rPr>
          <w:rFonts w:ascii="Times New Roman" w:hAnsi="Times New Roman"/>
          <w:b w:val="0"/>
          <w:bCs w:val="0"/>
          <w:color w:val="auto"/>
          <w:sz w:val="28"/>
          <w:szCs w:val="28"/>
        </w:rPr>
        <w:t xml:space="preserve">      </w:t>
      </w:r>
      <w:r w:rsidRPr="00CE515E">
        <w:rPr>
          <w:rFonts w:ascii="Times New Roman" w:hAnsi="Times New Roman"/>
          <w:b w:val="0"/>
          <w:bCs w:val="0"/>
          <w:color w:val="auto"/>
          <w:sz w:val="28"/>
          <w:szCs w:val="28"/>
        </w:rPr>
        <w:t>№ 523-П, заключили настоящий договор (далее - Договор) о нижеследующем:</w:t>
      </w:r>
    </w:p>
    <w:p w:rsidR="00302AD5" w:rsidRDefault="00302AD5" w:rsidP="00B36625"/>
    <w:p w:rsidR="00302AD5" w:rsidRPr="00302AD5" w:rsidRDefault="00302AD5" w:rsidP="00B36625"/>
    <w:p w:rsidR="00302AD5" w:rsidRDefault="00302AD5" w:rsidP="00B36625">
      <w:pPr>
        <w:pStyle w:val="aa"/>
        <w:suppressAutoHyphens/>
        <w:ind w:right="57" w:firstLine="709"/>
        <w:rPr>
          <w:b/>
          <w:szCs w:val="28"/>
        </w:rPr>
      </w:pPr>
      <w:r w:rsidRPr="005C3EA7">
        <w:rPr>
          <w:b/>
          <w:szCs w:val="28"/>
        </w:rPr>
        <w:t>1.Предмет Договора</w:t>
      </w:r>
    </w:p>
    <w:p w:rsidR="00302AD5" w:rsidRPr="005C3EA7" w:rsidRDefault="00302AD5" w:rsidP="00B36625">
      <w:pPr>
        <w:pStyle w:val="aa"/>
        <w:suppressAutoHyphens/>
        <w:ind w:right="57" w:firstLine="709"/>
        <w:rPr>
          <w:b/>
          <w:szCs w:val="28"/>
        </w:rPr>
      </w:pPr>
    </w:p>
    <w:p w:rsidR="00302AD5" w:rsidRPr="005C3EA7" w:rsidRDefault="00302AD5" w:rsidP="00B36625">
      <w:pPr>
        <w:suppressAutoHyphens/>
        <w:ind w:firstLine="709"/>
        <w:jc w:val="both"/>
        <w:rPr>
          <w:szCs w:val="28"/>
        </w:rPr>
      </w:pPr>
      <w:r w:rsidRPr="005C3EA7">
        <w:rPr>
          <w:szCs w:val="28"/>
        </w:rPr>
        <w:t xml:space="preserve">1.1. Предметом Договора является </w:t>
      </w:r>
      <w:r>
        <w:rPr>
          <w:szCs w:val="28"/>
        </w:rPr>
        <w:t>предоставление Министерством</w:t>
      </w:r>
      <w:r w:rsidRPr="005C3EA7">
        <w:rPr>
          <w:szCs w:val="28"/>
        </w:rPr>
        <w:t xml:space="preserve"> в 20</w:t>
      </w:r>
      <w:r>
        <w:rPr>
          <w:szCs w:val="28"/>
        </w:rPr>
        <w:t>__ </w:t>
      </w:r>
      <w:r w:rsidRPr="005C3EA7">
        <w:rPr>
          <w:szCs w:val="28"/>
        </w:rPr>
        <w:t xml:space="preserve">году социальной выплаты на приобретение (строительство) жилья молодой семье, молодому специалисту, проживающим и работающим либо </w:t>
      </w:r>
      <w:r w:rsidRPr="005C3EA7">
        <w:rPr>
          <w:rFonts w:eastAsia="Calibri"/>
          <w:szCs w:val="28"/>
          <w:lang w:eastAsia="en-US"/>
        </w:rPr>
        <w:t>изъявившим желание</w:t>
      </w:r>
      <w:r w:rsidRPr="005C3EA7">
        <w:rPr>
          <w:szCs w:val="28"/>
        </w:rPr>
        <w:t xml:space="preserve"> </w:t>
      </w:r>
      <w:r w:rsidRPr="005C3EA7">
        <w:rPr>
          <w:rFonts w:eastAsia="Calibri"/>
          <w:szCs w:val="28"/>
          <w:lang w:eastAsia="en-US"/>
        </w:rPr>
        <w:t xml:space="preserve">переехать на постоянное место жительства в сельскую местность </w:t>
      </w:r>
      <w:r w:rsidRPr="005C3EA7">
        <w:rPr>
          <w:szCs w:val="28"/>
        </w:rPr>
        <w:t xml:space="preserve">(далее – Социальная выплата) посредством перечисления средств на банковский счет Получателя, открытый в </w:t>
      </w:r>
      <w:r>
        <w:rPr>
          <w:szCs w:val="28"/>
        </w:rPr>
        <w:t>кредитной организации, определенной Министерством.</w:t>
      </w:r>
    </w:p>
    <w:p w:rsidR="00302AD5" w:rsidRPr="005C3EA7" w:rsidRDefault="00302AD5" w:rsidP="00B36625">
      <w:pPr>
        <w:pStyle w:val="a9"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</w:p>
    <w:p w:rsidR="00302AD5" w:rsidRDefault="00302AD5" w:rsidP="00B36625">
      <w:pPr>
        <w:pStyle w:val="aa"/>
        <w:numPr>
          <w:ilvl w:val="0"/>
          <w:numId w:val="13"/>
        </w:numPr>
        <w:suppressAutoHyphens/>
        <w:ind w:right="57" w:firstLine="709"/>
        <w:rPr>
          <w:b/>
          <w:szCs w:val="28"/>
        </w:rPr>
      </w:pPr>
      <w:r w:rsidRPr="005C3EA7">
        <w:rPr>
          <w:b/>
          <w:szCs w:val="28"/>
        </w:rPr>
        <w:t>Права и обязанности Сторон</w:t>
      </w:r>
    </w:p>
    <w:p w:rsidR="00302AD5" w:rsidRPr="005C3EA7" w:rsidRDefault="00302AD5" w:rsidP="00B36625">
      <w:pPr>
        <w:pStyle w:val="aa"/>
        <w:suppressAutoHyphens/>
        <w:ind w:left="720" w:right="57" w:firstLine="709"/>
        <w:jc w:val="left"/>
        <w:rPr>
          <w:b/>
          <w:szCs w:val="28"/>
        </w:rPr>
      </w:pPr>
    </w:p>
    <w:p w:rsidR="00302AD5" w:rsidRPr="005C3EA7" w:rsidRDefault="00302AD5" w:rsidP="00B36625">
      <w:pPr>
        <w:pStyle w:val="aa"/>
        <w:suppressAutoHyphens/>
        <w:ind w:right="57" w:firstLine="709"/>
        <w:jc w:val="both"/>
        <w:rPr>
          <w:b/>
          <w:szCs w:val="28"/>
        </w:rPr>
      </w:pPr>
      <w:r w:rsidRPr="005C3EA7">
        <w:rPr>
          <w:b/>
          <w:szCs w:val="28"/>
        </w:rPr>
        <w:t>2.1.</w:t>
      </w:r>
      <w:r w:rsidRPr="005C3EA7">
        <w:rPr>
          <w:szCs w:val="28"/>
        </w:rPr>
        <w:tab/>
      </w:r>
      <w:r>
        <w:rPr>
          <w:b/>
          <w:bCs/>
          <w:szCs w:val="28"/>
        </w:rPr>
        <w:t>Министерство</w:t>
      </w:r>
      <w:r w:rsidRPr="005C3EA7">
        <w:rPr>
          <w:b/>
          <w:szCs w:val="28"/>
        </w:rPr>
        <w:t>:</w:t>
      </w:r>
    </w:p>
    <w:p w:rsidR="00302AD5" w:rsidRPr="00F709DA" w:rsidRDefault="00302AD5" w:rsidP="00B36625">
      <w:pPr>
        <w:pStyle w:val="aa"/>
        <w:suppressAutoHyphens/>
        <w:ind w:right="57" w:firstLine="709"/>
        <w:jc w:val="both"/>
        <w:rPr>
          <w:szCs w:val="28"/>
        </w:rPr>
      </w:pPr>
      <w:r>
        <w:rPr>
          <w:szCs w:val="28"/>
        </w:rPr>
        <w:t>2.1.1</w:t>
      </w:r>
      <w:r w:rsidRPr="005C3EA7">
        <w:rPr>
          <w:szCs w:val="28"/>
        </w:rPr>
        <w:t xml:space="preserve">. Выдает Свидетельство о предоставлении Социальной выплаты на приобретение (строительство) жилья в сельской местности (далее - </w:t>
      </w:r>
      <w:r w:rsidRPr="00F709DA">
        <w:rPr>
          <w:szCs w:val="28"/>
        </w:rPr>
        <w:t>Свидетельство) Получателю.</w:t>
      </w:r>
    </w:p>
    <w:p w:rsidR="00302AD5" w:rsidRPr="00E153D0" w:rsidRDefault="00302AD5" w:rsidP="00B36625">
      <w:pPr>
        <w:suppressAutoHyphens/>
        <w:ind w:firstLine="709"/>
        <w:jc w:val="both"/>
        <w:rPr>
          <w:bCs/>
          <w:szCs w:val="28"/>
        </w:rPr>
      </w:pPr>
      <w:r w:rsidRPr="00E153D0">
        <w:rPr>
          <w:bCs/>
          <w:szCs w:val="28"/>
        </w:rPr>
        <w:t>2.1.</w:t>
      </w:r>
      <w:r>
        <w:rPr>
          <w:bCs/>
          <w:szCs w:val="28"/>
        </w:rPr>
        <w:t>2</w:t>
      </w:r>
      <w:r w:rsidRPr="00E153D0">
        <w:rPr>
          <w:bCs/>
          <w:szCs w:val="28"/>
        </w:rPr>
        <w:t xml:space="preserve">. Перечисляет бюджетные средства Социальной выплаты </w:t>
      </w:r>
      <w:r w:rsidR="0028667E">
        <w:rPr>
          <w:bCs/>
          <w:szCs w:val="28"/>
        </w:rPr>
        <w:t xml:space="preserve">в размере, рассчитанном в соответствии с пунктами 13-16 Типового положения, на </w:t>
      </w:r>
      <w:r w:rsidRPr="00E153D0">
        <w:rPr>
          <w:bCs/>
          <w:szCs w:val="28"/>
        </w:rPr>
        <w:t>банковс</w:t>
      </w:r>
      <w:r>
        <w:rPr>
          <w:bCs/>
          <w:szCs w:val="28"/>
        </w:rPr>
        <w:t xml:space="preserve">кий счет Получателя, открытый </w:t>
      </w:r>
      <w:r w:rsidRPr="00E153D0">
        <w:rPr>
          <w:bCs/>
          <w:szCs w:val="28"/>
        </w:rPr>
        <w:t>в кредитной организации, определенной Министерством</w:t>
      </w:r>
      <w:r>
        <w:rPr>
          <w:bCs/>
          <w:szCs w:val="28"/>
        </w:rPr>
        <w:t>, и</w:t>
      </w:r>
      <w:r w:rsidRPr="00E153D0">
        <w:rPr>
          <w:bCs/>
          <w:szCs w:val="28"/>
        </w:rPr>
        <w:t xml:space="preserve"> </w:t>
      </w:r>
      <w:r w:rsidR="0028667E">
        <w:rPr>
          <w:bCs/>
          <w:szCs w:val="28"/>
        </w:rPr>
        <w:t>предназначенный для зачисления С</w:t>
      </w:r>
      <w:r w:rsidRPr="00E153D0">
        <w:rPr>
          <w:bCs/>
          <w:szCs w:val="28"/>
        </w:rPr>
        <w:t xml:space="preserve">оциальной выплаты. </w:t>
      </w:r>
    </w:p>
    <w:p w:rsidR="00302AD5" w:rsidRPr="005C3EA7" w:rsidRDefault="00302AD5" w:rsidP="00B36625">
      <w:pPr>
        <w:suppressAutoHyphens/>
        <w:ind w:firstLine="709"/>
        <w:jc w:val="both"/>
        <w:rPr>
          <w:szCs w:val="28"/>
        </w:rPr>
      </w:pPr>
      <w:r w:rsidRPr="005C3EA7">
        <w:rPr>
          <w:szCs w:val="28"/>
        </w:rPr>
        <w:t>2.1.</w:t>
      </w:r>
      <w:r>
        <w:rPr>
          <w:szCs w:val="28"/>
        </w:rPr>
        <w:t>3</w:t>
      </w:r>
      <w:r w:rsidRPr="005C3EA7">
        <w:rPr>
          <w:szCs w:val="28"/>
        </w:rPr>
        <w:t xml:space="preserve">. В случае </w:t>
      </w:r>
      <w:r w:rsidRPr="005C3EA7">
        <w:rPr>
          <w:rFonts w:eastAsia="Calibri"/>
          <w:szCs w:val="28"/>
          <w:lang w:eastAsia="en-US"/>
        </w:rPr>
        <w:t>неисполнения Получателем обязательства работать у Работодателя по трудовому договору не менее 5 лет со дня получения социальной выплаты</w:t>
      </w:r>
      <w:r w:rsidRPr="005C3EA7">
        <w:rPr>
          <w:szCs w:val="28"/>
        </w:rPr>
        <w:t xml:space="preserve"> вправе истребовать от Получателя средства в размере предоставленной Социальной выплаты в судебном порядке.</w:t>
      </w:r>
    </w:p>
    <w:p w:rsidR="00302AD5" w:rsidRPr="005C3EA7" w:rsidRDefault="00302AD5" w:rsidP="00B36625">
      <w:pPr>
        <w:pStyle w:val="aa"/>
        <w:suppressAutoHyphens/>
        <w:ind w:right="57" w:firstLine="709"/>
        <w:jc w:val="left"/>
        <w:rPr>
          <w:b/>
          <w:szCs w:val="28"/>
        </w:rPr>
      </w:pPr>
      <w:r w:rsidRPr="005C3EA7">
        <w:rPr>
          <w:b/>
          <w:szCs w:val="28"/>
        </w:rPr>
        <w:t>2.2</w:t>
      </w:r>
      <w:r w:rsidRPr="005C3EA7">
        <w:rPr>
          <w:szCs w:val="28"/>
        </w:rPr>
        <w:tab/>
      </w:r>
      <w:r w:rsidRPr="005C3EA7">
        <w:rPr>
          <w:b/>
          <w:szCs w:val="28"/>
        </w:rPr>
        <w:t>Работодатель:</w:t>
      </w:r>
    </w:p>
    <w:p w:rsidR="00302AD5" w:rsidRPr="005C3EA7" w:rsidRDefault="00302AD5" w:rsidP="00B36625">
      <w:pPr>
        <w:pStyle w:val="aa"/>
        <w:suppressAutoHyphens/>
        <w:ind w:right="57" w:firstLine="709"/>
        <w:jc w:val="both"/>
        <w:rPr>
          <w:szCs w:val="28"/>
        </w:rPr>
      </w:pPr>
      <w:r w:rsidRPr="005C3EA7">
        <w:rPr>
          <w:szCs w:val="28"/>
        </w:rPr>
        <w:t xml:space="preserve">2.2.1. </w:t>
      </w:r>
      <w:r w:rsidR="008E2AF3">
        <w:rPr>
          <w:szCs w:val="28"/>
        </w:rPr>
        <w:t xml:space="preserve">Обязуется уведомить </w:t>
      </w:r>
      <w:r>
        <w:rPr>
          <w:szCs w:val="28"/>
        </w:rPr>
        <w:t>Министерство</w:t>
      </w:r>
      <w:r w:rsidRPr="005C3EA7">
        <w:rPr>
          <w:szCs w:val="28"/>
        </w:rPr>
        <w:t xml:space="preserve"> о расторжении трудового договора </w:t>
      </w:r>
      <w:r w:rsidR="00AB6659">
        <w:rPr>
          <w:szCs w:val="28"/>
        </w:rPr>
        <w:t xml:space="preserve">с Получателем </w:t>
      </w:r>
      <w:r w:rsidRPr="005C3EA7">
        <w:rPr>
          <w:szCs w:val="28"/>
        </w:rPr>
        <w:t xml:space="preserve">до истечения </w:t>
      </w:r>
      <w:r w:rsidR="00AB6659" w:rsidRPr="005C3EA7">
        <w:rPr>
          <w:szCs w:val="28"/>
        </w:rPr>
        <w:t>срока</w:t>
      </w:r>
      <w:r w:rsidR="00AB6659">
        <w:rPr>
          <w:szCs w:val="28"/>
        </w:rPr>
        <w:t>,</w:t>
      </w:r>
      <w:r w:rsidR="00AB6659" w:rsidRPr="005C3EA7">
        <w:rPr>
          <w:szCs w:val="28"/>
        </w:rPr>
        <w:t xml:space="preserve"> </w:t>
      </w:r>
      <w:r w:rsidRPr="005C3EA7">
        <w:rPr>
          <w:szCs w:val="28"/>
        </w:rPr>
        <w:t>установленного</w:t>
      </w:r>
      <w:r w:rsidR="00AB6659">
        <w:rPr>
          <w:szCs w:val="28"/>
        </w:rPr>
        <w:t xml:space="preserve"> пунктом 2.2.1 настоящего Договора не позднее 10 рабочих дней со дня издания соответствующего приказа. Уведомление должно быть направлено в бумажном виде с приложением копии приказа о расторжении трудового, заверенного в установленном порядке.</w:t>
      </w:r>
    </w:p>
    <w:p w:rsidR="00302AD5" w:rsidRPr="005C3EA7" w:rsidRDefault="00302AD5" w:rsidP="00B36625">
      <w:pPr>
        <w:pStyle w:val="aa"/>
        <w:suppressAutoHyphens/>
        <w:ind w:right="57" w:firstLine="709"/>
        <w:jc w:val="left"/>
        <w:rPr>
          <w:b/>
          <w:bCs/>
          <w:szCs w:val="28"/>
        </w:rPr>
      </w:pPr>
      <w:r w:rsidRPr="005C3EA7">
        <w:rPr>
          <w:b/>
          <w:szCs w:val="28"/>
        </w:rPr>
        <w:t>2.3</w:t>
      </w:r>
      <w:r w:rsidRPr="005C3EA7">
        <w:rPr>
          <w:b/>
          <w:szCs w:val="28"/>
        </w:rPr>
        <w:tab/>
      </w:r>
      <w:r w:rsidRPr="005C3EA7">
        <w:rPr>
          <w:b/>
          <w:bCs/>
          <w:szCs w:val="28"/>
        </w:rPr>
        <w:t>Получатель:</w:t>
      </w:r>
    </w:p>
    <w:p w:rsidR="00302AD5" w:rsidRPr="005C3EA7" w:rsidRDefault="00302AD5" w:rsidP="00B36625">
      <w:pPr>
        <w:pStyle w:val="aa"/>
        <w:suppressAutoHyphens/>
        <w:ind w:right="57" w:firstLine="709"/>
        <w:jc w:val="both"/>
        <w:rPr>
          <w:bCs/>
          <w:szCs w:val="28"/>
        </w:rPr>
      </w:pPr>
      <w:r w:rsidRPr="005C3EA7">
        <w:rPr>
          <w:bCs/>
          <w:szCs w:val="28"/>
        </w:rPr>
        <w:t xml:space="preserve">2.3.1. Обязуется работать у Работодателя по трудовому договору не менее 5 лет с даты выдачи Свидетельства – до _____________ года. </w:t>
      </w:r>
    </w:p>
    <w:p w:rsidR="00302AD5" w:rsidRPr="007E1A75" w:rsidRDefault="00302AD5" w:rsidP="00B36625">
      <w:pPr>
        <w:tabs>
          <w:tab w:val="left" w:pos="1440"/>
        </w:tabs>
        <w:suppressAutoHyphens/>
        <w:ind w:firstLine="709"/>
        <w:contextualSpacing/>
        <w:jc w:val="both"/>
        <w:rPr>
          <w:szCs w:val="28"/>
        </w:rPr>
      </w:pPr>
      <w:r w:rsidRPr="005C3EA7">
        <w:rPr>
          <w:szCs w:val="28"/>
        </w:rPr>
        <w:t>2.3.</w:t>
      </w:r>
      <w:r>
        <w:rPr>
          <w:szCs w:val="28"/>
        </w:rPr>
        <w:t>2</w:t>
      </w:r>
      <w:r w:rsidRPr="005C3EA7">
        <w:rPr>
          <w:szCs w:val="28"/>
        </w:rPr>
        <w:t xml:space="preserve">. Право Получателя на социальную выплату сохраняется в случае досрочного расторжения трудового договора, если </w:t>
      </w:r>
      <w:r>
        <w:rPr>
          <w:szCs w:val="28"/>
        </w:rPr>
        <w:t>Получатель</w:t>
      </w:r>
      <w:r w:rsidRPr="009764DF">
        <w:rPr>
          <w:szCs w:val="28"/>
        </w:rPr>
        <w:t xml:space="preserve"> </w:t>
      </w:r>
      <w:r>
        <w:rPr>
          <w:szCs w:val="28"/>
        </w:rPr>
        <w:t>(</w:t>
      </w:r>
      <w:r w:rsidRPr="009764DF">
        <w:rPr>
          <w:szCs w:val="28"/>
        </w:rPr>
        <w:t>молодой спец</w:t>
      </w:r>
      <w:r>
        <w:rPr>
          <w:szCs w:val="28"/>
        </w:rPr>
        <w:t>иалист, член</w:t>
      </w:r>
      <w:r w:rsidRPr="009764DF">
        <w:rPr>
          <w:szCs w:val="28"/>
        </w:rPr>
        <w:t xml:space="preserve"> молодой семьи</w:t>
      </w:r>
      <w:r>
        <w:rPr>
          <w:szCs w:val="28"/>
        </w:rPr>
        <w:t xml:space="preserve">) </w:t>
      </w:r>
      <w:r w:rsidRPr="005C3EA7">
        <w:rPr>
          <w:szCs w:val="28"/>
        </w:rPr>
        <w:t xml:space="preserve">в срок, не превышающий 6 месяцев, заключил трудовой договор с другим работодателем или организовал индивидуальную предпринимательскую деятельность в агропромышленном комплексе или социальной сфере (основное место работы) в </w:t>
      </w:r>
      <w:r w:rsidR="00683854">
        <w:rPr>
          <w:szCs w:val="28"/>
        </w:rPr>
        <w:t>сельской местности</w:t>
      </w:r>
      <w:r w:rsidRPr="007E1A75">
        <w:rPr>
          <w:szCs w:val="28"/>
        </w:rPr>
        <w:t xml:space="preserve">. </w:t>
      </w:r>
      <w:r w:rsidRPr="007E1A75">
        <w:rPr>
          <w:rFonts w:eastAsia="Calibri"/>
          <w:szCs w:val="28"/>
          <w:lang w:eastAsia="en-US"/>
        </w:rPr>
        <w:t>При этом период трудовой деятельности у Работодателя учитывается при исполнении Получателем обязательства, предусмотренного пунктом 2.3.1. настоящего Договора.</w:t>
      </w:r>
      <w:r w:rsidRPr="007E1A75">
        <w:rPr>
          <w:szCs w:val="28"/>
        </w:rPr>
        <w:t xml:space="preserve"> </w:t>
      </w:r>
    </w:p>
    <w:p w:rsidR="00302AD5" w:rsidRPr="007E1A75" w:rsidRDefault="00302AD5" w:rsidP="00B36625">
      <w:pPr>
        <w:tabs>
          <w:tab w:val="left" w:pos="1440"/>
        </w:tabs>
        <w:suppressAutoHyphens/>
        <w:ind w:firstLine="709"/>
        <w:contextualSpacing/>
        <w:jc w:val="both"/>
        <w:rPr>
          <w:szCs w:val="28"/>
        </w:rPr>
      </w:pPr>
      <w:r w:rsidRPr="007E1A75">
        <w:rPr>
          <w:szCs w:val="28"/>
        </w:rPr>
        <w:t>2.3.</w:t>
      </w:r>
      <w:r>
        <w:rPr>
          <w:szCs w:val="28"/>
        </w:rPr>
        <w:t>3</w:t>
      </w:r>
      <w:r w:rsidRPr="007E1A75">
        <w:rPr>
          <w:szCs w:val="28"/>
        </w:rPr>
        <w:t xml:space="preserve">. Обязуется сообщить в </w:t>
      </w:r>
      <w:r>
        <w:rPr>
          <w:szCs w:val="28"/>
        </w:rPr>
        <w:t>Министерство</w:t>
      </w:r>
      <w:r w:rsidRPr="005C3EA7">
        <w:rPr>
          <w:szCs w:val="28"/>
        </w:rPr>
        <w:t xml:space="preserve"> о заключении трудового договора с другим работодателем или организации индивидуальной предпринимательской деятельности в агропромышленном комплексе или социальной сфере (основное место работы) в </w:t>
      </w:r>
      <w:r w:rsidR="00683854">
        <w:rPr>
          <w:szCs w:val="28"/>
        </w:rPr>
        <w:t xml:space="preserve">сельской местности </w:t>
      </w:r>
      <w:r w:rsidRPr="007E1A75">
        <w:rPr>
          <w:szCs w:val="28"/>
        </w:rPr>
        <w:t xml:space="preserve">в течение 10 </w:t>
      </w:r>
      <w:r w:rsidR="00683854">
        <w:rPr>
          <w:szCs w:val="28"/>
        </w:rPr>
        <w:lastRenderedPageBreak/>
        <w:t xml:space="preserve">рабочих </w:t>
      </w:r>
      <w:r w:rsidRPr="007E1A75">
        <w:rPr>
          <w:szCs w:val="28"/>
        </w:rPr>
        <w:t>дней с момента оформления на новое основное место работы, путём предоставления подтверждающих документов</w:t>
      </w:r>
      <w:r w:rsidR="00F01847">
        <w:rPr>
          <w:szCs w:val="28"/>
        </w:rPr>
        <w:t>, заверенных в установленном порядке</w:t>
      </w:r>
      <w:r>
        <w:rPr>
          <w:szCs w:val="28"/>
        </w:rPr>
        <w:t>.</w:t>
      </w:r>
    </w:p>
    <w:p w:rsidR="00302AD5" w:rsidRDefault="00302AD5" w:rsidP="00B36625">
      <w:pPr>
        <w:tabs>
          <w:tab w:val="left" w:pos="1440"/>
        </w:tabs>
        <w:suppressAutoHyphens/>
        <w:ind w:firstLine="709"/>
        <w:contextualSpacing/>
        <w:jc w:val="both"/>
        <w:rPr>
          <w:szCs w:val="28"/>
        </w:rPr>
      </w:pPr>
      <w:r w:rsidRPr="007E1A75">
        <w:rPr>
          <w:szCs w:val="28"/>
        </w:rPr>
        <w:t>2.3.</w:t>
      </w:r>
      <w:r>
        <w:rPr>
          <w:szCs w:val="28"/>
        </w:rPr>
        <w:t>4</w:t>
      </w:r>
      <w:r w:rsidRPr="007E1A75">
        <w:rPr>
          <w:szCs w:val="28"/>
        </w:rPr>
        <w:t>. При несоблюдении условий, указанных</w:t>
      </w:r>
      <w:r w:rsidRPr="005C3EA7">
        <w:rPr>
          <w:szCs w:val="28"/>
        </w:rPr>
        <w:t xml:space="preserve"> в пункт</w:t>
      </w:r>
      <w:r>
        <w:rPr>
          <w:szCs w:val="28"/>
        </w:rPr>
        <w:t xml:space="preserve">ах 2.3.1. - 2.3.3. </w:t>
      </w:r>
      <w:r w:rsidRPr="005C3EA7">
        <w:rPr>
          <w:szCs w:val="28"/>
        </w:rPr>
        <w:t xml:space="preserve">настоящего Договора, обязуется вернуть средства предоставленной Социальной выплаты </w:t>
      </w:r>
      <w:r w:rsidRPr="00FB1409">
        <w:rPr>
          <w:szCs w:val="28"/>
        </w:rPr>
        <w:t>на лицевой счет Мин</w:t>
      </w:r>
      <w:r>
        <w:rPr>
          <w:szCs w:val="28"/>
        </w:rPr>
        <w:t xml:space="preserve">истерства </w:t>
      </w:r>
      <w:r w:rsidRPr="00FB1409">
        <w:rPr>
          <w:szCs w:val="28"/>
        </w:rPr>
        <w:t>края в течение 30-ти дней со дня получения уведомления Мин</w:t>
      </w:r>
      <w:r>
        <w:rPr>
          <w:szCs w:val="28"/>
        </w:rPr>
        <w:t>истерства</w:t>
      </w:r>
      <w:r w:rsidRPr="00FB1409">
        <w:rPr>
          <w:szCs w:val="28"/>
        </w:rPr>
        <w:t>.</w:t>
      </w:r>
    </w:p>
    <w:p w:rsidR="00302AD5" w:rsidRDefault="00302AD5" w:rsidP="00B36625">
      <w:pPr>
        <w:pStyle w:val="aa"/>
        <w:suppressAutoHyphens/>
        <w:ind w:right="57" w:firstLine="709"/>
        <w:contextualSpacing/>
        <w:rPr>
          <w:b/>
          <w:szCs w:val="28"/>
        </w:rPr>
      </w:pPr>
      <w:r>
        <w:rPr>
          <w:b/>
          <w:szCs w:val="28"/>
        </w:rPr>
        <w:t xml:space="preserve">3. </w:t>
      </w:r>
      <w:r w:rsidRPr="005C3EA7">
        <w:rPr>
          <w:b/>
          <w:szCs w:val="28"/>
        </w:rPr>
        <w:t>Порядок использования социальной выплаты</w:t>
      </w:r>
    </w:p>
    <w:p w:rsidR="00302AD5" w:rsidRPr="005C3EA7" w:rsidRDefault="00302AD5" w:rsidP="00B36625">
      <w:pPr>
        <w:pStyle w:val="aa"/>
        <w:suppressAutoHyphens/>
        <w:ind w:right="57" w:firstLine="709"/>
        <w:contextualSpacing/>
        <w:rPr>
          <w:b/>
          <w:szCs w:val="28"/>
        </w:rPr>
      </w:pPr>
    </w:p>
    <w:p w:rsidR="00302AD5" w:rsidRPr="005C3EA7" w:rsidRDefault="00302AD5" w:rsidP="00B36625">
      <w:pPr>
        <w:pStyle w:val="aa"/>
        <w:suppressAutoHyphens/>
        <w:ind w:right="57" w:firstLine="709"/>
        <w:contextualSpacing/>
        <w:jc w:val="both"/>
        <w:rPr>
          <w:szCs w:val="28"/>
        </w:rPr>
      </w:pPr>
      <w:r w:rsidRPr="005C3EA7">
        <w:rPr>
          <w:szCs w:val="28"/>
        </w:rPr>
        <w:t xml:space="preserve">3.1. </w:t>
      </w:r>
      <w:r>
        <w:rPr>
          <w:szCs w:val="28"/>
        </w:rPr>
        <w:t>Министерство</w:t>
      </w:r>
      <w:r w:rsidRPr="005C3EA7">
        <w:rPr>
          <w:szCs w:val="28"/>
        </w:rPr>
        <w:t xml:space="preserve"> перечисляет бюджетные средства, предназначенные для Социальной выплаты</w:t>
      </w:r>
      <w:r>
        <w:rPr>
          <w:szCs w:val="28"/>
        </w:rPr>
        <w:t>,</w:t>
      </w:r>
      <w:r w:rsidRPr="005C3EA7">
        <w:rPr>
          <w:szCs w:val="28"/>
        </w:rPr>
        <w:t xml:space="preserve"> на банковский счет Получателя. </w:t>
      </w:r>
    </w:p>
    <w:p w:rsidR="00302AD5" w:rsidRDefault="00302AD5" w:rsidP="00B36625">
      <w:pPr>
        <w:pStyle w:val="aa"/>
        <w:suppressAutoHyphens/>
        <w:ind w:right="57" w:firstLine="709"/>
        <w:contextualSpacing/>
        <w:jc w:val="both"/>
        <w:rPr>
          <w:szCs w:val="28"/>
        </w:rPr>
      </w:pPr>
      <w:r w:rsidRPr="005C3EA7">
        <w:rPr>
          <w:szCs w:val="28"/>
        </w:rPr>
        <w:t>3.2. Перечисление Социальной выплаты с банковского счета Получателя производится кредитной организацией</w:t>
      </w:r>
      <w:r>
        <w:rPr>
          <w:szCs w:val="28"/>
        </w:rPr>
        <w:t>:</w:t>
      </w:r>
    </w:p>
    <w:p w:rsidR="00302AD5" w:rsidRPr="00231F1D" w:rsidRDefault="00302AD5" w:rsidP="00B36625">
      <w:pPr>
        <w:pStyle w:val="aa"/>
        <w:suppressAutoHyphens/>
        <w:ind w:right="57" w:firstLine="709"/>
        <w:contextualSpacing/>
        <w:jc w:val="both"/>
        <w:rPr>
          <w:szCs w:val="28"/>
        </w:rPr>
      </w:pPr>
      <w:r>
        <w:rPr>
          <w:szCs w:val="28"/>
        </w:rPr>
        <w:t>3.2.1</w:t>
      </w:r>
      <w:r w:rsidRPr="00231F1D">
        <w:rPr>
          <w:szCs w:val="28"/>
        </w:rPr>
        <w:t xml:space="preserve"> </w:t>
      </w:r>
      <w:r>
        <w:rPr>
          <w:szCs w:val="28"/>
        </w:rPr>
        <w:t>П</w:t>
      </w:r>
      <w:r w:rsidRPr="00231F1D">
        <w:rPr>
          <w:szCs w:val="28"/>
        </w:rPr>
        <w:t>родавцу, указанному в договоре купли-продажи, на основании которого осуществлена государственная регистрация права собственности н</w:t>
      </w:r>
      <w:r>
        <w:rPr>
          <w:szCs w:val="28"/>
        </w:rPr>
        <w:t>а приобретаемое жилое помещение.</w:t>
      </w:r>
    </w:p>
    <w:p w:rsidR="00302AD5" w:rsidRPr="00231F1D" w:rsidRDefault="00302AD5" w:rsidP="00B36625">
      <w:pPr>
        <w:pStyle w:val="aa"/>
        <w:suppressAutoHyphens/>
        <w:ind w:right="57" w:firstLine="709"/>
        <w:contextualSpacing/>
        <w:jc w:val="both"/>
        <w:rPr>
          <w:szCs w:val="28"/>
        </w:rPr>
      </w:pPr>
      <w:r>
        <w:rPr>
          <w:szCs w:val="28"/>
        </w:rPr>
        <w:t>3.2.2.</w:t>
      </w:r>
      <w:r w:rsidRPr="00231F1D">
        <w:rPr>
          <w:szCs w:val="28"/>
        </w:rPr>
        <w:t xml:space="preserve"> </w:t>
      </w:r>
      <w:r>
        <w:rPr>
          <w:szCs w:val="28"/>
        </w:rPr>
        <w:t>И</w:t>
      </w:r>
      <w:r w:rsidRPr="00231F1D">
        <w:rPr>
          <w:szCs w:val="28"/>
        </w:rPr>
        <w:t>сполнителю (подрядчику), указанному в договоре подряда на строительство жилого дома дл</w:t>
      </w:r>
      <w:r>
        <w:rPr>
          <w:szCs w:val="28"/>
        </w:rPr>
        <w:t>я получателя социальной выплаты.</w:t>
      </w:r>
    </w:p>
    <w:p w:rsidR="00302AD5" w:rsidRPr="00231F1D" w:rsidRDefault="00302AD5" w:rsidP="00B36625">
      <w:pPr>
        <w:pStyle w:val="aa"/>
        <w:suppressAutoHyphens/>
        <w:ind w:right="57" w:firstLine="709"/>
        <w:contextualSpacing/>
        <w:jc w:val="both"/>
        <w:rPr>
          <w:szCs w:val="28"/>
        </w:rPr>
      </w:pPr>
      <w:r>
        <w:rPr>
          <w:szCs w:val="28"/>
        </w:rPr>
        <w:t>3.2.3. З</w:t>
      </w:r>
      <w:r w:rsidRPr="00231F1D">
        <w:rPr>
          <w:szCs w:val="28"/>
        </w:rPr>
        <w:t xml:space="preserve">астройщику, указанному в договоре участия в долевом строительстве жилых домов (квартир), в котором </w:t>
      </w:r>
      <w:r>
        <w:rPr>
          <w:szCs w:val="28"/>
        </w:rPr>
        <w:t>Получатель</w:t>
      </w:r>
      <w:r w:rsidRPr="00231F1D">
        <w:rPr>
          <w:szCs w:val="28"/>
        </w:rPr>
        <w:t xml:space="preserve"> является участником долевого строительства, оформленном в соответствии с требованиями Федерального </w:t>
      </w:r>
      <w:hyperlink r:id="rId25" w:history="1">
        <w:r w:rsidRPr="00231F1D">
          <w:rPr>
            <w:szCs w:val="28"/>
          </w:rPr>
          <w:t>закона</w:t>
        </w:r>
      </w:hyperlink>
      <w:r>
        <w:rPr>
          <w:szCs w:val="28"/>
        </w:rPr>
        <w:t xml:space="preserve"> «</w:t>
      </w:r>
      <w:r w:rsidRPr="00231F1D">
        <w:rPr>
          <w:szCs w:val="28"/>
        </w:rPr>
        <w:t>Об участии в долевом строительстве многоквартирных домов и иных объектов недвижимости и о внесении изменений в некоторые законодате</w:t>
      </w:r>
      <w:r>
        <w:rPr>
          <w:szCs w:val="28"/>
        </w:rPr>
        <w:t>льные акты Российской Федерации»</w:t>
      </w:r>
      <w:r w:rsidRPr="00231F1D">
        <w:rPr>
          <w:szCs w:val="28"/>
        </w:rPr>
        <w:t>;</w:t>
      </w:r>
    </w:p>
    <w:p w:rsidR="00302AD5" w:rsidRPr="00231F1D" w:rsidRDefault="00302AD5" w:rsidP="00B36625">
      <w:pPr>
        <w:pStyle w:val="aa"/>
        <w:suppressAutoHyphens/>
        <w:ind w:right="57" w:firstLine="709"/>
        <w:contextualSpacing/>
        <w:jc w:val="both"/>
        <w:rPr>
          <w:szCs w:val="28"/>
        </w:rPr>
      </w:pPr>
      <w:r>
        <w:rPr>
          <w:szCs w:val="28"/>
        </w:rPr>
        <w:t>3.2.4. П</w:t>
      </w:r>
      <w:r w:rsidRPr="00231F1D">
        <w:rPr>
          <w:szCs w:val="28"/>
        </w:rPr>
        <w:t xml:space="preserve">родавцу, указанному в договоре купли-продажи материалов и оборудования для строительства жилого дома собственными силами </w:t>
      </w:r>
      <w:r>
        <w:rPr>
          <w:szCs w:val="28"/>
        </w:rPr>
        <w:t>Получателя</w:t>
      </w:r>
      <w:r w:rsidRPr="00231F1D">
        <w:rPr>
          <w:szCs w:val="28"/>
        </w:rPr>
        <w:t>;</w:t>
      </w:r>
    </w:p>
    <w:p w:rsidR="00302AD5" w:rsidRPr="00231F1D" w:rsidRDefault="00302AD5" w:rsidP="00B36625">
      <w:pPr>
        <w:pStyle w:val="aa"/>
        <w:suppressAutoHyphens/>
        <w:ind w:right="57" w:firstLine="709"/>
        <w:contextualSpacing/>
        <w:jc w:val="both"/>
        <w:rPr>
          <w:szCs w:val="28"/>
        </w:rPr>
      </w:pPr>
      <w:r>
        <w:rPr>
          <w:szCs w:val="28"/>
        </w:rPr>
        <w:t>3.2.5. К</w:t>
      </w:r>
      <w:r w:rsidRPr="00231F1D">
        <w:rPr>
          <w:szCs w:val="28"/>
        </w:rPr>
        <w:t xml:space="preserve">редитной организации или юридическому лицу, указанным в кредитном договоре (договоре займа) о предоставлении </w:t>
      </w:r>
      <w:r>
        <w:rPr>
          <w:szCs w:val="28"/>
        </w:rPr>
        <w:t>Получателю</w:t>
      </w:r>
      <w:r w:rsidRPr="00231F1D">
        <w:rPr>
          <w:szCs w:val="28"/>
        </w:rPr>
        <w:t xml:space="preserve"> кредита (займа) на строительство (приобретение) жилья, в том числе ипотечного.</w:t>
      </w:r>
    </w:p>
    <w:p w:rsidR="00302AD5" w:rsidRDefault="00302AD5" w:rsidP="00B36625">
      <w:pPr>
        <w:pStyle w:val="aa"/>
        <w:suppressAutoHyphens/>
        <w:ind w:right="57" w:firstLine="709"/>
        <w:contextualSpacing/>
        <w:rPr>
          <w:b/>
          <w:szCs w:val="28"/>
        </w:rPr>
      </w:pPr>
    </w:p>
    <w:p w:rsidR="00827334" w:rsidRPr="005C3EA7" w:rsidRDefault="00827334" w:rsidP="00B36625">
      <w:pPr>
        <w:pStyle w:val="aa"/>
        <w:suppressAutoHyphens/>
        <w:ind w:right="57" w:firstLine="709"/>
        <w:contextualSpacing/>
        <w:rPr>
          <w:b/>
          <w:szCs w:val="28"/>
        </w:rPr>
      </w:pPr>
    </w:p>
    <w:p w:rsidR="00302AD5" w:rsidRDefault="00302AD5" w:rsidP="00B36625">
      <w:pPr>
        <w:pStyle w:val="aa"/>
        <w:numPr>
          <w:ilvl w:val="0"/>
          <w:numId w:val="14"/>
        </w:numPr>
        <w:suppressAutoHyphens/>
        <w:ind w:right="57"/>
        <w:contextualSpacing/>
        <w:rPr>
          <w:b/>
          <w:szCs w:val="28"/>
        </w:rPr>
      </w:pPr>
      <w:r w:rsidRPr="005C3EA7">
        <w:rPr>
          <w:b/>
          <w:szCs w:val="28"/>
        </w:rPr>
        <w:t>Ответственность Сторон</w:t>
      </w:r>
    </w:p>
    <w:p w:rsidR="00302AD5" w:rsidRPr="005C3EA7" w:rsidRDefault="00302AD5" w:rsidP="00B36625">
      <w:pPr>
        <w:pStyle w:val="aa"/>
        <w:suppressAutoHyphens/>
        <w:ind w:left="720" w:right="57"/>
        <w:contextualSpacing/>
        <w:jc w:val="left"/>
        <w:rPr>
          <w:b/>
          <w:szCs w:val="28"/>
        </w:rPr>
      </w:pPr>
    </w:p>
    <w:p w:rsidR="00302AD5" w:rsidRDefault="00302AD5" w:rsidP="00B36625">
      <w:pPr>
        <w:pStyle w:val="aa"/>
        <w:suppressAutoHyphens/>
        <w:ind w:right="57" w:firstLine="709"/>
        <w:contextualSpacing/>
        <w:jc w:val="both"/>
        <w:rPr>
          <w:szCs w:val="28"/>
        </w:rPr>
      </w:pPr>
      <w:r w:rsidRPr="005C3EA7">
        <w:rPr>
          <w:szCs w:val="28"/>
        </w:rPr>
        <w:t>4.1. В случае неисполнения или ненадлежащего исполнения своих обязательств по настоящему Договору Стороны несут ответственность в соответствии с законодательством Российской Федерации.</w:t>
      </w:r>
    </w:p>
    <w:p w:rsidR="00302AD5" w:rsidRPr="005C3EA7" w:rsidRDefault="00302AD5" w:rsidP="00B36625">
      <w:pPr>
        <w:pStyle w:val="aa"/>
        <w:suppressAutoHyphens/>
        <w:ind w:right="57"/>
        <w:contextualSpacing/>
        <w:jc w:val="both"/>
        <w:rPr>
          <w:szCs w:val="28"/>
        </w:rPr>
      </w:pPr>
    </w:p>
    <w:p w:rsidR="00302AD5" w:rsidRDefault="00302AD5" w:rsidP="00B36625">
      <w:pPr>
        <w:pStyle w:val="aa"/>
        <w:numPr>
          <w:ilvl w:val="0"/>
          <w:numId w:val="14"/>
        </w:numPr>
        <w:suppressAutoHyphens/>
        <w:ind w:right="57"/>
        <w:contextualSpacing/>
        <w:rPr>
          <w:b/>
          <w:szCs w:val="28"/>
        </w:rPr>
      </w:pPr>
      <w:r w:rsidRPr="005C3EA7">
        <w:rPr>
          <w:b/>
          <w:szCs w:val="28"/>
        </w:rPr>
        <w:t>Разрешение споров</w:t>
      </w:r>
    </w:p>
    <w:p w:rsidR="00302AD5" w:rsidRPr="005C3EA7" w:rsidRDefault="00302AD5" w:rsidP="00B36625">
      <w:pPr>
        <w:pStyle w:val="aa"/>
        <w:suppressAutoHyphens/>
        <w:ind w:left="720" w:right="57"/>
        <w:contextualSpacing/>
        <w:jc w:val="left"/>
        <w:rPr>
          <w:b/>
          <w:szCs w:val="28"/>
        </w:rPr>
      </w:pPr>
    </w:p>
    <w:p w:rsidR="00302AD5" w:rsidRPr="005C3EA7" w:rsidRDefault="00302AD5" w:rsidP="00B36625">
      <w:pPr>
        <w:pStyle w:val="aa"/>
        <w:suppressAutoHyphens/>
        <w:ind w:right="57" w:firstLine="709"/>
        <w:contextualSpacing/>
        <w:jc w:val="both"/>
        <w:rPr>
          <w:szCs w:val="28"/>
        </w:rPr>
      </w:pPr>
      <w:r w:rsidRPr="005C3EA7">
        <w:rPr>
          <w:szCs w:val="28"/>
        </w:rPr>
        <w:t>5.1. Стороны принимают все меры к разрешению споров и разногласий, возникающих в связи с исполнением настоящего Договора путем переговоров между Сторонами.</w:t>
      </w:r>
    </w:p>
    <w:p w:rsidR="00302AD5" w:rsidRPr="005C3EA7" w:rsidRDefault="00302AD5" w:rsidP="00B36625">
      <w:pPr>
        <w:pStyle w:val="aa"/>
        <w:suppressAutoHyphens/>
        <w:ind w:right="57" w:firstLine="709"/>
        <w:contextualSpacing/>
        <w:jc w:val="both"/>
        <w:rPr>
          <w:szCs w:val="28"/>
        </w:rPr>
      </w:pPr>
      <w:r w:rsidRPr="005C3EA7">
        <w:rPr>
          <w:szCs w:val="28"/>
        </w:rPr>
        <w:lastRenderedPageBreak/>
        <w:t xml:space="preserve">5.2. Все неурегулированные путем переговоров споры и разногласия между Сторонами, возникающие в связи с исполнением настоящего Договора, подлежат рассмотрению в суде. </w:t>
      </w:r>
    </w:p>
    <w:p w:rsidR="00302AD5" w:rsidRPr="005C3EA7" w:rsidRDefault="00302AD5" w:rsidP="00B36625">
      <w:pPr>
        <w:pStyle w:val="aa"/>
        <w:suppressAutoHyphens/>
        <w:ind w:right="57" w:firstLine="709"/>
        <w:contextualSpacing/>
        <w:jc w:val="both"/>
        <w:rPr>
          <w:szCs w:val="28"/>
        </w:rPr>
      </w:pPr>
    </w:p>
    <w:p w:rsidR="00302AD5" w:rsidRDefault="00302AD5" w:rsidP="00B36625">
      <w:pPr>
        <w:pStyle w:val="aa"/>
        <w:numPr>
          <w:ilvl w:val="0"/>
          <w:numId w:val="14"/>
        </w:numPr>
        <w:suppressAutoHyphens/>
        <w:ind w:right="57"/>
        <w:contextualSpacing/>
        <w:rPr>
          <w:b/>
          <w:szCs w:val="28"/>
        </w:rPr>
      </w:pPr>
      <w:r w:rsidRPr="005C3EA7">
        <w:rPr>
          <w:b/>
          <w:szCs w:val="28"/>
        </w:rPr>
        <w:t>Прочие условия</w:t>
      </w:r>
    </w:p>
    <w:p w:rsidR="00302AD5" w:rsidRPr="005C3EA7" w:rsidRDefault="00302AD5" w:rsidP="00B36625">
      <w:pPr>
        <w:pStyle w:val="aa"/>
        <w:suppressAutoHyphens/>
        <w:ind w:left="720" w:right="57"/>
        <w:contextualSpacing/>
        <w:jc w:val="left"/>
        <w:rPr>
          <w:b/>
          <w:szCs w:val="28"/>
        </w:rPr>
      </w:pPr>
    </w:p>
    <w:p w:rsidR="00302AD5" w:rsidRPr="005C3EA7" w:rsidRDefault="00302AD5" w:rsidP="00B36625">
      <w:pPr>
        <w:pStyle w:val="aa"/>
        <w:suppressAutoHyphens/>
        <w:ind w:right="57" w:firstLine="709"/>
        <w:contextualSpacing/>
        <w:jc w:val="both"/>
        <w:rPr>
          <w:szCs w:val="28"/>
        </w:rPr>
      </w:pPr>
      <w:r w:rsidRPr="005C3EA7">
        <w:rPr>
          <w:szCs w:val="28"/>
        </w:rPr>
        <w:t>6.1. Все изменения и дополнения к настоящему Договору действительны лишь в том случае, если они имеют ссылку на настоящий Договор, совершены в письменной форме и подписаны уполномоченными на то представителями Сторон.</w:t>
      </w:r>
    </w:p>
    <w:p w:rsidR="00302AD5" w:rsidRPr="005C3EA7" w:rsidRDefault="00302AD5" w:rsidP="00B36625">
      <w:pPr>
        <w:pStyle w:val="aa"/>
        <w:suppressAutoHyphens/>
        <w:ind w:right="57" w:firstLine="709"/>
        <w:contextualSpacing/>
        <w:jc w:val="both"/>
        <w:rPr>
          <w:szCs w:val="28"/>
        </w:rPr>
      </w:pPr>
      <w:r w:rsidRPr="005C3EA7">
        <w:rPr>
          <w:szCs w:val="28"/>
        </w:rPr>
        <w:t>6.2. Настоящий Договор составляется в трех экземплярах по одному каждой стороне, имеющих равную юридическую силу.</w:t>
      </w:r>
    </w:p>
    <w:p w:rsidR="00302AD5" w:rsidRPr="005C3EA7" w:rsidRDefault="00302AD5" w:rsidP="00B36625">
      <w:pPr>
        <w:pStyle w:val="aa"/>
        <w:suppressAutoHyphens/>
        <w:ind w:right="57" w:firstLine="709"/>
        <w:contextualSpacing/>
        <w:jc w:val="both"/>
        <w:rPr>
          <w:szCs w:val="28"/>
        </w:rPr>
      </w:pPr>
      <w:r w:rsidRPr="005C3EA7">
        <w:rPr>
          <w:szCs w:val="28"/>
        </w:rPr>
        <w:t>6.3. Настоящий Договор действует с момента его подписания и до полного исполнения обязательств.</w:t>
      </w:r>
    </w:p>
    <w:p w:rsidR="00302AD5" w:rsidRDefault="00302AD5" w:rsidP="00B36625">
      <w:pPr>
        <w:pStyle w:val="aa"/>
        <w:numPr>
          <w:ilvl w:val="0"/>
          <w:numId w:val="14"/>
        </w:numPr>
        <w:ind w:right="57"/>
        <w:contextualSpacing/>
        <w:rPr>
          <w:b/>
          <w:szCs w:val="28"/>
        </w:rPr>
      </w:pPr>
      <w:r w:rsidRPr="005C3EA7">
        <w:rPr>
          <w:b/>
          <w:szCs w:val="28"/>
        </w:rPr>
        <w:t>Юридические адреса и реквизиты Сторон</w:t>
      </w:r>
    </w:p>
    <w:tbl>
      <w:tblPr>
        <w:tblW w:w="9900" w:type="dxa"/>
        <w:tblInd w:w="-252" w:type="dxa"/>
        <w:tblLook w:val="01E0" w:firstRow="1" w:lastRow="1" w:firstColumn="1" w:lastColumn="1" w:noHBand="0" w:noVBand="0"/>
      </w:tblPr>
      <w:tblGrid>
        <w:gridCol w:w="4500"/>
        <w:gridCol w:w="680"/>
        <w:gridCol w:w="4720"/>
      </w:tblGrid>
      <w:tr w:rsidR="00302AD5" w:rsidRPr="00827334" w:rsidTr="002E3342">
        <w:trPr>
          <w:trHeight w:val="290"/>
        </w:trPr>
        <w:tc>
          <w:tcPr>
            <w:tcW w:w="4500" w:type="dxa"/>
          </w:tcPr>
          <w:p w:rsidR="00302AD5" w:rsidRPr="00827334" w:rsidRDefault="00302AD5" w:rsidP="00B36625">
            <w:pPr>
              <w:pStyle w:val="aa"/>
              <w:ind w:right="57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827334">
              <w:rPr>
                <w:b/>
                <w:bCs/>
                <w:sz w:val="24"/>
                <w:szCs w:val="24"/>
              </w:rPr>
              <w:t xml:space="preserve">«Министерство» </w:t>
            </w:r>
          </w:p>
        </w:tc>
        <w:tc>
          <w:tcPr>
            <w:tcW w:w="680" w:type="dxa"/>
          </w:tcPr>
          <w:p w:rsidR="00302AD5" w:rsidRPr="00827334" w:rsidRDefault="00302AD5" w:rsidP="00B36625">
            <w:pPr>
              <w:pStyle w:val="aa"/>
              <w:ind w:right="57"/>
              <w:contextualSpacing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720" w:type="dxa"/>
          </w:tcPr>
          <w:p w:rsidR="00302AD5" w:rsidRPr="00827334" w:rsidRDefault="00302AD5" w:rsidP="00B36625">
            <w:pPr>
              <w:pStyle w:val="aa"/>
              <w:ind w:right="57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827334">
              <w:rPr>
                <w:b/>
                <w:bCs/>
                <w:sz w:val="24"/>
                <w:szCs w:val="24"/>
              </w:rPr>
              <w:t>«Работодатель»</w:t>
            </w:r>
          </w:p>
          <w:p w:rsidR="00302AD5" w:rsidRPr="00827334" w:rsidRDefault="00302AD5" w:rsidP="00B36625">
            <w:pPr>
              <w:pStyle w:val="aa"/>
              <w:ind w:right="57"/>
              <w:contextualSpacing/>
              <w:jc w:val="left"/>
              <w:rPr>
                <w:b/>
                <w:bCs/>
                <w:sz w:val="24"/>
                <w:szCs w:val="24"/>
              </w:rPr>
            </w:pPr>
          </w:p>
        </w:tc>
      </w:tr>
      <w:tr w:rsidR="00302AD5" w:rsidRPr="00827334" w:rsidTr="002E3342">
        <w:tc>
          <w:tcPr>
            <w:tcW w:w="4500" w:type="dxa"/>
          </w:tcPr>
          <w:p w:rsidR="00302AD5" w:rsidRPr="00827334" w:rsidRDefault="00302AD5" w:rsidP="00B36625">
            <w:pPr>
              <w:pStyle w:val="aa"/>
              <w:ind w:right="57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827334">
              <w:rPr>
                <w:sz w:val="24"/>
                <w:szCs w:val="24"/>
              </w:rPr>
              <w:t>Министерство сельского хозяйства, пищевой и перерабатывающей промышленности Камчатского края</w:t>
            </w:r>
          </w:p>
        </w:tc>
        <w:tc>
          <w:tcPr>
            <w:tcW w:w="680" w:type="dxa"/>
          </w:tcPr>
          <w:p w:rsidR="00302AD5" w:rsidRPr="00827334" w:rsidRDefault="00302AD5" w:rsidP="00B36625">
            <w:pPr>
              <w:pStyle w:val="aa"/>
              <w:ind w:right="57"/>
              <w:contextualSpacing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720" w:type="dxa"/>
          </w:tcPr>
          <w:p w:rsidR="00302AD5" w:rsidRPr="00827334" w:rsidRDefault="00302AD5" w:rsidP="00B36625">
            <w:pPr>
              <w:contextualSpacing/>
              <w:jc w:val="both"/>
              <w:rPr>
                <w:b/>
                <w:bCs/>
                <w:i/>
                <w:sz w:val="24"/>
                <w:szCs w:val="24"/>
              </w:rPr>
            </w:pPr>
          </w:p>
        </w:tc>
      </w:tr>
      <w:tr w:rsidR="00302AD5" w:rsidRPr="00827334" w:rsidTr="002E3342">
        <w:tc>
          <w:tcPr>
            <w:tcW w:w="4500" w:type="dxa"/>
          </w:tcPr>
          <w:p w:rsidR="00302AD5" w:rsidRPr="00827334" w:rsidRDefault="00302AD5" w:rsidP="00B36625">
            <w:pPr>
              <w:pStyle w:val="aa"/>
              <w:ind w:right="57"/>
              <w:contextualSpacing/>
              <w:jc w:val="left"/>
              <w:rPr>
                <w:sz w:val="24"/>
                <w:szCs w:val="24"/>
              </w:rPr>
            </w:pPr>
            <w:r w:rsidRPr="00827334">
              <w:rPr>
                <w:sz w:val="24"/>
                <w:szCs w:val="24"/>
              </w:rPr>
              <w:t>683017, Камчатский край,</w:t>
            </w:r>
          </w:p>
          <w:p w:rsidR="00302AD5" w:rsidRPr="00827334" w:rsidRDefault="00302AD5" w:rsidP="00B36625">
            <w:pPr>
              <w:pStyle w:val="aa"/>
              <w:ind w:right="57"/>
              <w:contextualSpacing/>
              <w:jc w:val="left"/>
              <w:rPr>
                <w:sz w:val="24"/>
                <w:szCs w:val="24"/>
              </w:rPr>
            </w:pPr>
            <w:r w:rsidRPr="00827334">
              <w:rPr>
                <w:sz w:val="24"/>
                <w:szCs w:val="24"/>
              </w:rPr>
              <w:t>Петропавловск - Камчатский,</w:t>
            </w:r>
          </w:p>
          <w:p w:rsidR="00302AD5" w:rsidRPr="00827334" w:rsidRDefault="00302AD5" w:rsidP="00B36625">
            <w:pPr>
              <w:pStyle w:val="aa"/>
              <w:ind w:right="57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827334">
              <w:rPr>
                <w:sz w:val="24"/>
                <w:szCs w:val="24"/>
              </w:rPr>
              <w:t xml:space="preserve"> ул. Владивостокская, 2/1                 </w:t>
            </w:r>
          </w:p>
        </w:tc>
        <w:tc>
          <w:tcPr>
            <w:tcW w:w="680" w:type="dxa"/>
          </w:tcPr>
          <w:p w:rsidR="00302AD5" w:rsidRPr="00827334" w:rsidRDefault="00302AD5" w:rsidP="00B36625">
            <w:pPr>
              <w:pStyle w:val="aa"/>
              <w:ind w:right="57"/>
              <w:contextualSpacing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720" w:type="dxa"/>
          </w:tcPr>
          <w:p w:rsidR="00302AD5" w:rsidRPr="00827334" w:rsidRDefault="00302AD5" w:rsidP="00B36625">
            <w:pPr>
              <w:contextualSpacing/>
              <w:jc w:val="both"/>
              <w:rPr>
                <w:b/>
                <w:i/>
                <w:sz w:val="24"/>
                <w:szCs w:val="24"/>
              </w:rPr>
            </w:pPr>
            <w:r w:rsidRPr="00827334">
              <w:rPr>
                <w:sz w:val="24"/>
                <w:szCs w:val="24"/>
              </w:rPr>
              <w:t xml:space="preserve">Адрес: </w:t>
            </w:r>
          </w:p>
          <w:p w:rsidR="00302AD5" w:rsidRPr="00827334" w:rsidRDefault="00302AD5" w:rsidP="00B36625">
            <w:pPr>
              <w:shd w:val="clear" w:color="auto" w:fill="FFFFFF"/>
              <w:adjustRightInd w:val="0"/>
              <w:contextualSpacing/>
              <w:rPr>
                <w:b/>
                <w:i/>
                <w:sz w:val="24"/>
                <w:szCs w:val="24"/>
              </w:rPr>
            </w:pPr>
          </w:p>
        </w:tc>
      </w:tr>
      <w:tr w:rsidR="00302AD5" w:rsidRPr="00827334" w:rsidTr="002E3342">
        <w:trPr>
          <w:trHeight w:val="923"/>
        </w:trPr>
        <w:tc>
          <w:tcPr>
            <w:tcW w:w="4500" w:type="dxa"/>
          </w:tcPr>
          <w:p w:rsidR="00302AD5" w:rsidRPr="00827334" w:rsidRDefault="00302AD5" w:rsidP="00B36625">
            <w:pPr>
              <w:pStyle w:val="aa"/>
              <w:ind w:right="57"/>
              <w:jc w:val="left"/>
              <w:rPr>
                <w:sz w:val="24"/>
                <w:szCs w:val="24"/>
              </w:rPr>
            </w:pPr>
            <w:r w:rsidRPr="00827334">
              <w:rPr>
                <w:sz w:val="24"/>
                <w:szCs w:val="24"/>
              </w:rPr>
              <w:t>_____________ ________________</w:t>
            </w:r>
          </w:p>
          <w:p w:rsidR="00302AD5" w:rsidRPr="00827334" w:rsidRDefault="00302AD5" w:rsidP="00B36625">
            <w:pPr>
              <w:pStyle w:val="aa"/>
              <w:ind w:right="57"/>
              <w:jc w:val="left"/>
              <w:rPr>
                <w:sz w:val="24"/>
                <w:szCs w:val="24"/>
              </w:rPr>
            </w:pPr>
            <w:r w:rsidRPr="00827334">
              <w:rPr>
                <w:sz w:val="24"/>
                <w:szCs w:val="24"/>
              </w:rPr>
              <w:t>«____</w:t>
            </w:r>
            <w:proofErr w:type="gramStart"/>
            <w:r w:rsidRPr="00827334">
              <w:rPr>
                <w:sz w:val="24"/>
                <w:szCs w:val="24"/>
              </w:rPr>
              <w:t>_»_</w:t>
            </w:r>
            <w:proofErr w:type="gramEnd"/>
            <w:r w:rsidRPr="00827334">
              <w:rPr>
                <w:sz w:val="24"/>
                <w:szCs w:val="24"/>
              </w:rPr>
              <w:t>____________20__ года</w:t>
            </w:r>
          </w:p>
          <w:p w:rsidR="00302AD5" w:rsidRPr="00827334" w:rsidRDefault="00302AD5" w:rsidP="00B36625">
            <w:pPr>
              <w:pStyle w:val="aa"/>
              <w:ind w:right="57"/>
              <w:jc w:val="left"/>
              <w:rPr>
                <w:b/>
                <w:bCs/>
                <w:sz w:val="24"/>
                <w:szCs w:val="24"/>
              </w:rPr>
            </w:pPr>
          </w:p>
          <w:p w:rsidR="00302AD5" w:rsidRPr="00827334" w:rsidRDefault="00302AD5" w:rsidP="00B36625">
            <w:pPr>
              <w:pStyle w:val="aa"/>
              <w:ind w:right="57"/>
              <w:jc w:val="left"/>
              <w:rPr>
                <w:b/>
                <w:bCs/>
                <w:sz w:val="24"/>
                <w:szCs w:val="24"/>
              </w:rPr>
            </w:pPr>
          </w:p>
          <w:p w:rsidR="00302AD5" w:rsidRPr="00827334" w:rsidRDefault="00302AD5" w:rsidP="00B36625">
            <w:pPr>
              <w:pStyle w:val="aa"/>
              <w:ind w:right="57"/>
              <w:jc w:val="left"/>
              <w:rPr>
                <w:b/>
                <w:bCs/>
                <w:sz w:val="24"/>
                <w:szCs w:val="24"/>
              </w:rPr>
            </w:pPr>
          </w:p>
          <w:p w:rsidR="00302AD5" w:rsidRPr="00827334" w:rsidRDefault="00302AD5" w:rsidP="00B36625">
            <w:pPr>
              <w:pStyle w:val="aa"/>
              <w:ind w:right="57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80" w:type="dxa"/>
          </w:tcPr>
          <w:p w:rsidR="00302AD5" w:rsidRPr="00827334" w:rsidRDefault="00302AD5" w:rsidP="00B36625">
            <w:pPr>
              <w:pStyle w:val="aa"/>
              <w:ind w:right="57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720" w:type="dxa"/>
          </w:tcPr>
          <w:p w:rsidR="00302AD5" w:rsidRPr="00827334" w:rsidRDefault="00302AD5" w:rsidP="00B36625">
            <w:pPr>
              <w:pStyle w:val="1"/>
              <w:spacing w:before="0" w:after="0"/>
              <w:jc w:val="left"/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</w:pPr>
            <w:r w:rsidRPr="00827334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>_____________ _______________</w:t>
            </w:r>
          </w:p>
          <w:p w:rsidR="00302AD5" w:rsidRPr="00827334" w:rsidRDefault="00302AD5" w:rsidP="00B36625">
            <w:pPr>
              <w:pStyle w:val="1"/>
              <w:spacing w:before="0" w:after="0"/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</w:pPr>
            <w:r w:rsidRPr="00827334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>«____</w:t>
            </w:r>
            <w:proofErr w:type="gramStart"/>
            <w:r w:rsidRPr="00827334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>_»_</w:t>
            </w:r>
            <w:proofErr w:type="gramEnd"/>
            <w:r w:rsidRPr="00827334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>___________20__ года</w:t>
            </w:r>
          </w:p>
          <w:p w:rsidR="006D2EBD" w:rsidRDefault="006D2EBD" w:rsidP="00B36625">
            <w:pPr>
              <w:pStyle w:val="aa"/>
              <w:ind w:right="57"/>
              <w:jc w:val="left"/>
              <w:rPr>
                <w:sz w:val="24"/>
                <w:szCs w:val="24"/>
              </w:rPr>
            </w:pPr>
          </w:p>
          <w:p w:rsidR="006D2EBD" w:rsidRDefault="006D2EBD" w:rsidP="00B36625">
            <w:pPr>
              <w:pStyle w:val="aa"/>
              <w:ind w:right="57"/>
              <w:jc w:val="left"/>
              <w:rPr>
                <w:sz w:val="24"/>
                <w:szCs w:val="24"/>
              </w:rPr>
            </w:pPr>
          </w:p>
          <w:p w:rsidR="006D2EBD" w:rsidRDefault="006D2EBD" w:rsidP="00B36625">
            <w:pPr>
              <w:pStyle w:val="aa"/>
              <w:ind w:right="57"/>
              <w:jc w:val="left"/>
              <w:rPr>
                <w:sz w:val="24"/>
                <w:szCs w:val="24"/>
              </w:rPr>
            </w:pPr>
          </w:p>
          <w:p w:rsidR="00302AD5" w:rsidRPr="006D2EBD" w:rsidRDefault="00302AD5" w:rsidP="00B36625">
            <w:pPr>
              <w:pStyle w:val="aa"/>
              <w:ind w:right="57"/>
              <w:jc w:val="left"/>
              <w:rPr>
                <w:b/>
                <w:sz w:val="24"/>
                <w:szCs w:val="24"/>
              </w:rPr>
            </w:pPr>
            <w:r w:rsidRPr="006D2EBD">
              <w:rPr>
                <w:b/>
                <w:sz w:val="24"/>
                <w:szCs w:val="24"/>
              </w:rPr>
              <w:t>«Получатель»</w:t>
            </w:r>
          </w:p>
          <w:p w:rsidR="00302AD5" w:rsidRPr="00827334" w:rsidRDefault="00302AD5" w:rsidP="00B36625">
            <w:pPr>
              <w:pStyle w:val="aa"/>
              <w:ind w:right="57"/>
              <w:jc w:val="left"/>
              <w:rPr>
                <w:sz w:val="24"/>
                <w:szCs w:val="24"/>
              </w:rPr>
            </w:pPr>
            <w:r w:rsidRPr="00827334">
              <w:rPr>
                <w:sz w:val="24"/>
                <w:szCs w:val="24"/>
              </w:rPr>
              <w:t>паспорт _______________ «___</w:t>
            </w:r>
            <w:proofErr w:type="gramStart"/>
            <w:r w:rsidRPr="00827334">
              <w:rPr>
                <w:sz w:val="24"/>
                <w:szCs w:val="24"/>
              </w:rPr>
              <w:t>_»_</w:t>
            </w:r>
            <w:proofErr w:type="gramEnd"/>
            <w:r w:rsidRPr="00827334">
              <w:rPr>
                <w:sz w:val="24"/>
                <w:szCs w:val="24"/>
              </w:rPr>
              <w:t>___________20__ год</w:t>
            </w:r>
          </w:p>
          <w:p w:rsidR="00302AD5" w:rsidRPr="00827334" w:rsidRDefault="00302AD5" w:rsidP="00B36625">
            <w:pPr>
              <w:pStyle w:val="aa"/>
              <w:ind w:right="57"/>
              <w:jc w:val="left"/>
              <w:rPr>
                <w:sz w:val="24"/>
                <w:szCs w:val="24"/>
              </w:rPr>
            </w:pPr>
          </w:p>
        </w:tc>
      </w:tr>
    </w:tbl>
    <w:p w:rsidR="00827334" w:rsidRDefault="00827334" w:rsidP="00B36625">
      <w:pPr>
        <w:ind w:firstLine="709"/>
        <w:jc w:val="both"/>
        <w:rPr>
          <w:rStyle w:val="a7"/>
          <w:b w:val="0"/>
          <w:szCs w:val="28"/>
        </w:rPr>
      </w:pPr>
      <w:r>
        <w:rPr>
          <w:rStyle w:val="a7"/>
          <w:b w:val="0"/>
          <w:szCs w:val="28"/>
        </w:rPr>
        <w:br w:type="page"/>
      </w:r>
    </w:p>
    <w:p w:rsidR="00302AD5" w:rsidRPr="00827334" w:rsidRDefault="00302AD5" w:rsidP="00B36625">
      <w:pPr>
        <w:suppressAutoHyphens/>
        <w:ind w:left="5103"/>
        <w:rPr>
          <w:sz w:val="24"/>
          <w:szCs w:val="24"/>
        </w:rPr>
      </w:pPr>
      <w:r w:rsidRPr="00827334">
        <w:rPr>
          <w:sz w:val="24"/>
          <w:szCs w:val="24"/>
        </w:rPr>
        <w:lastRenderedPageBreak/>
        <w:t>Приложение № </w:t>
      </w:r>
      <w:r w:rsidR="00C73BFB">
        <w:rPr>
          <w:sz w:val="24"/>
          <w:szCs w:val="24"/>
        </w:rPr>
        <w:t>3</w:t>
      </w:r>
      <w:r w:rsidRPr="00827334">
        <w:rPr>
          <w:sz w:val="24"/>
          <w:szCs w:val="24"/>
        </w:rPr>
        <w:t xml:space="preserve"> к Порядку выдачи свидетельств о предоставлении социальной выплаты на строительство (приобретение) жилья в сельской местности</w:t>
      </w:r>
    </w:p>
    <w:p w:rsidR="00302AD5" w:rsidRDefault="00302AD5" w:rsidP="00B36625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827334" w:rsidRDefault="00827334" w:rsidP="00B36625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302AD5" w:rsidRPr="005C3EA7" w:rsidRDefault="00302AD5" w:rsidP="00B36625">
      <w:pPr>
        <w:pStyle w:val="aa"/>
        <w:suppressAutoHyphens/>
        <w:ind w:right="57" w:firstLine="709"/>
        <w:rPr>
          <w:szCs w:val="28"/>
        </w:rPr>
      </w:pPr>
      <w:r w:rsidRPr="005C3EA7">
        <w:rPr>
          <w:szCs w:val="28"/>
        </w:rPr>
        <w:t xml:space="preserve">Договор об обеспечении жильём молодой семьи </w:t>
      </w:r>
    </w:p>
    <w:p w:rsidR="00302AD5" w:rsidRPr="005C3EA7" w:rsidRDefault="00302AD5" w:rsidP="00B36625">
      <w:pPr>
        <w:pStyle w:val="aa"/>
        <w:suppressAutoHyphens/>
        <w:ind w:right="57" w:firstLine="709"/>
        <w:rPr>
          <w:szCs w:val="28"/>
        </w:rPr>
      </w:pPr>
      <w:r w:rsidRPr="005C3EA7">
        <w:rPr>
          <w:szCs w:val="28"/>
        </w:rPr>
        <w:t>(молодого специалиста)</w:t>
      </w:r>
      <w:r w:rsidR="001550AD">
        <w:rPr>
          <w:szCs w:val="28"/>
        </w:rPr>
        <w:t xml:space="preserve">, являющегося индивидуальным предпринимателем, в том числе главой крестьянского (фермерского) </w:t>
      </w:r>
      <w:proofErr w:type="gramStart"/>
      <w:r w:rsidR="001550AD">
        <w:rPr>
          <w:szCs w:val="28"/>
        </w:rPr>
        <w:t xml:space="preserve">хозяйства </w:t>
      </w:r>
      <w:r w:rsidRPr="005C3EA7">
        <w:rPr>
          <w:szCs w:val="28"/>
        </w:rPr>
        <w:t xml:space="preserve"> </w:t>
      </w:r>
      <w:r w:rsidRPr="00AA34C7">
        <w:rPr>
          <w:szCs w:val="28"/>
        </w:rPr>
        <w:t>с</w:t>
      </w:r>
      <w:proofErr w:type="gramEnd"/>
      <w:r w:rsidRPr="00AA34C7">
        <w:rPr>
          <w:szCs w:val="28"/>
        </w:rPr>
        <w:t xml:space="preserve"> использованием на эти цели социальной выплаты</w:t>
      </w:r>
    </w:p>
    <w:p w:rsidR="00302AD5" w:rsidRPr="005C3EA7" w:rsidRDefault="00302AD5" w:rsidP="00B36625">
      <w:pPr>
        <w:pStyle w:val="aa"/>
        <w:suppressAutoHyphens/>
        <w:ind w:right="57"/>
        <w:jc w:val="both"/>
        <w:rPr>
          <w:szCs w:val="28"/>
        </w:rPr>
      </w:pPr>
    </w:p>
    <w:p w:rsidR="00302AD5" w:rsidRPr="005C3EA7" w:rsidRDefault="00302AD5" w:rsidP="00B36625">
      <w:pPr>
        <w:pStyle w:val="aa"/>
        <w:suppressAutoHyphens/>
        <w:ind w:right="57"/>
        <w:jc w:val="both"/>
        <w:rPr>
          <w:szCs w:val="28"/>
        </w:rPr>
      </w:pPr>
      <w:r w:rsidRPr="005C3EA7">
        <w:rPr>
          <w:szCs w:val="28"/>
        </w:rPr>
        <w:t>г. Петропа</w:t>
      </w:r>
      <w:r>
        <w:rPr>
          <w:szCs w:val="28"/>
        </w:rPr>
        <w:t>вловск - Камчатский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</w:t>
      </w:r>
      <w:r w:rsidR="007F1565">
        <w:rPr>
          <w:szCs w:val="28"/>
        </w:rPr>
        <w:t xml:space="preserve">   </w:t>
      </w:r>
      <w:proofErr w:type="gramStart"/>
      <w:r w:rsidR="007F1565">
        <w:rPr>
          <w:szCs w:val="28"/>
        </w:rPr>
        <w:t xml:space="preserve"> </w:t>
      </w:r>
      <w:r>
        <w:rPr>
          <w:szCs w:val="28"/>
        </w:rPr>
        <w:t xml:space="preserve">  </w:t>
      </w:r>
      <w:r w:rsidRPr="005C3EA7">
        <w:rPr>
          <w:szCs w:val="28"/>
        </w:rPr>
        <w:t>«</w:t>
      </w:r>
      <w:proofErr w:type="gramEnd"/>
      <w:r w:rsidRPr="005C3EA7">
        <w:rPr>
          <w:szCs w:val="28"/>
        </w:rPr>
        <w:t xml:space="preserve"> ___ » __________ 20__ г.</w:t>
      </w:r>
    </w:p>
    <w:p w:rsidR="00302AD5" w:rsidRPr="005C3EA7" w:rsidRDefault="00302AD5" w:rsidP="00B36625">
      <w:pPr>
        <w:suppressAutoHyphens/>
        <w:ind w:firstLine="539"/>
        <w:jc w:val="both"/>
        <w:rPr>
          <w:szCs w:val="28"/>
        </w:rPr>
      </w:pPr>
    </w:p>
    <w:p w:rsidR="007F1565" w:rsidRDefault="007F1565" w:rsidP="00B36625">
      <w:pPr>
        <w:pStyle w:val="1"/>
        <w:suppressAutoHyphens/>
        <w:spacing w:before="0" w:after="0"/>
        <w:ind w:firstLine="709"/>
        <w:jc w:val="both"/>
        <w:rPr>
          <w:rFonts w:ascii="Times New Roman" w:hAnsi="Times New Roman"/>
          <w:b w:val="0"/>
          <w:bCs w:val="0"/>
          <w:color w:val="auto"/>
          <w:sz w:val="28"/>
          <w:szCs w:val="28"/>
        </w:rPr>
      </w:pPr>
      <w:r w:rsidRPr="00CE515E">
        <w:rPr>
          <w:rFonts w:ascii="Times New Roman" w:hAnsi="Times New Roman"/>
          <w:b w:val="0"/>
          <w:bCs w:val="0"/>
          <w:color w:val="auto"/>
          <w:sz w:val="28"/>
          <w:szCs w:val="28"/>
        </w:rPr>
        <w:t>Министерство сельского хозяйства, пищевой и перерабатывающей промышленности Камчатского края, в лице Министра ___________, действующего на основании Положения о Министерстве, утвержденного постановлением Правительства Камчатского края от 25 апреля 2011 года № 153-П, именуем</w:t>
      </w:r>
      <w:r>
        <w:rPr>
          <w:rFonts w:ascii="Times New Roman" w:hAnsi="Times New Roman"/>
          <w:b w:val="0"/>
          <w:bCs w:val="0"/>
          <w:color w:val="auto"/>
          <w:sz w:val="28"/>
          <w:szCs w:val="28"/>
        </w:rPr>
        <w:t>ое</w:t>
      </w:r>
      <w:r w:rsidRPr="00CE515E">
        <w:rPr>
          <w:rFonts w:ascii="Times New Roman" w:hAnsi="Times New Roman"/>
          <w:b w:val="0"/>
          <w:bCs w:val="0"/>
          <w:color w:val="auto"/>
          <w:sz w:val="28"/>
          <w:szCs w:val="28"/>
        </w:rPr>
        <w:t xml:space="preserve"> в дальнейшем «</w:t>
      </w:r>
      <w:r>
        <w:rPr>
          <w:rFonts w:ascii="Times New Roman" w:hAnsi="Times New Roman"/>
          <w:b w:val="0"/>
          <w:bCs w:val="0"/>
          <w:color w:val="auto"/>
          <w:sz w:val="28"/>
          <w:szCs w:val="28"/>
        </w:rPr>
        <w:t>Министерство», с одной стороны,</w:t>
      </w:r>
      <w:r w:rsidRPr="00CE515E">
        <w:rPr>
          <w:rFonts w:ascii="Times New Roman" w:hAnsi="Times New Roman"/>
          <w:b w:val="0"/>
          <w:bCs w:val="0"/>
          <w:color w:val="auto"/>
          <w:sz w:val="28"/>
          <w:szCs w:val="28"/>
        </w:rPr>
        <w:t xml:space="preserve"> _______________, в лице _____________________, действующего на основании ___________________, именуем</w:t>
      </w:r>
      <w:r>
        <w:rPr>
          <w:rFonts w:ascii="Times New Roman" w:hAnsi="Times New Roman"/>
          <w:b w:val="0"/>
          <w:bCs w:val="0"/>
          <w:color w:val="auto"/>
          <w:sz w:val="28"/>
          <w:szCs w:val="28"/>
        </w:rPr>
        <w:t>ое</w:t>
      </w:r>
      <w:r w:rsidRPr="00CE515E">
        <w:rPr>
          <w:rFonts w:ascii="Times New Roman" w:hAnsi="Times New Roman"/>
          <w:b w:val="0"/>
          <w:bCs w:val="0"/>
          <w:color w:val="auto"/>
          <w:sz w:val="28"/>
          <w:szCs w:val="28"/>
        </w:rPr>
        <w:t xml:space="preserve"> в дальнейшем «</w:t>
      </w:r>
      <w:r>
        <w:rPr>
          <w:rFonts w:ascii="Times New Roman" w:hAnsi="Times New Roman"/>
          <w:b w:val="0"/>
          <w:bCs w:val="0"/>
          <w:color w:val="auto"/>
          <w:sz w:val="28"/>
          <w:szCs w:val="28"/>
        </w:rPr>
        <w:t>орган местного самоуправления</w:t>
      </w:r>
      <w:r w:rsidRPr="00CE515E">
        <w:rPr>
          <w:rFonts w:ascii="Times New Roman" w:hAnsi="Times New Roman"/>
          <w:b w:val="0"/>
          <w:bCs w:val="0"/>
          <w:color w:val="auto"/>
          <w:sz w:val="28"/>
          <w:szCs w:val="28"/>
        </w:rPr>
        <w:t xml:space="preserve">» с другой стороны и </w:t>
      </w:r>
      <w:r>
        <w:rPr>
          <w:rFonts w:ascii="Times New Roman" w:hAnsi="Times New Roman"/>
          <w:b w:val="0"/>
          <w:bCs w:val="0"/>
          <w:color w:val="auto"/>
          <w:sz w:val="28"/>
          <w:szCs w:val="28"/>
        </w:rPr>
        <w:t>индивидуальный предприниматель (</w:t>
      </w:r>
      <w:r w:rsidRPr="007F1565">
        <w:rPr>
          <w:rFonts w:ascii="Times New Roman" w:hAnsi="Times New Roman"/>
          <w:b w:val="0"/>
          <w:bCs w:val="0"/>
          <w:color w:val="auto"/>
          <w:sz w:val="28"/>
          <w:szCs w:val="28"/>
        </w:rPr>
        <w:t xml:space="preserve">глава крестьянского (фермерского) хозяйства) </w:t>
      </w:r>
      <w:r w:rsidRPr="00CE515E">
        <w:rPr>
          <w:rFonts w:ascii="Times New Roman" w:hAnsi="Times New Roman"/>
          <w:b w:val="0"/>
          <w:bCs w:val="0"/>
          <w:color w:val="auto"/>
          <w:sz w:val="28"/>
          <w:szCs w:val="28"/>
        </w:rPr>
        <w:t>______________</w:t>
      </w:r>
      <w:r>
        <w:rPr>
          <w:rFonts w:ascii="Times New Roman" w:hAnsi="Times New Roman"/>
          <w:b w:val="0"/>
          <w:bCs w:val="0"/>
          <w:color w:val="auto"/>
          <w:sz w:val="28"/>
          <w:szCs w:val="28"/>
        </w:rPr>
        <w:t>_______</w:t>
      </w:r>
      <w:r w:rsidRPr="00CE515E">
        <w:rPr>
          <w:rFonts w:ascii="Times New Roman" w:hAnsi="Times New Roman"/>
          <w:b w:val="0"/>
          <w:bCs w:val="0"/>
          <w:color w:val="auto"/>
          <w:sz w:val="28"/>
          <w:szCs w:val="28"/>
        </w:rPr>
        <w:t xml:space="preserve">, </w:t>
      </w:r>
      <w:r>
        <w:rPr>
          <w:rFonts w:ascii="Times New Roman" w:hAnsi="Times New Roman"/>
          <w:b w:val="0"/>
          <w:bCs w:val="0"/>
          <w:color w:val="auto"/>
          <w:sz w:val="28"/>
          <w:szCs w:val="28"/>
        </w:rPr>
        <w:t xml:space="preserve">действующий на основании </w:t>
      </w:r>
      <w:r w:rsidRPr="007F1565">
        <w:rPr>
          <w:rFonts w:ascii="Times New Roman" w:hAnsi="Times New Roman"/>
          <w:b w:val="0"/>
          <w:bCs w:val="0"/>
          <w:color w:val="auto"/>
          <w:sz w:val="28"/>
          <w:szCs w:val="28"/>
        </w:rPr>
        <w:t>на основании свидетельства о государственной регистрации</w:t>
      </w:r>
      <w:r w:rsidRPr="00CE515E">
        <w:rPr>
          <w:rFonts w:ascii="Times New Roman" w:hAnsi="Times New Roman"/>
          <w:b w:val="0"/>
          <w:bCs w:val="0"/>
          <w:color w:val="auto"/>
          <w:sz w:val="28"/>
          <w:szCs w:val="28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 w:val="28"/>
          <w:szCs w:val="28"/>
        </w:rPr>
        <w:t>_____________________</w:t>
      </w:r>
      <w:r w:rsidRPr="00CE515E">
        <w:rPr>
          <w:rFonts w:ascii="Times New Roman" w:hAnsi="Times New Roman"/>
          <w:b w:val="0"/>
          <w:bCs w:val="0"/>
          <w:color w:val="auto"/>
          <w:sz w:val="28"/>
          <w:szCs w:val="28"/>
        </w:rPr>
        <w:t>, именуемый (</w:t>
      </w:r>
      <w:proofErr w:type="spellStart"/>
      <w:r w:rsidRPr="00CE515E">
        <w:rPr>
          <w:rFonts w:ascii="Times New Roman" w:hAnsi="Times New Roman"/>
          <w:b w:val="0"/>
          <w:bCs w:val="0"/>
          <w:color w:val="auto"/>
          <w:sz w:val="28"/>
          <w:szCs w:val="28"/>
        </w:rPr>
        <w:t>ая</w:t>
      </w:r>
      <w:proofErr w:type="spellEnd"/>
      <w:r w:rsidRPr="00CE515E">
        <w:rPr>
          <w:rFonts w:ascii="Times New Roman" w:hAnsi="Times New Roman"/>
          <w:b w:val="0"/>
          <w:bCs w:val="0"/>
          <w:color w:val="auto"/>
          <w:sz w:val="28"/>
          <w:szCs w:val="28"/>
        </w:rPr>
        <w:t xml:space="preserve">) в дальнейшем «Получатель», с третьей стороны, именуемые в дальнейшем «Стороны», в соответствии </w:t>
      </w:r>
      <w:r>
        <w:rPr>
          <w:rFonts w:ascii="Times New Roman" w:hAnsi="Times New Roman"/>
          <w:b w:val="0"/>
          <w:bCs w:val="0"/>
          <w:color w:val="auto"/>
          <w:sz w:val="28"/>
          <w:szCs w:val="28"/>
        </w:rPr>
        <w:t xml:space="preserve">с </w:t>
      </w:r>
      <w:hyperlink r:id="rId26" w:history="1">
        <w:r w:rsidRPr="0028667E">
          <w:rPr>
            <w:rFonts w:ascii="Times New Roman" w:hAnsi="Times New Roman"/>
            <w:b w:val="0"/>
            <w:bCs w:val="0"/>
            <w:color w:val="auto"/>
            <w:sz w:val="28"/>
            <w:szCs w:val="28"/>
          </w:rPr>
          <w:t>Типовым положением</w:t>
        </w:r>
      </w:hyperlink>
      <w:r w:rsidRPr="0028667E">
        <w:rPr>
          <w:rFonts w:ascii="Times New Roman" w:hAnsi="Times New Roman"/>
          <w:b w:val="0"/>
          <w:bCs w:val="0"/>
          <w:color w:val="auto"/>
          <w:sz w:val="28"/>
          <w:szCs w:val="28"/>
        </w:rPr>
        <w:t xml:space="preserve"> о предоставлении социальных выплат на строительство (приобретение) жилья гражданам Российской Федерации, проживающим в сельской местности, в том числе молодым семьям и молодым специалистам (</w:t>
      </w:r>
      <w:hyperlink r:id="rId27" w:history="1">
        <w:r w:rsidRPr="0028667E">
          <w:rPr>
            <w:rFonts w:ascii="Times New Roman" w:hAnsi="Times New Roman"/>
            <w:b w:val="0"/>
            <w:bCs w:val="0"/>
            <w:color w:val="auto"/>
            <w:sz w:val="28"/>
            <w:szCs w:val="28"/>
          </w:rPr>
          <w:t>Приложение</w:t>
        </w:r>
      </w:hyperlink>
      <w:r w:rsidRPr="0028667E">
        <w:rPr>
          <w:rFonts w:ascii="Times New Roman" w:hAnsi="Times New Roman"/>
          <w:b w:val="0"/>
          <w:bCs w:val="0"/>
          <w:color w:val="auto"/>
          <w:sz w:val="28"/>
          <w:szCs w:val="28"/>
        </w:rPr>
        <w:t> 1 к Правилам предоставления и распределения субсидий из федерального бюджета бюджетам субъектов Российской Федерации на улучшение жилищных условий граждан, проживающих в сельской местности, в том числе молодых семей и молодых специалистов, являющихся Приложением № 13 к Государственной программы развития сельского хозяйства и регулирования рынков сельскохозяйственной продукции, сырья и продовольствия на 2013-2020 годы, утвержденной постановлением Правительства Российской Федерации от 14.07.2012 № 717)</w:t>
      </w:r>
      <w:r>
        <w:rPr>
          <w:rFonts w:ascii="Times New Roman" w:hAnsi="Times New Roman"/>
          <w:b w:val="0"/>
          <w:bCs w:val="0"/>
          <w:color w:val="auto"/>
          <w:sz w:val="28"/>
          <w:szCs w:val="28"/>
        </w:rPr>
        <w:t xml:space="preserve"> (далее – Типовое положение)</w:t>
      </w:r>
      <w:r w:rsidRPr="0028667E">
        <w:rPr>
          <w:rFonts w:ascii="Times New Roman" w:hAnsi="Times New Roman"/>
          <w:b w:val="0"/>
          <w:bCs w:val="0"/>
          <w:color w:val="auto"/>
          <w:sz w:val="28"/>
          <w:szCs w:val="28"/>
        </w:rPr>
        <w:t xml:space="preserve">, </w:t>
      </w:r>
      <w:r>
        <w:rPr>
          <w:rFonts w:ascii="Times New Roman" w:hAnsi="Times New Roman"/>
          <w:b w:val="0"/>
          <w:bCs w:val="0"/>
          <w:color w:val="auto"/>
          <w:sz w:val="28"/>
          <w:szCs w:val="28"/>
        </w:rPr>
        <w:t xml:space="preserve">и </w:t>
      </w:r>
      <w:r w:rsidRPr="00CE515E">
        <w:rPr>
          <w:rFonts w:ascii="Times New Roman" w:hAnsi="Times New Roman"/>
          <w:b w:val="0"/>
          <w:bCs w:val="0"/>
          <w:color w:val="auto"/>
          <w:sz w:val="28"/>
          <w:szCs w:val="28"/>
        </w:rPr>
        <w:t>Поря</w:t>
      </w:r>
      <w:r>
        <w:rPr>
          <w:rFonts w:ascii="Times New Roman" w:hAnsi="Times New Roman"/>
          <w:b w:val="0"/>
          <w:bCs w:val="0"/>
          <w:color w:val="auto"/>
          <w:sz w:val="28"/>
          <w:szCs w:val="28"/>
        </w:rPr>
        <w:t>дком</w:t>
      </w:r>
      <w:r w:rsidRPr="00CE515E">
        <w:rPr>
          <w:rFonts w:ascii="Times New Roman" w:hAnsi="Times New Roman"/>
          <w:b w:val="0"/>
          <w:bCs w:val="0"/>
          <w:color w:val="auto"/>
          <w:sz w:val="28"/>
          <w:szCs w:val="28"/>
        </w:rPr>
        <w:t xml:space="preserve"> выдачи свидетельств о предоставлении</w:t>
      </w:r>
      <w:r>
        <w:rPr>
          <w:rFonts w:ascii="Times New Roman" w:hAnsi="Times New Roman"/>
          <w:b w:val="0"/>
          <w:bCs w:val="0"/>
          <w:color w:val="auto"/>
          <w:sz w:val="28"/>
          <w:szCs w:val="28"/>
        </w:rPr>
        <w:t xml:space="preserve"> </w:t>
      </w:r>
      <w:r w:rsidRPr="00CE515E">
        <w:rPr>
          <w:rFonts w:ascii="Times New Roman" w:hAnsi="Times New Roman"/>
          <w:b w:val="0"/>
          <w:bCs w:val="0"/>
          <w:color w:val="auto"/>
          <w:sz w:val="28"/>
          <w:szCs w:val="28"/>
        </w:rPr>
        <w:t>социальной выплаты на строительство (приобретение)</w:t>
      </w:r>
      <w:r>
        <w:rPr>
          <w:rFonts w:ascii="Times New Roman" w:hAnsi="Times New Roman"/>
          <w:b w:val="0"/>
          <w:bCs w:val="0"/>
          <w:color w:val="auto"/>
          <w:sz w:val="28"/>
          <w:szCs w:val="28"/>
        </w:rPr>
        <w:t xml:space="preserve"> </w:t>
      </w:r>
      <w:r w:rsidRPr="00CE515E">
        <w:rPr>
          <w:rFonts w:ascii="Times New Roman" w:hAnsi="Times New Roman"/>
          <w:b w:val="0"/>
          <w:bCs w:val="0"/>
          <w:color w:val="auto"/>
          <w:sz w:val="28"/>
          <w:szCs w:val="28"/>
        </w:rPr>
        <w:t>жилья в сельской местности</w:t>
      </w:r>
      <w:r>
        <w:rPr>
          <w:rFonts w:ascii="Times New Roman" w:hAnsi="Times New Roman"/>
          <w:b w:val="0"/>
          <w:bCs w:val="0"/>
          <w:color w:val="auto"/>
          <w:sz w:val="28"/>
          <w:szCs w:val="28"/>
        </w:rPr>
        <w:t xml:space="preserve">, утвержденным приказом Министерства от 11.04.2014 № 29/81 (далее – Порядок), в рамках </w:t>
      </w:r>
      <w:r w:rsidRPr="00CE515E">
        <w:rPr>
          <w:rFonts w:ascii="Times New Roman" w:hAnsi="Times New Roman"/>
          <w:b w:val="0"/>
          <w:bCs w:val="0"/>
          <w:color w:val="auto"/>
          <w:sz w:val="28"/>
          <w:szCs w:val="28"/>
        </w:rPr>
        <w:t>реализации государственной программы Камчатского края «Развитие сельского хозяйства и регулирование рынков сельскохозяйственной продукции, сырья и продовольствия Камчатского края», утвержденной постановлением Правительства Камчатского края 29.11.2013 № 523-П, заключили настоящий договор (далее - Договор) о нижеследующем:</w:t>
      </w:r>
    </w:p>
    <w:p w:rsidR="00302AD5" w:rsidRDefault="00302AD5" w:rsidP="00B36625">
      <w:pPr>
        <w:pStyle w:val="aa"/>
        <w:suppressAutoHyphens/>
        <w:ind w:right="57" w:firstLine="709"/>
        <w:rPr>
          <w:b/>
          <w:szCs w:val="28"/>
        </w:rPr>
      </w:pPr>
    </w:p>
    <w:p w:rsidR="00302AD5" w:rsidRDefault="00302AD5" w:rsidP="00B36625">
      <w:pPr>
        <w:pStyle w:val="aa"/>
        <w:suppressAutoHyphens/>
        <w:ind w:right="57" w:firstLine="709"/>
        <w:rPr>
          <w:b/>
          <w:szCs w:val="28"/>
        </w:rPr>
      </w:pPr>
      <w:r w:rsidRPr="005C3EA7">
        <w:rPr>
          <w:b/>
          <w:szCs w:val="28"/>
        </w:rPr>
        <w:lastRenderedPageBreak/>
        <w:t>1.Предмет Договора</w:t>
      </w:r>
    </w:p>
    <w:p w:rsidR="00302AD5" w:rsidRPr="005C3EA7" w:rsidRDefault="00302AD5" w:rsidP="00B36625">
      <w:pPr>
        <w:pStyle w:val="aa"/>
        <w:suppressAutoHyphens/>
        <w:ind w:right="57" w:firstLine="709"/>
        <w:rPr>
          <w:b/>
          <w:szCs w:val="28"/>
        </w:rPr>
      </w:pPr>
    </w:p>
    <w:p w:rsidR="00302AD5" w:rsidRPr="005C3EA7" w:rsidRDefault="00302AD5" w:rsidP="00B36625">
      <w:pPr>
        <w:suppressAutoHyphens/>
        <w:ind w:firstLine="709"/>
        <w:jc w:val="both"/>
        <w:rPr>
          <w:szCs w:val="28"/>
        </w:rPr>
      </w:pPr>
      <w:r w:rsidRPr="005C3EA7">
        <w:rPr>
          <w:szCs w:val="28"/>
        </w:rPr>
        <w:t xml:space="preserve">1.1. Предметом Договора является </w:t>
      </w:r>
      <w:r>
        <w:rPr>
          <w:szCs w:val="28"/>
        </w:rPr>
        <w:t>предоставление Министерством</w:t>
      </w:r>
      <w:r w:rsidRPr="005C3EA7">
        <w:rPr>
          <w:szCs w:val="28"/>
        </w:rPr>
        <w:t xml:space="preserve"> в 20</w:t>
      </w:r>
      <w:r>
        <w:rPr>
          <w:szCs w:val="28"/>
        </w:rPr>
        <w:t>__ </w:t>
      </w:r>
      <w:r w:rsidRPr="005C3EA7">
        <w:rPr>
          <w:szCs w:val="28"/>
        </w:rPr>
        <w:t xml:space="preserve">году социальной выплаты на приобретение (строительство) жилья молодой семье, молодому специалисту, проживающим и работающим либо </w:t>
      </w:r>
      <w:r w:rsidRPr="005C3EA7">
        <w:rPr>
          <w:rFonts w:eastAsia="Calibri"/>
          <w:szCs w:val="28"/>
          <w:lang w:eastAsia="en-US"/>
        </w:rPr>
        <w:t>изъявившим желание</w:t>
      </w:r>
      <w:r w:rsidRPr="005C3EA7">
        <w:rPr>
          <w:szCs w:val="28"/>
        </w:rPr>
        <w:t xml:space="preserve"> </w:t>
      </w:r>
      <w:r w:rsidRPr="005C3EA7">
        <w:rPr>
          <w:rFonts w:eastAsia="Calibri"/>
          <w:szCs w:val="28"/>
          <w:lang w:eastAsia="en-US"/>
        </w:rPr>
        <w:t xml:space="preserve">переехать на постоянное место жительства в сельскую местность </w:t>
      </w:r>
      <w:r w:rsidRPr="005C3EA7">
        <w:rPr>
          <w:szCs w:val="28"/>
        </w:rPr>
        <w:t xml:space="preserve">(далее – Социальная выплата) посредством перечисления средств на банковский счет Получателя, открытый в </w:t>
      </w:r>
      <w:r>
        <w:rPr>
          <w:szCs w:val="28"/>
        </w:rPr>
        <w:t>кредитной организации, определенной Министерством.</w:t>
      </w:r>
    </w:p>
    <w:p w:rsidR="00302AD5" w:rsidRPr="005C3EA7" w:rsidRDefault="00302AD5" w:rsidP="00B36625">
      <w:pPr>
        <w:pStyle w:val="a9"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</w:p>
    <w:p w:rsidR="00302AD5" w:rsidRDefault="00302AD5" w:rsidP="00B36625">
      <w:pPr>
        <w:pStyle w:val="aa"/>
        <w:numPr>
          <w:ilvl w:val="0"/>
          <w:numId w:val="15"/>
        </w:numPr>
        <w:suppressAutoHyphens/>
        <w:ind w:right="57"/>
        <w:rPr>
          <w:b/>
          <w:szCs w:val="28"/>
        </w:rPr>
      </w:pPr>
      <w:r w:rsidRPr="005C3EA7">
        <w:rPr>
          <w:b/>
          <w:szCs w:val="28"/>
        </w:rPr>
        <w:t>Права и обязанности Сторон</w:t>
      </w:r>
    </w:p>
    <w:p w:rsidR="00302AD5" w:rsidRPr="005C3EA7" w:rsidRDefault="00302AD5" w:rsidP="00B36625">
      <w:pPr>
        <w:pStyle w:val="aa"/>
        <w:suppressAutoHyphens/>
        <w:ind w:left="720" w:right="57" w:firstLine="709"/>
        <w:jc w:val="left"/>
        <w:rPr>
          <w:b/>
          <w:szCs w:val="28"/>
        </w:rPr>
      </w:pPr>
    </w:p>
    <w:p w:rsidR="00302AD5" w:rsidRPr="005C3EA7" w:rsidRDefault="00302AD5" w:rsidP="00B36625">
      <w:pPr>
        <w:pStyle w:val="aa"/>
        <w:suppressAutoHyphens/>
        <w:ind w:right="57" w:firstLine="709"/>
        <w:jc w:val="both"/>
        <w:rPr>
          <w:b/>
          <w:szCs w:val="28"/>
        </w:rPr>
      </w:pPr>
      <w:r w:rsidRPr="005C3EA7">
        <w:rPr>
          <w:b/>
          <w:szCs w:val="28"/>
        </w:rPr>
        <w:t>2.1.</w:t>
      </w:r>
      <w:r w:rsidRPr="005C3EA7">
        <w:rPr>
          <w:szCs w:val="28"/>
        </w:rPr>
        <w:tab/>
      </w:r>
      <w:r>
        <w:rPr>
          <w:b/>
          <w:bCs/>
          <w:szCs w:val="28"/>
        </w:rPr>
        <w:t>Министерство</w:t>
      </w:r>
      <w:r w:rsidRPr="005C3EA7">
        <w:rPr>
          <w:b/>
          <w:szCs w:val="28"/>
        </w:rPr>
        <w:t>:</w:t>
      </w:r>
    </w:p>
    <w:p w:rsidR="00302AD5" w:rsidRPr="00F709DA" w:rsidRDefault="00302AD5" w:rsidP="00B36625">
      <w:pPr>
        <w:pStyle w:val="aa"/>
        <w:suppressAutoHyphens/>
        <w:ind w:right="57" w:firstLine="709"/>
        <w:jc w:val="both"/>
        <w:rPr>
          <w:szCs w:val="28"/>
        </w:rPr>
      </w:pPr>
      <w:r w:rsidRPr="005C3EA7">
        <w:rPr>
          <w:szCs w:val="28"/>
        </w:rPr>
        <w:t>2.1.</w:t>
      </w:r>
      <w:r>
        <w:rPr>
          <w:szCs w:val="28"/>
        </w:rPr>
        <w:t>1</w:t>
      </w:r>
      <w:r w:rsidRPr="005C3EA7">
        <w:rPr>
          <w:szCs w:val="28"/>
        </w:rPr>
        <w:t xml:space="preserve">. Выдает Свидетельство о предоставлении Социальной выплаты на приобретение (строительство) жилья в сельской местности (далее - </w:t>
      </w:r>
      <w:r w:rsidRPr="00F709DA">
        <w:rPr>
          <w:szCs w:val="28"/>
        </w:rPr>
        <w:t>Свидетельство) Получателю.</w:t>
      </w:r>
    </w:p>
    <w:p w:rsidR="007F1565" w:rsidRPr="00E153D0" w:rsidRDefault="007F1565" w:rsidP="00B36625">
      <w:pPr>
        <w:suppressAutoHyphens/>
        <w:ind w:firstLine="709"/>
        <w:jc w:val="both"/>
        <w:rPr>
          <w:bCs/>
          <w:szCs w:val="28"/>
        </w:rPr>
      </w:pPr>
      <w:r w:rsidRPr="00E153D0">
        <w:rPr>
          <w:bCs/>
          <w:szCs w:val="28"/>
        </w:rPr>
        <w:t>2.1.</w:t>
      </w:r>
      <w:r>
        <w:rPr>
          <w:bCs/>
          <w:szCs w:val="28"/>
        </w:rPr>
        <w:t>2</w:t>
      </w:r>
      <w:r w:rsidRPr="00E153D0">
        <w:rPr>
          <w:bCs/>
          <w:szCs w:val="28"/>
        </w:rPr>
        <w:t xml:space="preserve">. Перечисляет бюджетные средства Социальной выплаты </w:t>
      </w:r>
      <w:r>
        <w:rPr>
          <w:bCs/>
          <w:szCs w:val="28"/>
        </w:rPr>
        <w:t xml:space="preserve">в размере, рассчитанном в соответствии с пунктами 13-16 Типового положения, на </w:t>
      </w:r>
      <w:r w:rsidRPr="00E153D0">
        <w:rPr>
          <w:bCs/>
          <w:szCs w:val="28"/>
        </w:rPr>
        <w:t>банковс</w:t>
      </w:r>
      <w:r>
        <w:rPr>
          <w:bCs/>
          <w:szCs w:val="28"/>
        </w:rPr>
        <w:t xml:space="preserve">кий счет Получателя, открытый </w:t>
      </w:r>
      <w:r w:rsidRPr="00E153D0">
        <w:rPr>
          <w:bCs/>
          <w:szCs w:val="28"/>
        </w:rPr>
        <w:t>в кредитной организации, определенной Министерством</w:t>
      </w:r>
      <w:r>
        <w:rPr>
          <w:bCs/>
          <w:szCs w:val="28"/>
        </w:rPr>
        <w:t>, и</w:t>
      </w:r>
      <w:r w:rsidRPr="00E153D0">
        <w:rPr>
          <w:bCs/>
          <w:szCs w:val="28"/>
        </w:rPr>
        <w:t xml:space="preserve"> </w:t>
      </w:r>
      <w:r>
        <w:rPr>
          <w:bCs/>
          <w:szCs w:val="28"/>
        </w:rPr>
        <w:t>предназначенный для зачисления С</w:t>
      </w:r>
      <w:r w:rsidRPr="00E153D0">
        <w:rPr>
          <w:bCs/>
          <w:szCs w:val="28"/>
        </w:rPr>
        <w:t xml:space="preserve">оциальной выплаты. </w:t>
      </w:r>
    </w:p>
    <w:p w:rsidR="00302AD5" w:rsidRDefault="00302AD5" w:rsidP="00B36625">
      <w:pPr>
        <w:suppressAutoHyphens/>
        <w:ind w:firstLine="709"/>
        <w:jc w:val="both"/>
        <w:rPr>
          <w:szCs w:val="28"/>
        </w:rPr>
      </w:pPr>
      <w:r w:rsidRPr="005C3EA7">
        <w:rPr>
          <w:szCs w:val="28"/>
        </w:rPr>
        <w:t>2.1.</w:t>
      </w:r>
      <w:r>
        <w:rPr>
          <w:szCs w:val="28"/>
        </w:rPr>
        <w:t>3</w:t>
      </w:r>
      <w:r w:rsidRPr="005C3EA7">
        <w:rPr>
          <w:szCs w:val="28"/>
        </w:rPr>
        <w:t xml:space="preserve">. В случае </w:t>
      </w:r>
      <w:r w:rsidRPr="005C3EA7">
        <w:rPr>
          <w:rFonts w:eastAsia="Calibri"/>
          <w:szCs w:val="28"/>
          <w:lang w:eastAsia="en-US"/>
        </w:rPr>
        <w:t xml:space="preserve">неисполнения Получателем обязательства </w:t>
      </w:r>
      <w:r w:rsidR="001550AD">
        <w:rPr>
          <w:rFonts w:eastAsia="Calibri"/>
          <w:szCs w:val="28"/>
          <w:lang w:eastAsia="en-US"/>
        </w:rPr>
        <w:t xml:space="preserve">осуществлять предпринимательскую деятельность в муниципальном образовании </w:t>
      </w:r>
      <w:r w:rsidRPr="005C3EA7">
        <w:rPr>
          <w:rFonts w:eastAsia="Calibri"/>
          <w:szCs w:val="28"/>
          <w:lang w:eastAsia="en-US"/>
        </w:rPr>
        <w:t>не менее 5 лет со дня получения социальной выплаты</w:t>
      </w:r>
      <w:r w:rsidRPr="005C3EA7">
        <w:rPr>
          <w:szCs w:val="28"/>
        </w:rPr>
        <w:t xml:space="preserve"> вправе истребовать от Получателя средства в размере предоставленной Социальной выплаты в судебном порядке.</w:t>
      </w:r>
    </w:p>
    <w:p w:rsidR="007F1565" w:rsidRPr="007F1565" w:rsidRDefault="007F1565" w:rsidP="00B36625">
      <w:pPr>
        <w:suppressAutoHyphens/>
        <w:ind w:firstLine="709"/>
        <w:jc w:val="both"/>
        <w:rPr>
          <w:b/>
          <w:szCs w:val="28"/>
        </w:rPr>
      </w:pPr>
      <w:r>
        <w:rPr>
          <w:b/>
          <w:szCs w:val="28"/>
        </w:rPr>
        <w:t>2.2</w:t>
      </w:r>
      <w:r w:rsidRPr="007F1565">
        <w:rPr>
          <w:b/>
          <w:szCs w:val="28"/>
        </w:rPr>
        <w:t>. Орган местного самоуправления:</w:t>
      </w:r>
    </w:p>
    <w:p w:rsidR="007F1565" w:rsidRPr="005C3EA7" w:rsidRDefault="007F1565" w:rsidP="00B36625">
      <w:pPr>
        <w:pStyle w:val="aa"/>
        <w:suppressAutoHyphens/>
        <w:ind w:right="57" w:firstLine="709"/>
        <w:jc w:val="both"/>
        <w:rPr>
          <w:szCs w:val="28"/>
        </w:rPr>
      </w:pPr>
      <w:r w:rsidRPr="005C3EA7">
        <w:rPr>
          <w:szCs w:val="28"/>
        </w:rPr>
        <w:t xml:space="preserve">2.2.1. Предупреждает </w:t>
      </w:r>
      <w:r>
        <w:rPr>
          <w:szCs w:val="28"/>
        </w:rPr>
        <w:t>Министерство</w:t>
      </w:r>
      <w:r w:rsidRPr="005C3EA7">
        <w:rPr>
          <w:szCs w:val="28"/>
        </w:rPr>
        <w:t xml:space="preserve"> о </w:t>
      </w:r>
      <w:r>
        <w:rPr>
          <w:szCs w:val="28"/>
        </w:rPr>
        <w:t>прекращении деятельности Получателя</w:t>
      </w:r>
      <w:r w:rsidRPr="005C3EA7">
        <w:rPr>
          <w:szCs w:val="28"/>
        </w:rPr>
        <w:t xml:space="preserve"> </w:t>
      </w:r>
      <w:r>
        <w:rPr>
          <w:rFonts w:eastAsia="Calibri"/>
          <w:szCs w:val="28"/>
          <w:lang w:eastAsia="en-US"/>
        </w:rPr>
        <w:t xml:space="preserve">в качестве индивидуального предпринимателя (главы крестьянского (фермерского) хозяйства) </w:t>
      </w:r>
      <w:r w:rsidRPr="005C3EA7">
        <w:rPr>
          <w:szCs w:val="28"/>
        </w:rPr>
        <w:t>до истечения установленного срока.</w:t>
      </w:r>
    </w:p>
    <w:p w:rsidR="007F1565" w:rsidRPr="005C3EA7" w:rsidRDefault="007F1565" w:rsidP="00B36625">
      <w:pPr>
        <w:suppressAutoHyphens/>
        <w:ind w:firstLine="709"/>
        <w:jc w:val="both"/>
        <w:rPr>
          <w:szCs w:val="28"/>
        </w:rPr>
      </w:pPr>
      <w:r>
        <w:rPr>
          <w:szCs w:val="28"/>
        </w:rPr>
        <w:t xml:space="preserve">2.2.2. Направляет в Министерство одни раз в год </w:t>
      </w:r>
      <w:r w:rsidR="002E3342" w:rsidRPr="00BF565F">
        <w:rPr>
          <w:szCs w:val="28"/>
        </w:rPr>
        <w:t xml:space="preserve">не позднее </w:t>
      </w:r>
      <w:r w:rsidR="002E3342">
        <w:rPr>
          <w:szCs w:val="28"/>
        </w:rPr>
        <w:t>20</w:t>
      </w:r>
      <w:r w:rsidR="002E3342" w:rsidRPr="00BF565F">
        <w:rPr>
          <w:szCs w:val="28"/>
        </w:rPr>
        <w:t xml:space="preserve"> </w:t>
      </w:r>
      <w:r w:rsidR="004B7102">
        <w:rPr>
          <w:szCs w:val="28"/>
        </w:rPr>
        <w:t xml:space="preserve">января </w:t>
      </w:r>
      <w:r w:rsidR="002E3342">
        <w:rPr>
          <w:szCs w:val="28"/>
        </w:rPr>
        <w:t xml:space="preserve">года, следующего за отчетным, </w:t>
      </w:r>
      <w:r w:rsidR="002E3342" w:rsidRPr="00BF565F">
        <w:rPr>
          <w:szCs w:val="28"/>
        </w:rPr>
        <w:t xml:space="preserve">в течение 5 лет </w:t>
      </w:r>
      <w:r w:rsidR="002E3342">
        <w:rPr>
          <w:szCs w:val="28"/>
        </w:rPr>
        <w:t>со дня</w:t>
      </w:r>
      <w:r w:rsidR="002E3342" w:rsidRPr="00BF565F">
        <w:rPr>
          <w:szCs w:val="28"/>
        </w:rPr>
        <w:t xml:space="preserve"> получения </w:t>
      </w:r>
      <w:r w:rsidR="002E3342">
        <w:rPr>
          <w:szCs w:val="28"/>
        </w:rPr>
        <w:t xml:space="preserve">Социальной выплаты, </w:t>
      </w:r>
      <w:r>
        <w:rPr>
          <w:szCs w:val="28"/>
        </w:rPr>
        <w:t xml:space="preserve">информацию об осуществлении деятельности Получателя </w:t>
      </w:r>
      <w:r>
        <w:rPr>
          <w:rFonts w:eastAsia="Calibri"/>
          <w:szCs w:val="28"/>
          <w:lang w:eastAsia="en-US"/>
        </w:rPr>
        <w:t>в качестве индивидуального предпринимателя (главы крестьянского (фермерского) хозяйства) на территории муниципального образования</w:t>
      </w:r>
      <w:r w:rsidR="002E3342">
        <w:rPr>
          <w:rFonts w:eastAsia="Calibri"/>
          <w:szCs w:val="28"/>
          <w:lang w:eastAsia="en-US"/>
        </w:rPr>
        <w:t xml:space="preserve">. </w:t>
      </w:r>
      <w:r>
        <w:rPr>
          <w:rFonts w:eastAsia="Calibri"/>
          <w:szCs w:val="28"/>
          <w:lang w:eastAsia="en-US"/>
        </w:rPr>
        <w:t xml:space="preserve"> </w:t>
      </w:r>
    </w:p>
    <w:p w:rsidR="00302AD5" w:rsidRPr="005C3EA7" w:rsidRDefault="00302AD5" w:rsidP="00B36625">
      <w:pPr>
        <w:pStyle w:val="aa"/>
        <w:suppressAutoHyphens/>
        <w:ind w:right="57" w:firstLine="709"/>
        <w:jc w:val="left"/>
        <w:rPr>
          <w:b/>
          <w:bCs/>
          <w:szCs w:val="28"/>
        </w:rPr>
      </w:pPr>
      <w:r w:rsidRPr="005C3EA7">
        <w:rPr>
          <w:b/>
          <w:szCs w:val="28"/>
        </w:rPr>
        <w:t>2.3</w:t>
      </w:r>
      <w:r w:rsidR="007F1565">
        <w:rPr>
          <w:b/>
          <w:szCs w:val="28"/>
        </w:rPr>
        <w:t>.</w:t>
      </w:r>
      <w:r w:rsidRPr="005C3EA7">
        <w:rPr>
          <w:b/>
          <w:szCs w:val="28"/>
        </w:rPr>
        <w:tab/>
      </w:r>
      <w:r w:rsidRPr="005C3EA7">
        <w:rPr>
          <w:b/>
          <w:bCs/>
          <w:szCs w:val="28"/>
        </w:rPr>
        <w:t>Получатель:</w:t>
      </w:r>
    </w:p>
    <w:p w:rsidR="00302AD5" w:rsidRPr="005C3EA7" w:rsidRDefault="00302AD5" w:rsidP="00B36625">
      <w:pPr>
        <w:pStyle w:val="aa"/>
        <w:suppressAutoHyphens/>
        <w:ind w:right="57" w:firstLine="709"/>
        <w:jc w:val="both"/>
        <w:rPr>
          <w:bCs/>
          <w:szCs w:val="28"/>
        </w:rPr>
      </w:pPr>
      <w:r w:rsidRPr="005C3EA7">
        <w:rPr>
          <w:bCs/>
          <w:szCs w:val="28"/>
        </w:rPr>
        <w:t xml:space="preserve">2.3.1. Обязуется </w:t>
      </w:r>
      <w:r>
        <w:rPr>
          <w:rFonts w:eastAsia="Calibri"/>
          <w:szCs w:val="28"/>
          <w:lang w:eastAsia="en-US"/>
        </w:rPr>
        <w:t xml:space="preserve">осуществлять деятельность в качестве </w:t>
      </w:r>
      <w:r w:rsidR="007F1565">
        <w:rPr>
          <w:rFonts w:eastAsia="Calibri"/>
          <w:szCs w:val="28"/>
          <w:lang w:eastAsia="en-US"/>
        </w:rPr>
        <w:t>индивидуального предпринимателя (</w:t>
      </w:r>
      <w:r>
        <w:rPr>
          <w:rFonts w:eastAsia="Calibri"/>
          <w:szCs w:val="28"/>
          <w:lang w:eastAsia="en-US"/>
        </w:rPr>
        <w:t>главы крестьянского (фермерского) хозяйства</w:t>
      </w:r>
      <w:r w:rsidR="007F1565">
        <w:rPr>
          <w:rFonts w:eastAsia="Calibri"/>
          <w:szCs w:val="28"/>
          <w:lang w:eastAsia="en-US"/>
        </w:rPr>
        <w:t>)</w:t>
      </w:r>
      <w:r>
        <w:rPr>
          <w:rFonts w:eastAsia="Calibri"/>
          <w:szCs w:val="28"/>
          <w:lang w:eastAsia="en-US"/>
        </w:rPr>
        <w:t xml:space="preserve"> </w:t>
      </w:r>
      <w:r w:rsidRPr="005C3EA7">
        <w:rPr>
          <w:bCs/>
          <w:szCs w:val="28"/>
        </w:rPr>
        <w:t xml:space="preserve">не менее 5 лет с даты выдачи Свидетельства – до _____________ года. </w:t>
      </w:r>
    </w:p>
    <w:p w:rsidR="00302AD5" w:rsidRPr="007E1A75" w:rsidRDefault="00302AD5" w:rsidP="00B36625">
      <w:pPr>
        <w:tabs>
          <w:tab w:val="left" w:pos="1440"/>
        </w:tabs>
        <w:suppressAutoHyphens/>
        <w:ind w:firstLine="851"/>
        <w:contextualSpacing/>
        <w:jc w:val="both"/>
        <w:rPr>
          <w:szCs w:val="28"/>
        </w:rPr>
      </w:pPr>
      <w:r w:rsidRPr="005C3EA7">
        <w:rPr>
          <w:szCs w:val="28"/>
        </w:rPr>
        <w:t>2.3.</w:t>
      </w:r>
      <w:r>
        <w:rPr>
          <w:szCs w:val="28"/>
        </w:rPr>
        <w:t>2</w:t>
      </w:r>
      <w:r w:rsidRPr="005C3EA7">
        <w:rPr>
          <w:szCs w:val="28"/>
        </w:rPr>
        <w:t xml:space="preserve">. Право Получателя на социальную выплату сохраняется в случае досрочного </w:t>
      </w:r>
      <w:r>
        <w:rPr>
          <w:szCs w:val="28"/>
        </w:rPr>
        <w:t xml:space="preserve">прекращения деятельности </w:t>
      </w:r>
      <w:r w:rsidR="002E3342">
        <w:rPr>
          <w:rFonts w:eastAsia="Calibri"/>
          <w:szCs w:val="28"/>
          <w:lang w:eastAsia="en-US"/>
        </w:rPr>
        <w:t>индивидуального предпринимателя (</w:t>
      </w:r>
      <w:r>
        <w:rPr>
          <w:rFonts w:eastAsia="Calibri"/>
          <w:szCs w:val="28"/>
          <w:lang w:eastAsia="en-US"/>
        </w:rPr>
        <w:t>крестьянского (фермерского) хозяйства</w:t>
      </w:r>
      <w:r w:rsidR="002E3342">
        <w:rPr>
          <w:rFonts w:eastAsia="Calibri"/>
          <w:szCs w:val="28"/>
          <w:lang w:eastAsia="en-US"/>
        </w:rPr>
        <w:t>)</w:t>
      </w:r>
      <w:r w:rsidRPr="005C3EA7">
        <w:rPr>
          <w:szCs w:val="28"/>
        </w:rPr>
        <w:t xml:space="preserve">, если Получатель </w:t>
      </w:r>
      <w:r>
        <w:rPr>
          <w:szCs w:val="28"/>
        </w:rPr>
        <w:t xml:space="preserve">или член его семьи </w:t>
      </w:r>
      <w:r w:rsidRPr="005C3EA7">
        <w:rPr>
          <w:szCs w:val="28"/>
        </w:rPr>
        <w:t xml:space="preserve">в срок, не превышающий 6 месяцев, заключил трудовой договор с другим работодателем или организовал индивидуальную предпринимательскую деятельность в агропромышленном комплексе или социальной сфере (основное место работы) </w:t>
      </w:r>
      <w:r w:rsidR="00FD1807">
        <w:rPr>
          <w:szCs w:val="28"/>
        </w:rPr>
        <w:t>в сельской местности</w:t>
      </w:r>
      <w:r w:rsidRPr="007E1A75">
        <w:rPr>
          <w:szCs w:val="28"/>
        </w:rPr>
        <w:t xml:space="preserve">. </w:t>
      </w:r>
      <w:r w:rsidRPr="007E1A75">
        <w:rPr>
          <w:rFonts w:eastAsia="Calibri"/>
          <w:szCs w:val="28"/>
          <w:lang w:eastAsia="en-US"/>
        </w:rPr>
        <w:t xml:space="preserve">При этом период деятельности </w:t>
      </w:r>
      <w:r>
        <w:rPr>
          <w:rFonts w:eastAsia="Calibri"/>
          <w:szCs w:val="28"/>
          <w:lang w:eastAsia="en-US"/>
        </w:rPr>
        <w:t>крестьянского (фермерского) хозяйства</w:t>
      </w:r>
      <w:r w:rsidRPr="007E1A75">
        <w:rPr>
          <w:rFonts w:eastAsia="Calibri"/>
          <w:szCs w:val="28"/>
          <w:lang w:eastAsia="en-US"/>
        </w:rPr>
        <w:t xml:space="preserve"> учитывается при исполнении </w:t>
      </w:r>
      <w:r w:rsidRPr="007E1A75">
        <w:rPr>
          <w:rFonts w:eastAsia="Calibri"/>
          <w:szCs w:val="28"/>
          <w:lang w:eastAsia="en-US"/>
        </w:rPr>
        <w:lastRenderedPageBreak/>
        <w:t>Получателем обязательства, предусмотренного пунктом 2.3.1. настоящего Договора.</w:t>
      </w:r>
      <w:r w:rsidRPr="007E1A75">
        <w:rPr>
          <w:szCs w:val="28"/>
        </w:rPr>
        <w:t xml:space="preserve"> </w:t>
      </w:r>
    </w:p>
    <w:p w:rsidR="00302AD5" w:rsidRPr="007E1A75" w:rsidRDefault="00302AD5" w:rsidP="00B36625">
      <w:pPr>
        <w:tabs>
          <w:tab w:val="left" w:pos="1440"/>
        </w:tabs>
        <w:suppressAutoHyphens/>
        <w:ind w:firstLine="851"/>
        <w:contextualSpacing/>
        <w:jc w:val="both"/>
        <w:rPr>
          <w:szCs w:val="28"/>
        </w:rPr>
      </w:pPr>
      <w:r w:rsidRPr="007E1A75">
        <w:rPr>
          <w:szCs w:val="28"/>
        </w:rPr>
        <w:t>2.3.</w:t>
      </w:r>
      <w:r>
        <w:rPr>
          <w:szCs w:val="28"/>
        </w:rPr>
        <w:t>3.</w:t>
      </w:r>
      <w:r w:rsidRPr="007E1A75">
        <w:rPr>
          <w:szCs w:val="28"/>
        </w:rPr>
        <w:t xml:space="preserve"> Обязуется сообщить в </w:t>
      </w:r>
      <w:r>
        <w:rPr>
          <w:szCs w:val="28"/>
        </w:rPr>
        <w:t>Министерство</w:t>
      </w:r>
      <w:r w:rsidRPr="005C3EA7">
        <w:rPr>
          <w:szCs w:val="28"/>
        </w:rPr>
        <w:t xml:space="preserve"> о заключении трудового договора с другим работодателем или организации индивидуальной предпринимательской деятельности в агропромышленном комплексе или социальной сфере (основное место работы) </w:t>
      </w:r>
      <w:r w:rsidR="00FD1807">
        <w:rPr>
          <w:szCs w:val="28"/>
        </w:rPr>
        <w:t>в сельской местности</w:t>
      </w:r>
      <w:r w:rsidRPr="007E1A75">
        <w:rPr>
          <w:szCs w:val="28"/>
        </w:rPr>
        <w:t xml:space="preserve"> в течение 10 дней с момента оформления на новое основное место работы, путём предоставления подтверждающих документов</w:t>
      </w:r>
      <w:r w:rsidR="00FD1807">
        <w:rPr>
          <w:szCs w:val="28"/>
        </w:rPr>
        <w:t>, заверенных в установленном порядке</w:t>
      </w:r>
      <w:r>
        <w:rPr>
          <w:szCs w:val="28"/>
        </w:rPr>
        <w:t>.</w:t>
      </w:r>
    </w:p>
    <w:p w:rsidR="00302AD5" w:rsidRDefault="00302AD5" w:rsidP="00B36625">
      <w:pPr>
        <w:tabs>
          <w:tab w:val="left" w:pos="1440"/>
        </w:tabs>
        <w:suppressAutoHyphens/>
        <w:ind w:firstLine="709"/>
        <w:contextualSpacing/>
        <w:jc w:val="both"/>
        <w:rPr>
          <w:szCs w:val="28"/>
        </w:rPr>
      </w:pPr>
      <w:r w:rsidRPr="007E1A75">
        <w:rPr>
          <w:szCs w:val="28"/>
        </w:rPr>
        <w:t>2.3.</w:t>
      </w:r>
      <w:r>
        <w:rPr>
          <w:szCs w:val="28"/>
        </w:rPr>
        <w:t>4</w:t>
      </w:r>
      <w:r w:rsidRPr="007E1A75">
        <w:rPr>
          <w:szCs w:val="28"/>
        </w:rPr>
        <w:t>. При несоблюдении условий, указанных</w:t>
      </w:r>
      <w:r w:rsidRPr="005C3EA7">
        <w:rPr>
          <w:szCs w:val="28"/>
        </w:rPr>
        <w:t xml:space="preserve"> в пункт</w:t>
      </w:r>
      <w:r>
        <w:rPr>
          <w:szCs w:val="28"/>
        </w:rPr>
        <w:t xml:space="preserve">ах 2.3.1. - 2.3.3. </w:t>
      </w:r>
      <w:r w:rsidRPr="005C3EA7">
        <w:rPr>
          <w:szCs w:val="28"/>
        </w:rPr>
        <w:t xml:space="preserve">настоящего Договора, обязуется вернуть средства предоставленной Социальной выплаты </w:t>
      </w:r>
      <w:r w:rsidRPr="00FB1409">
        <w:rPr>
          <w:szCs w:val="28"/>
        </w:rPr>
        <w:t>на лицевой счет Мин</w:t>
      </w:r>
      <w:r>
        <w:rPr>
          <w:szCs w:val="28"/>
        </w:rPr>
        <w:t xml:space="preserve">истерства </w:t>
      </w:r>
      <w:r w:rsidRPr="00FB1409">
        <w:rPr>
          <w:szCs w:val="28"/>
        </w:rPr>
        <w:t>края в течение 30-ти дней со дня получения уведомления Мин</w:t>
      </w:r>
      <w:r>
        <w:rPr>
          <w:szCs w:val="28"/>
        </w:rPr>
        <w:t>истерства</w:t>
      </w:r>
      <w:r w:rsidRPr="00FB1409">
        <w:rPr>
          <w:szCs w:val="28"/>
        </w:rPr>
        <w:t>.</w:t>
      </w:r>
    </w:p>
    <w:p w:rsidR="00302AD5" w:rsidRDefault="00302AD5" w:rsidP="00B36625">
      <w:pPr>
        <w:tabs>
          <w:tab w:val="left" w:pos="1440"/>
        </w:tabs>
        <w:suppressAutoHyphens/>
        <w:ind w:firstLine="709"/>
        <w:contextualSpacing/>
        <w:jc w:val="both"/>
        <w:rPr>
          <w:szCs w:val="28"/>
        </w:rPr>
      </w:pPr>
    </w:p>
    <w:p w:rsidR="00302AD5" w:rsidRDefault="00302AD5" w:rsidP="00B36625">
      <w:pPr>
        <w:pStyle w:val="aa"/>
        <w:suppressAutoHyphens/>
        <w:ind w:right="57" w:firstLine="709"/>
        <w:contextualSpacing/>
        <w:rPr>
          <w:b/>
          <w:szCs w:val="28"/>
        </w:rPr>
      </w:pPr>
      <w:r>
        <w:rPr>
          <w:b/>
          <w:szCs w:val="28"/>
        </w:rPr>
        <w:t xml:space="preserve">3. </w:t>
      </w:r>
      <w:r w:rsidRPr="005C3EA7">
        <w:rPr>
          <w:b/>
          <w:szCs w:val="28"/>
        </w:rPr>
        <w:t>Порядок использования социальной выплаты</w:t>
      </w:r>
    </w:p>
    <w:p w:rsidR="00302AD5" w:rsidRPr="005C3EA7" w:rsidRDefault="00302AD5" w:rsidP="00B36625">
      <w:pPr>
        <w:pStyle w:val="aa"/>
        <w:suppressAutoHyphens/>
        <w:ind w:right="57" w:firstLine="709"/>
        <w:contextualSpacing/>
        <w:rPr>
          <w:b/>
          <w:szCs w:val="28"/>
        </w:rPr>
      </w:pPr>
    </w:p>
    <w:p w:rsidR="00302AD5" w:rsidRPr="005C3EA7" w:rsidRDefault="00302AD5" w:rsidP="00B36625">
      <w:pPr>
        <w:pStyle w:val="aa"/>
        <w:suppressAutoHyphens/>
        <w:ind w:right="57" w:firstLine="709"/>
        <w:contextualSpacing/>
        <w:jc w:val="both"/>
        <w:rPr>
          <w:szCs w:val="28"/>
        </w:rPr>
      </w:pPr>
      <w:r w:rsidRPr="005C3EA7">
        <w:rPr>
          <w:szCs w:val="28"/>
        </w:rPr>
        <w:t xml:space="preserve">3.1. </w:t>
      </w:r>
      <w:r>
        <w:rPr>
          <w:szCs w:val="28"/>
        </w:rPr>
        <w:t>Министерство</w:t>
      </w:r>
      <w:r w:rsidRPr="005C3EA7">
        <w:rPr>
          <w:szCs w:val="28"/>
        </w:rPr>
        <w:t xml:space="preserve"> перечисляет бюджетные средства, предназначенные для Социальной выплаты</w:t>
      </w:r>
      <w:r>
        <w:rPr>
          <w:szCs w:val="28"/>
        </w:rPr>
        <w:t>,</w:t>
      </w:r>
      <w:r w:rsidRPr="005C3EA7">
        <w:rPr>
          <w:szCs w:val="28"/>
        </w:rPr>
        <w:t xml:space="preserve"> на банковский счет Получателя. </w:t>
      </w:r>
    </w:p>
    <w:p w:rsidR="00302AD5" w:rsidRDefault="00302AD5" w:rsidP="00B36625">
      <w:pPr>
        <w:pStyle w:val="aa"/>
        <w:suppressAutoHyphens/>
        <w:ind w:right="57" w:firstLine="709"/>
        <w:contextualSpacing/>
        <w:jc w:val="both"/>
        <w:rPr>
          <w:szCs w:val="28"/>
        </w:rPr>
      </w:pPr>
      <w:r w:rsidRPr="005C3EA7">
        <w:rPr>
          <w:szCs w:val="28"/>
        </w:rPr>
        <w:t>3.2. Перечисление Социальной выплаты с банковского счета Получателя производится кредитной организацией</w:t>
      </w:r>
      <w:r>
        <w:rPr>
          <w:szCs w:val="28"/>
        </w:rPr>
        <w:t>:</w:t>
      </w:r>
    </w:p>
    <w:p w:rsidR="00302AD5" w:rsidRPr="00231F1D" w:rsidRDefault="00302AD5" w:rsidP="00B36625">
      <w:pPr>
        <w:pStyle w:val="aa"/>
        <w:suppressAutoHyphens/>
        <w:ind w:right="57" w:firstLine="709"/>
        <w:contextualSpacing/>
        <w:jc w:val="both"/>
        <w:rPr>
          <w:szCs w:val="28"/>
        </w:rPr>
      </w:pPr>
      <w:r>
        <w:rPr>
          <w:szCs w:val="28"/>
        </w:rPr>
        <w:t>3.2.1</w:t>
      </w:r>
      <w:r w:rsidRPr="00231F1D">
        <w:rPr>
          <w:szCs w:val="28"/>
        </w:rPr>
        <w:t xml:space="preserve"> </w:t>
      </w:r>
      <w:r>
        <w:rPr>
          <w:szCs w:val="28"/>
        </w:rPr>
        <w:t>П</w:t>
      </w:r>
      <w:r w:rsidRPr="00231F1D">
        <w:rPr>
          <w:szCs w:val="28"/>
        </w:rPr>
        <w:t>родавцу, указанному в договоре купли-продажи, на основании которого осуществлена государственная регистрация права собственности н</w:t>
      </w:r>
      <w:r>
        <w:rPr>
          <w:szCs w:val="28"/>
        </w:rPr>
        <w:t>а приобретаемое жилое помещение.</w:t>
      </w:r>
    </w:p>
    <w:p w:rsidR="00302AD5" w:rsidRPr="00231F1D" w:rsidRDefault="00302AD5" w:rsidP="00B36625">
      <w:pPr>
        <w:pStyle w:val="aa"/>
        <w:suppressAutoHyphens/>
        <w:ind w:right="57" w:firstLine="709"/>
        <w:contextualSpacing/>
        <w:jc w:val="both"/>
        <w:rPr>
          <w:szCs w:val="28"/>
        </w:rPr>
      </w:pPr>
      <w:r>
        <w:rPr>
          <w:szCs w:val="28"/>
        </w:rPr>
        <w:t>3.2.2.</w:t>
      </w:r>
      <w:r w:rsidRPr="00231F1D">
        <w:rPr>
          <w:szCs w:val="28"/>
        </w:rPr>
        <w:t xml:space="preserve"> </w:t>
      </w:r>
      <w:r>
        <w:rPr>
          <w:szCs w:val="28"/>
        </w:rPr>
        <w:t>И</w:t>
      </w:r>
      <w:r w:rsidRPr="00231F1D">
        <w:rPr>
          <w:szCs w:val="28"/>
        </w:rPr>
        <w:t>сполнителю (подрядчику), указанному в договоре подряда на строительство жилого дома дл</w:t>
      </w:r>
      <w:r>
        <w:rPr>
          <w:szCs w:val="28"/>
        </w:rPr>
        <w:t>я получателя социальной выплаты.</w:t>
      </w:r>
    </w:p>
    <w:p w:rsidR="00302AD5" w:rsidRPr="00231F1D" w:rsidRDefault="00302AD5" w:rsidP="00B36625">
      <w:pPr>
        <w:pStyle w:val="aa"/>
        <w:suppressAutoHyphens/>
        <w:ind w:right="57" w:firstLine="709"/>
        <w:contextualSpacing/>
        <w:jc w:val="both"/>
        <w:rPr>
          <w:szCs w:val="28"/>
        </w:rPr>
      </w:pPr>
      <w:r>
        <w:rPr>
          <w:szCs w:val="28"/>
        </w:rPr>
        <w:t>3.2.3. З</w:t>
      </w:r>
      <w:r w:rsidRPr="00231F1D">
        <w:rPr>
          <w:szCs w:val="28"/>
        </w:rPr>
        <w:t xml:space="preserve">астройщику, указанному в договоре участия в долевом строительстве жилых домов (квартир), в котором </w:t>
      </w:r>
      <w:r>
        <w:rPr>
          <w:szCs w:val="28"/>
        </w:rPr>
        <w:t>Получатель</w:t>
      </w:r>
      <w:r w:rsidRPr="00231F1D">
        <w:rPr>
          <w:szCs w:val="28"/>
        </w:rPr>
        <w:t xml:space="preserve"> является участником долевого строительства, оформленном в соответствии с требованиями Федерального </w:t>
      </w:r>
      <w:hyperlink r:id="rId28" w:history="1">
        <w:r w:rsidRPr="00231F1D">
          <w:rPr>
            <w:szCs w:val="28"/>
          </w:rPr>
          <w:t>закона</w:t>
        </w:r>
      </w:hyperlink>
      <w:r>
        <w:rPr>
          <w:szCs w:val="28"/>
        </w:rPr>
        <w:t xml:space="preserve"> «</w:t>
      </w:r>
      <w:r w:rsidRPr="00231F1D">
        <w:rPr>
          <w:szCs w:val="28"/>
        </w:rPr>
        <w:t>Об участии в долевом строительстве многоквартирных домов и иных объектов недвижимости и о внесении изменений в некоторые законодате</w:t>
      </w:r>
      <w:r>
        <w:rPr>
          <w:szCs w:val="28"/>
        </w:rPr>
        <w:t>льные акты Российской Федерации»</w:t>
      </w:r>
      <w:r w:rsidRPr="00231F1D">
        <w:rPr>
          <w:szCs w:val="28"/>
        </w:rPr>
        <w:t>;</w:t>
      </w:r>
    </w:p>
    <w:p w:rsidR="00302AD5" w:rsidRPr="00231F1D" w:rsidRDefault="00302AD5" w:rsidP="00B36625">
      <w:pPr>
        <w:pStyle w:val="aa"/>
        <w:suppressAutoHyphens/>
        <w:ind w:right="57" w:firstLine="709"/>
        <w:contextualSpacing/>
        <w:jc w:val="both"/>
        <w:rPr>
          <w:szCs w:val="28"/>
        </w:rPr>
      </w:pPr>
      <w:r>
        <w:rPr>
          <w:szCs w:val="28"/>
        </w:rPr>
        <w:t>3.2.4. П</w:t>
      </w:r>
      <w:r w:rsidRPr="00231F1D">
        <w:rPr>
          <w:szCs w:val="28"/>
        </w:rPr>
        <w:t xml:space="preserve">родавцу, указанному в договоре купли-продажи материалов и оборудования для строительства жилого дома собственными силами </w:t>
      </w:r>
      <w:r>
        <w:rPr>
          <w:szCs w:val="28"/>
        </w:rPr>
        <w:t>Получателя</w:t>
      </w:r>
      <w:r w:rsidRPr="00231F1D">
        <w:rPr>
          <w:szCs w:val="28"/>
        </w:rPr>
        <w:t>;</w:t>
      </w:r>
    </w:p>
    <w:p w:rsidR="00302AD5" w:rsidRPr="00231F1D" w:rsidRDefault="00302AD5" w:rsidP="00B36625">
      <w:pPr>
        <w:pStyle w:val="aa"/>
        <w:suppressAutoHyphens/>
        <w:ind w:right="57" w:firstLine="709"/>
        <w:contextualSpacing/>
        <w:jc w:val="both"/>
        <w:rPr>
          <w:szCs w:val="28"/>
        </w:rPr>
      </w:pPr>
      <w:r>
        <w:rPr>
          <w:szCs w:val="28"/>
        </w:rPr>
        <w:t>3.2.5. К</w:t>
      </w:r>
      <w:r w:rsidRPr="00231F1D">
        <w:rPr>
          <w:szCs w:val="28"/>
        </w:rPr>
        <w:t xml:space="preserve">редитной организации или юридическому лицу, указанным в кредитном договоре (договоре займа) о предоставлении </w:t>
      </w:r>
      <w:r>
        <w:rPr>
          <w:szCs w:val="28"/>
        </w:rPr>
        <w:t>Получателю</w:t>
      </w:r>
      <w:r w:rsidRPr="00231F1D">
        <w:rPr>
          <w:szCs w:val="28"/>
        </w:rPr>
        <w:t xml:space="preserve"> кредита (займа) на строительство (приобретение) жилья, в том числе ипотечного.</w:t>
      </w:r>
    </w:p>
    <w:p w:rsidR="00302AD5" w:rsidRPr="005C3EA7" w:rsidRDefault="00302AD5" w:rsidP="00B36625">
      <w:pPr>
        <w:pStyle w:val="aa"/>
        <w:suppressAutoHyphens/>
        <w:ind w:right="57" w:firstLine="709"/>
        <w:contextualSpacing/>
        <w:rPr>
          <w:b/>
          <w:szCs w:val="28"/>
        </w:rPr>
      </w:pPr>
    </w:p>
    <w:p w:rsidR="00302AD5" w:rsidRDefault="00302AD5" w:rsidP="00B36625">
      <w:pPr>
        <w:pStyle w:val="aa"/>
        <w:numPr>
          <w:ilvl w:val="0"/>
          <w:numId w:val="16"/>
        </w:numPr>
        <w:suppressAutoHyphens/>
        <w:ind w:right="57"/>
        <w:contextualSpacing/>
        <w:rPr>
          <w:b/>
          <w:szCs w:val="28"/>
        </w:rPr>
      </w:pPr>
      <w:r w:rsidRPr="005C3EA7">
        <w:rPr>
          <w:b/>
          <w:szCs w:val="28"/>
        </w:rPr>
        <w:t>Ответственность Сторон</w:t>
      </w:r>
    </w:p>
    <w:p w:rsidR="00302AD5" w:rsidRPr="005C3EA7" w:rsidRDefault="00302AD5" w:rsidP="00B36625">
      <w:pPr>
        <w:pStyle w:val="aa"/>
        <w:suppressAutoHyphens/>
        <w:ind w:left="720" w:right="57"/>
        <w:contextualSpacing/>
        <w:jc w:val="left"/>
        <w:rPr>
          <w:b/>
          <w:szCs w:val="28"/>
        </w:rPr>
      </w:pPr>
    </w:p>
    <w:p w:rsidR="00302AD5" w:rsidRDefault="00302AD5" w:rsidP="00B36625">
      <w:pPr>
        <w:pStyle w:val="aa"/>
        <w:suppressAutoHyphens/>
        <w:ind w:right="57" w:firstLine="709"/>
        <w:contextualSpacing/>
        <w:jc w:val="both"/>
        <w:rPr>
          <w:szCs w:val="28"/>
        </w:rPr>
      </w:pPr>
      <w:r w:rsidRPr="005C3EA7">
        <w:rPr>
          <w:szCs w:val="28"/>
        </w:rPr>
        <w:t>4.1. В случае неисполнения или ненадлежащего исполнения своих обязательств по настоящему Договору Стороны несут ответственность в соответствии с законодательством Российской Федерации.</w:t>
      </w:r>
    </w:p>
    <w:p w:rsidR="00827334" w:rsidRPr="005C3EA7" w:rsidRDefault="00827334" w:rsidP="00B36625">
      <w:pPr>
        <w:pStyle w:val="aa"/>
        <w:suppressAutoHyphens/>
        <w:ind w:right="57"/>
        <w:contextualSpacing/>
        <w:jc w:val="both"/>
        <w:rPr>
          <w:szCs w:val="28"/>
        </w:rPr>
      </w:pPr>
    </w:p>
    <w:p w:rsidR="00302AD5" w:rsidRDefault="00302AD5" w:rsidP="00B36625">
      <w:pPr>
        <w:pStyle w:val="aa"/>
        <w:numPr>
          <w:ilvl w:val="0"/>
          <w:numId w:val="16"/>
        </w:numPr>
        <w:suppressAutoHyphens/>
        <w:ind w:right="57"/>
        <w:contextualSpacing/>
        <w:rPr>
          <w:b/>
          <w:szCs w:val="28"/>
        </w:rPr>
      </w:pPr>
      <w:r w:rsidRPr="005C3EA7">
        <w:rPr>
          <w:b/>
          <w:szCs w:val="28"/>
        </w:rPr>
        <w:t>Разрешение споров</w:t>
      </w:r>
    </w:p>
    <w:p w:rsidR="00302AD5" w:rsidRPr="005C3EA7" w:rsidRDefault="00302AD5" w:rsidP="00B36625">
      <w:pPr>
        <w:pStyle w:val="aa"/>
        <w:suppressAutoHyphens/>
        <w:ind w:left="720" w:right="57"/>
        <w:contextualSpacing/>
        <w:jc w:val="left"/>
        <w:rPr>
          <w:b/>
          <w:szCs w:val="28"/>
        </w:rPr>
      </w:pPr>
    </w:p>
    <w:p w:rsidR="00302AD5" w:rsidRPr="005C3EA7" w:rsidRDefault="00302AD5" w:rsidP="00B36625">
      <w:pPr>
        <w:pStyle w:val="aa"/>
        <w:suppressAutoHyphens/>
        <w:ind w:right="57" w:firstLine="709"/>
        <w:contextualSpacing/>
        <w:jc w:val="both"/>
        <w:rPr>
          <w:szCs w:val="28"/>
        </w:rPr>
      </w:pPr>
      <w:r w:rsidRPr="005C3EA7">
        <w:rPr>
          <w:szCs w:val="28"/>
        </w:rPr>
        <w:t>5.1. Стороны принимают все меры к разрешению споров и разногласий, возникающих в связи с исполнением настоящего Договора путем переговоров между Сторонами.</w:t>
      </w:r>
    </w:p>
    <w:p w:rsidR="00302AD5" w:rsidRPr="005C3EA7" w:rsidRDefault="00302AD5" w:rsidP="00B36625">
      <w:pPr>
        <w:pStyle w:val="aa"/>
        <w:suppressAutoHyphens/>
        <w:ind w:right="57" w:firstLine="709"/>
        <w:contextualSpacing/>
        <w:jc w:val="both"/>
        <w:rPr>
          <w:szCs w:val="28"/>
        </w:rPr>
      </w:pPr>
      <w:r w:rsidRPr="005C3EA7">
        <w:rPr>
          <w:szCs w:val="28"/>
        </w:rPr>
        <w:t xml:space="preserve">5.2. Все неурегулированные путем переговоров споры и разногласия между Сторонами, возникающие в связи с исполнением настоящего Договора, подлежат рассмотрению в суде. </w:t>
      </w:r>
    </w:p>
    <w:p w:rsidR="00302AD5" w:rsidRPr="005C3EA7" w:rsidRDefault="00302AD5" w:rsidP="00B36625">
      <w:pPr>
        <w:pStyle w:val="aa"/>
        <w:suppressAutoHyphens/>
        <w:ind w:right="57" w:firstLine="709"/>
        <w:contextualSpacing/>
        <w:jc w:val="both"/>
        <w:rPr>
          <w:szCs w:val="28"/>
        </w:rPr>
      </w:pPr>
    </w:p>
    <w:p w:rsidR="00302AD5" w:rsidRDefault="00302AD5" w:rsidP="00B36625">
      <w:pPr>
        <w:pStyle w:val="aa"/>
        <w:numPr>
          <w:ilvl w:val="0"/>
          <w:numId w:val="16"/>
        </w:numPr>
        <w:suppressAutoHyphens/>
        <w:ind w:right="57"/>
        <w:contextualSpacing/>
        <w:rPr>
          <w:b/>
          <w:szCs w:val="28"/>
        </w:rPr>
      </w:pPr>
      <w:r w:rsidRPr="005C3EA7">
        <w:rPr>
          <w:b/>
          <w:szCs w:val="28"/>
        </w:rPr>
        <w:t>Прочие условия</w:t>
      </w:r>
    </w:p>
    <w:p w:rsidR="00302AD5" w:rsidRPr="005C3EA7" w:rsidRDefault="00302AD5" w:rsidP="00B36625">
      <w:pPr>
        <w:pStyle w:val="aa"/>
        <w:suppressAutoHyphens/>
        <w:ind w:left="720" w:right="57"/>
        <w:contextualSpacing/>
        <w:jc w:val="left"/>
        <w:rPr>
          <w:b/>
          <w:szCs w:val="28"/>
        </w:rPr>
      </w:pPr>
    </w:p>
    <w:p w:rsidR="00302AD5" w:rsidRPr="005C3EA7" w:rsidRDefault="00302AD5" w:rsidP="00B36625">
      <w:pPr>
        <w:pStyle w:val="aa"/>
        <w:suppressAutoHyphens/>
        <w:ind w:right="57" w:firstLine="709"/>
        <w:contextualSpacing/>
        <w:jc w:val="both"/>
        <w:rPr>
          <w:szCs w:val="28"/>
        </w:rPr>
      </w:pPr>
      <w:r w:rsidRPr="005C3EA7">
        <w:rPr>
          <w:szCs w:val="28"/>
        </w:rPr>
        <w:t>6.1. Все изменения и дополнения к настоящему Договору действительны лишь в том случае, если они имеют ссылку на настоящий Договор, совершены в письменной форме и подписаны уполномоченными на то представителями Сторон.</w:t>
      </w:r>
    </w:p>
    <w:p w:rsidR="00302AD5" w:rsidRPr="005C3EA7" w:rsidRDefault="00302AD5" w:rsidP="00B36625">
      <w:pPr>
        <w:pStyle w:val="aa"/>
        <w:suppressAutoHyphens/>
        <w:ind w:right="57" w:firstLine="709"/>
        <w:contextualSpacing/>
        <w:jc w:val="both"/>
        <w:rPr>
          <w:szCs w:val="28"/>
        </w:rPr>
      </w:pPr>
      <w:r w:rsidRPr="005C3EA7">
        <w:rPr>
          <w:szCs w:val="28"/>
        </w:rPr>
        <w:t>6.2. Настоящий Договор составляется в трех экземплярах по одному каждой стороне, имеющих равную юридическую силу.</w:t>
      </w:r>
    </w:p>
    <w:p w:rsidR="00302AD5" w:rsidRPr="005C3EA7" w:rsidRDefault="00302AD5" w:rsidP="00B36625">
      <w:pPr>
        <w:pStyle w:val="aa"/>
        <w:suppressAutoHyphens/>
        <w:ind w:right="57" w:firstLine="709"/>
        <w:contextualSpacing/>
        <w:jc w:val="both"/>
        <w:rPr>
          <w:szCs w:val="28"/>
        </w:rPr>
      </w:pPr>
      <w:r w:rsidRPr="005C3EA7">
        <w:rPr>
          <w:szCs w:val="28"/>
        </w:rPr>
        <w:t>6.3. Настоящий Договор действует с момента его подписания и до полного исполнения обязательств.</w:t>
      </w:r>
    </w:p>
    <w:p w:rsidR="00302AD5" w:rsidRPr="005C3EA7" w:rsidRDefault="00302AD5" w:rsidP="00B36625">
      <w:pPr>
        <w:pStyle w:val="aa"/>
        <w:ind w:right="57" w:firstLine="709"/>
        <w:contextualSpacing/>
        <w:rPr>
          <w:b/>
          <w:szCs w:val="28"/>
        </w:rPr>
      </w:pPr>
    </w:p>
    <w:p w:rsidR="00302AD5" w:rsidRDefault="00302AD5" w:rsidP="00B36625">
      <w:pPr>
        <w:pStyle w:val="aa"/>
        <w:numPr>
          <w:ilvl w:val="0"/>
          <w:numId w:val="16"/>
        </w:numPr>
        <w:ind w:right="57"/>
        <w:contextualSpacing/>
        <w:rPr>
          <w:b/>
          <w:szCs w:val="28"/>
        </w:rPr>
      </w:pPr>
      <w:r w:rsidRPr="005C3EA7">
        <w:rPr>
          <w:b/>
          <w:szCs w:val="28"/>
        </w:rPr>
        <w:t>Юридические адреса и реквизиты Сторон</w:t>
      </w:r>
    </w:p>
    <w:p w:rsidR="00302AD5" w:rsidRDefault="00302AD5" w:rsidP="00B36625">
      <w:pPr>
        <w:pStyle w:val="aa"/>
        <w:ind w:left="720" w:right="57"/>
        <w:contextualSpacing/>
        <w:jc w:val="left"/>
        <w:rPr>
          <w:b/>
          <w:szCs w:val="28"/>
        </w:rPr>
      </w:pPr>
    </w:p>
    <w:tbl>
      <w:tblPr>
        <w:tblW w:w="9900" w:type="dxa"/>
        <w:tblInd w:w="-252" w:type="dxa"/>
        <w:tblLook w:val="01E0" w:firstRow="1" w:lastRow="1" w:firstColumn="1" w:lastColumn="1" w:noHBand="0" w:noVBand="0"/>
      </w:tblPr>
      <w:tblGrid>
        <w:gridCol w:w="5038"/>
        <w:gridCol w:w="722"/>
        <w:gridCol w:w="4140"/>
      </w:tblGrid>
      <w:tr w:rsidR="00302AD5" w:rsidRPr="00827334" w:rsidTr="006D2EBD">
        <w:trPr>
          <w:trHeight w:val="290"/>
        </w:trPr>
        <w:tc>
          <w:tcPr>
            <w:tcW w:w="5038" w:type="dxa"/>
          </w:tcPr>
          <w:p w:rsidR="00302AD5" w:rsidRPr="00827334" w:rsidRDefault="00302AD5" w:rsidP="00B36625">
            <w:pPr>
              <w:pStyle w:val="aa"/>
              <w:ind w:right="57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827334">
              <w:rPr>
                <w:b/>
                <w:bCs/>
                <w:sz w:val="24"/>
                <w:szCs w:val="24"/>
              </w:rPr>
              <w:t xml:space="preserve">«Министерство» </w:t>
            </w:r>
          </w:p>
        </w:tc>
        <w:tc>
          <w:tcPr>
            <w:tcW w:w="722" w:type="dxa"/>
          </w:tcPr>
          <w:p w:rsidR="00302AD5" w:rsidRPr="00827334" w:rsidRDefault="00302AD5" w:rsidP="00B36625">
            <w:pPr>
              <w:pStyle w:val="aa"/>
              <w:ind w:right="57"/>
              <w:contextualSpacing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40" w:type="dxa"/>
          </w:tcPr>
          <w:p w:rsidR="00302AD5" w:rsidRPr="00827334" w:rsidRDefault="006D2EBD" w:rsidP="00B36625">
            <w:pPr>
              <w:pStyle w:val="aa"/>
              <w:ind w:right="57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Орган местного самоуправления</w:t>
            </w:r>
          </w:p>
        </w:tc>
      </w:tr>
      <w:tr w:rsidR="00302AD5" w:rsidRPr="00827334" w:rsidTr="006D2EBD">
        <w:tc>
          <w:tcPr>
            <w:tcW w:w="5038" w:type="dxa"/>
          </w:tcPr>
          <w:p w:rsidR="00302AD5" w:rsidRPr="00827334" w:rsidRDefault="00302AD5" w:rsidP="00B36625">
            <w:pPr>
              <w:pStyle w:val="aa"/>
              <w:suppressAutoHyphens/>
              <w:ind w:right="57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827334">
              <w:rPr>
                <w:sz w:val="24"/>
                <w:szCs w:val="24"/>
              </w:rPr>
              <w:t>Министерство сельского хозяйства, пищевой и перерабатывающей промышленности Камчатского края</w:t>
            </w:r>
          </w:p>
        </w:tc>
        <w:tc>
          <w:tcPr>
            <w:tcW w:w="722" w:type="dxa"/>
          </w:tcPr>
          <w:p w:rsidR="00302AD5" w:rsidRPr="00827334" w:rsidRDefault="00302AD5" w:rsidP="00B36625">
            <w:pPr>
              <w:pStyle w:val="aa"/>
              <w:ind w:right="57"/>
              <w:contextualSpacing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40" w:type="dxa"/>
          </w:tcPr>
          <w:p w:rsidR="00302AD5" w:rsidRPr="00827334" w:rsidRDefault="00302AD5" w:rsidP="00B36625">
            <w:pPr>
              <w:contextualSpacing/>
              <w:jc w:val="both"/>
              <w:rPr>
                <w:b/>
                <w:bCs/>
                <w:i/>
                <w:sz w:val="24"/>
                <w:szCs w:val="24"/>
              </w:rPr>
            </w:pPr>
          </w:p>
        </w:tc>
      </w:tr>
      <w:tr w:rsidR="00302AD5" w:rsidRPr="00827334" w:rsidTr="006D2EBD">
        <w:tc>
          <w:tcPr>
            <w:tcW w:w="5038" w:type="dxa"/>
          </w:tcPr>
          <w:p w:rsidR="00302AD5" w:rsidRPr="00827334" w:rsidRDefault="00302AD5" w:rsidP="00B36625">
            <w:pPr>
              <w:pStyle w:val="aa"/>
              <w:ind w:right="57"/>
              <w:contextualSpacing/>
              <w:jc w:val="left"/>
              <w:rPr>
                <w:sz w:val="24"/>
                <w:szCs w:val="24"/>
              </w:rPr>
            </w:pPr>
            <w:r w:rsidRPr="00827334">
              <w:rPr>
                <w:sz w:val="24"/>
                <w:szCs w:val="24"/>
              </w:rPr>
              <w:t>683017, Камчатский край,</w:t>
            </w:r>
          </w:p>
          <w:p w:rsidR="00302AD5" w:rsidRPr="00827334" w:rsidRDefault="00302AD5" w:rsidP="00B36625">
            <w:pPr>
              <w:pStyle w:val="aa"/>
              <w:ind w:right="57"/>
              <w:contextualSpacing/>
              <w:jc w:val="left"/>
              <w:rPr>
                <w:sz w:val="24"/>
                <w:szCs w:val="24"/>
              </w:rPr>
            </w:pPr>
            <w:r w:rsidRPr="00827334">
              <w:rPr>
                <w:sz w:val="24"/>
                <w:szCs w:val="24"/>
              </w:rPr>
              <w:t>Петропавловск- Камчатский,</w:t>
            </w:r>
          </w:p>
          <w:p w:rsidR="00302AD5" w:rsidRPr="00827334" w:rsidRDefault="00302AD5" w:rsidP="00B36625">
            <w:pPr>
              <w:pStyle w:val="aa"/>
              <w:ind w:right="57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827334">
              <w:rPr>
                <w:sz w:val="24"/>
                <w:szCs w:val="24"/>
              </w:rPr>
              <w:t xml:space="preserve"> ул. Владивостокская, 2/1                 </w:t>
            </w:r>
          </w:p>
        </w:tc>
        <w:tc>
          <w:tcPr>
            <w:tcW w:w="722" w:type="dxa"/>
          </w:tcPr>
          <w:p w:rsidR="00302AD5" w:rsidRPr="00827334" w:rsidRDefault="00302AD5" w:rsidP="00B36625">
            <w:pPr>
              <w:pStyle w:val="aa"/>
              <w:ind w:right="57"/>
              <w:contextualSpacing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40" w:type="dxa"/>
          </w:tcPr>
          <w:p w:rsidR="00302AD5" w:rsidRPr="006D2EBD" w:rsidRDefault="00302AD5" w:rsidP="00B36625">
            <w:pPr>
              <w:shd w:val="clear" w:color="auto" w:fill="FFFFFF"/>
              <w:adjustRightInd w:val="0"/>
              <w:contextualSpacing/>
              <w:rPr>
                <w:sz w:val="24"/>
                <w:szCs w:val="24"/>
              </w:rPr>
            </w:pPr>
          </w:p>
        </w:tc>
      </w:tr>
      <w:tr w:rsidR="00302AD5" w:rsidRPr="00827334" w:rsidTr="006D2EBD">
        <w:trPr>
          <w:trHeight w:val="808"/>
        </w:trPr>
        <w:tc>
          <w:tcPr>
            <w:tcW w:w="5038" w:type="dxa"/>
          </w:tcPr>
          <w:p w:rsidR="00302AD5" w:rsidRPr="00827334" w:rsidRDefault="00302AD5" w:rsidP="00B36625">
            <w:pPr>
              <w:pStyle w:val="aa"/>
              <w:ind w:right="57"/>
              <w:jc w:val="left"/>
              <w:rPr>
                <w:sz w:val="24"/>
                <w:szCs w:val="24"/>
              </w:rPr>
            </w:pPr>
            <w:r w:rsidRPr="00827334">
              <w:rPr>
                <w:sz w:val="24"/>
                <w:szCs w:val="24"/>
              </w:rPr>
              <w:t>______________ _______________</w:t>
            </w:r>
          </w:p>
          <w:p w:rsidR="00302AD5" w:rsidRPr="00827334" w:rsidRDefault="00302AD5" w:rsidP="00B36625">
            <w:pPr>
              <w:pStyle w:val="aa"/>
              <w:ind w:right="57"/>
              <w:jc w:val="left"/>
              <w:rPr>
                <w:b/>
                <w:bCs/>
                <w:sz w:val="24"/>
                <w:szCs w:val="24"/>
              </w:rPr>
            </w:pPr>
            <w:r w:rsidRPr="00827334">
              <w:rPr>
                <w:sz w:val="24"/>
                <w:szCs w:val="24"/>
              </w:rPr>
              <w:t>«____</w:t>
            </w:r>
            <w:proofErr w:type="gramStart"/>
            <w:r w:rsidRPr="00827334">
              <w:rPr>
                <w:sz w:val="24"/>
                <w:szCs w:val="24"/>
              </w:rPr>
              <w:t>_»_</w:t>
            </w:r>
            <w:proofErr w:type="gramEnd"/>
            <w:r w:rsidRPr="00827334">
              <w:rPr>
                <w:sz w:val="24"/>
                <w:szCs w:val="24"/>
              </w:rPr>
              <w:t>____________20__ года</w:t>
            </w:r>
          </w:p>
        </w:tc>
        <w:tc>
          <w:tcPr>
            <w:tcW w:w="722" w:type="dxa"/>
          </w:tcPr>
          <w:p w:rsidR="00302AD5" w:rsidRPr="00827334" w:rsidRDefault="00302AD5" w:rsidP="00B36625">
            <w:pPr>
              <w:pStyle w:val="aa"/>
              <w:ind w:right="57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40" w:type="dxa"/>
          </w:tcPr>
          <w:p w:rsidR="00302AD5" w:rsidRPr="00827334" w:rsidRDefault="00302AD5" w:rsidP="00B36625">
            <w:pPr>
              <w:pStyle w:val="aa"/>
              <w:ind w:right="57"/>
              <w:jc w:val="left"/>
              <w:rPr>
                <w:sz w:val="24"/>
                <w:szCs w:val="24"/>
              </w:rPr>
            </w:pPr>
            <w:r w:rsidRPr="00827334">
              <w:rPr>
                <w:sz w:val="24"/>
                <w:szCs w:val="24"/>
              </w:rPr>
              <w:t>___________ _______________</w:t>
            </w:r>
          </w:p>
          <w:p w:rsidR="00302AD5" w:rsidRPr="00827334" w:rsidRDefault="00302AD5" w:rsidP="00B36625">
            <w:pPr>
              <w:pStyle w:val="aa"/>
              <w:ind w:right="57"/>
              <w:jc w:val="left"/>
              <w:rPr>
                <w:sz w:val="24"/>
                <w:szCs w:val="24"/>
              </w:rPr>
            </w:pPr>
            <w:r w:rsidRPr="00827334">
              <w:rPr>
                <w:sz w:val="24"/>
                <w:szCs w:val="24"/>
              </w:rPr>
              <w:t>«____</w:t>
            </w:r>
            <w:proofErr w:type="gramStart"/>
            <w:r w:rsidRPr="00827334">
              <w:rPr>
                <w:sz w:val="24"/>
                <w:szCs w:val="24"/>
              </w:rPr>
              <w:t>_»_</w:t>
            </w:r>
            <w:proofErr w:type="gramEnd"/>
            <w:r w:rsidRPr="00827334">
              <w:rPr>
                <w:sz w:val="24"/>
                <w:szCs w:val="24"/>
              </w:rPr>
              <w:t>___________20__ года</w:t>
            </w:r>
          </w:p>
        </w:tc>
      </w:tr>
      <w:tr w:rsidR="006D2EBD" w:rsidRPr="00827334" w:rsidTr="006D2EBD">
        <w:trPr>
          <w:trHeight w:val="808"/>
        </w:trPr>
        <w:tc>
          <w:tcPr>
            <w:tcW w:w="5038" w:type="dxa"/>
          </w:tcPr>
          <w:p w:rsidR="006D2EBD" w:rsidRDefault="006D2EBD" w:rsidP="00B36625">
            <w:pPr>
              <w:pStyle w:val="aa"/>
              <w:ind w:right="57"/>
              <w:jc w:val="left"/>
              <w:rPr>
                <w:sz w:val="24"/>
                <w:szCs w:val="24"/>
              </w:rPr>
            </w:pPr>
          </w:p>
          <w:p w:rsidR="006D2EBD" w:rsidRDefault="006D2EBD" w:rsidP="00B36625">
            <w:pPr>
              <w:pStyle w:val="aa"/>
              <w:ind w:right="57"/>
              <w:jc w:val="left"/>
              <w:rPr>
                <w:sz w:val="24"/>
                <w:szCs w:val="24"/>
              </w:rPr>
            </w:pPr>
          </w:p>
          <w:p w:rsidR="006D2EBD" w:rsidRDefault="006D2EBD" w:rsidP="00B36625">
            <w:pPr>
              <w:pStyle w:val="aa"/>
              <w:ind w:right="57"/>
              <w:jc w:val="left"/>
              <w:rPr>
                <w:sz w:val="24"/>
                <w:szCs w:val="24"/>
              </w:rPr>
            </w:pPr>
          </w:p>
          <w:p w:rsidR="006D2EBD" w:rsidRDefault="006D2EBD" w:rsidP="00B36625">
            <w:pPr>
              <w:pStyle w:val="aa"/>
              <w:ind w:right="57"/>
              <w:jc w:val="left"/>
              <w:rPr>
                <w:sz w:val="24"/>
                <w:szCs w:val="24"/>
              </w:rPr>
            </w:pPr>
          </w:p>
          <w:p w:rsidR="006D2EBD" w:rsidRDefault="006D2EBD" w:rsidP="00B36625">
            <w:pPr>
              <w:pStyle w:val="aa"/>
              <w:ind w:right="57"/>
              <w:jc w:val="left"/>
              <w:rPr>
                <w:sz w:val="24"/>
                <w:szCs w:val="24"/>
              </w:rPr>
            </w:pPr>
          </w:p>
          <w:p w:rsidR="006D2EBD" w:rsidRDefault="006D2EBD" w:rsidP="00B36625">
            <w:pPr>
              <w:pStyle w:val="aa"/>
              <w:ind w:right="57"/>
              <w:jc w:val="left"/>
              <w:rPr>
                <w:sz w:val="24"/>
                <w:szCs w:val="24"/>
              </w:rPr>
            </w:pPr>
          </w:p>
          <w:p w:rsidR="006D2EBD" w:rsidRDefault="006D2EBD" w:rsidP="00B36625">
            <w:pPr>
              <w:pStyle w:val="aa"/>
              <w:ind w:right="57"/>
              <w:jc w:val="left"/>
              <w:rPr>
                <w:sz w:val="24"/>
                <w:szCs w:val="24"/>
              </w:rPr>
            </w:pPr>
          </w:p>
          <w:p w:rsidR="006D2EBD" w:rsidRDefault="006D2EBD" w:rsidP="00B36625">
            <w:pPr>
              <w:pStyle w:val="aa"/>
              <w:ind w:right="57"/>
              <w:jc w:val="left"/>
              <w:rPr>
                <w:sz w:val="24"/>
                <w:szCs w:val="24"/>
              </w:rPr>
            </w:pPr>
          </w:p>
          <w:p w:rsidR="006D2EBD" w:rsidRDefault="006D2EBD" w:rsidP="00B36625">
            <w:pPr>
              <w:pStyle w:val="aa"/>
              <w:ind w:right="57"/>
              <w:jc w:val="left"/>
              <w:rPr>
                <w:sz w:val="24"/>
                <w:szCs w:val="24"/>
              </w:rPr>
            </w:pPr>
          </w:p>
          <w:p w:rsidR="006D2EBD" w:rsidRPr="00827334" w:rsidRDefault="006D2EBD" w:rsidP="00B36625">
            <w:pPr>
              <w:pStyle w:val="aa"/>
              <w:ind w:right="57"/>
              <w:jc w:val="left"/>
              <w:rPr>
                <w:sz w:val="24"/>
                <w:szCs w:val="24"/>
              </w:rPr>
            </w:pPr>
          </w:p>
        </w:tc>
        <w:tc>
          <w:tcPr>
            <w:tcW w:w="722" w:type="dxa"/>
          </w:tcPr>
          <w:p w:rsidR="006D2EBD" w:rsidRPr="00827334" w:rsidRDefault="006D2EBD" w:rsidP="00B36625">
            <w:pPr>
              <w:pStyle w:val="aa"/>
              <w:ind w:right="57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40" w:type="dxa"/>
          </w:tcPr>
          <w:p w:rsidR="006D2EBD" w:rsidRDefault="006D2EBD" w:rsidP="00B36625">
            <w:pPr>
              <w:pStyle w:val="aa"/>
              <w:ind w:right="57"/>
              <w:jc w:val="left"/>
              <w:rPr>
                <w:b/>
                <w:sz w:val="24"/>
                <w:szCs w:val="24"/>
              </w:rPr>
            </w:pPr>
          </w:p>
          <w:p w:rsidR="006D2EBD" w:rsidRDefault="006D2EBD" w:rsidP="00B36625">
            <w:pPr>
              <w:pStyle w:val="aa"/>
              <w:ind w:right="57"/>
              <w:jc w:val="left"/>
              <w:rPr>
                <w:b/>
                <w:sz w:val="24"/>
                <w:szCs w:val="24"/>
              </w:rPr>
            </w:pPr>
          </w:p>
          <w:p w:rsidR="006D2EBD" w:rsidRPr="006D2EBD" w:rsidRDefault="006D2EBD" w:rsidP="00B36625">
            <w:pPr>
              <w:pStyle w:val="aa"/>
              <w:ind w:right="57"/>
              <w:jc w:val="left"/>
              <w:rPr>
                <w:b/>
                <w:sz w:val="24"/>
                <w:szCs w:val="24"/>
              </w:rPr>
            </w:pPr>
            <w:r w:rsidRPr="00827334">
              <w:rPr>
                <w:b/>
                <w:sz w:val="24"/>
                <w:szCs w:val="24"/>
              </w:rPr>
              <w:t>«Получатель»</w:t>
            </w:r>
            <w:r w:rsidRPr="00827334">
              <w:rPr>
                <w:sz w:val="24"/>
                <w:szCs w:val="24"/>
              </w:rPr>
              <w:t xml:space="preserve"> </w:t>
            </w:r>
          </w:p>
          <w:p w:rsidR="006D2EBD" w:rsidRDefault="006D2EBD" w:rsidP="00B36625">
            <w:pPr>
              <w:pStyle w:val="aa"/>
              <w:ind w:right="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ОГРНИП__________________</w:t>
            </w:r>
          </w:p>
          <w:p w:rsidR="006D2EBD" w:rsidRDefault="006D2EBD" w:rsidP="00B36625">
            <w:pPr>
              <w:pStyle w:val="aa"/>
              <w:ind w:right="57"/>
              <w:jc w:val="left"/>
              <w:rPr>
                <w:sz w:val="24"/>
                <w:szCs w:val="24"/>
              </w:rPr>
            </w:pPr>
          </w:p>
          <w:p w:rsidR="006D2EBD" w:rsidRDefault="006D2EBD" w:rsidP="00B36625">
            <w:pPr>
              <w:pStyle w:val="aa"/>
              <w:ind w:right="57"/>
              <w:jc w:val="left"/>
              <w:rPr>
                <w:sz w:val="24"/>
                <w:szCs w:val="24"/>
              </w:rPr>
            </w:pPr>
            <w:r w:rsidRPr="00827334">
              <w:rPr>
                <w:sz w:val="24"/>
                <w:szCs w:val="24"/>
              </w:rPr>
              <w:t>паспорт _______________</w:t>
            </w:r>
          </w:p>
          <w:p w:rsidR="006D2EBD" w:rsidRDefault="006D2EBD" w:rsidP="00B36625">
            <w:pPr>
              <w:pStyle w:val="aa"/>
              <w:ind w:right="57"/>
              <w:jc w:val="left"/>
              <w:rPr>
                <w:sz w:val="24"/>
                <w:szCs w:val="24"/>
              </w:rPr>
            </w:pPr>
          </w:p>
          <w:p w:rsidR="006D2EBD" w:rsidRDefault="006D2EBD" w:rsidP="00B36625">
            <w:pPr>
              <w:pStyle w:val="aa"/>
              <w:ind w:right="57"/>
              <w:jc w:val="left"/>
              <w:rPr>
                <w:sz w:val="24"/>
                <w:szCs w:val="24"/>
              </w:rPr>
            </w:pPr>
          </w:p>
          <w:p w:rsidR="006D2EBD" w:rsidRPr="00827334" w:rsidRDefault="006D2EBD" w:rsidP="006D2EBD">
            <w:pPr>
              <w:pStyle w:val="aa"/>
              <w:ind w:right="57"/>
              <w:jc w:val="left"/>
              <w:rPr>
                <w:sz w:val="24"/>
                <w:szCs w:val="24"/>
              </w:rPr>
            </w:pPr>
            <w:r w:rsidRPr="00827334">
              <w:rPr>
                <w:sz w:val="24"/>
                <w:szCs w:val="24"/>
              </w:rPr>
              <w:t>___________ _______________</w:t>
            </w:r>
          </w:p>
          <w:p w:rsidR="006D2EBD" w:rsidRPr="00827334" w:rsidRDefault="006D2EBD" w:rsidP="006D2EBD">
            <w:pPr>
              <w:pStyle w:val="aa"/>
              <w:ind w:right="57"/>
              <w:jc w:val="left"/>
              <w:rPr>
                <w:sz w:val="24"/>
                <w:szCs w:val="24"/>
              </w:rPr>
            </w:pPr>
            <w:r w:rsidRPr="00827334">
              <w:rPr>
                <w:sz w:val="24"/>
                <w:szCs w:val="24"/>
              </w:rPr>
              <w:t>«____</w:t>
            </w:r>
            <w:proofErr w:type="gramStart"/>
            <w:r w:rsidRPr="00827334">
              <w:rPr>
                <w:sz w:val="24"/>
                <w:szCs w:val="24"/>
              </w:rPr>
              <w:t>_»_</w:t>
            </w:r>
            <w:proofErr w:type="gramEnd"/>
            <w:r w:rsidRPr="00827334">
              <w:rPr>
                <w:sz w:val="24"/>
                <w:szCs w:val="24"/>
              </w:rPr>
              <w:t>___________20__ года</w:t>
            </w:r>
          </w:p>
        </w:tc>
      </w:tr>
    </w:tbl>
    <w:p w:rsidR="00302AD5" w:rsidRPr="005C3EA7" w:rsidRDefault="00302AD5" w:rsidP="00B36625">
      <w:pPr>
        <w:widowControl w:val="0"/>
        <w:suppressAutoHyphens/>
        <w:autoSpaceDE w:val="0"/>
        <w:autoSpaceDN w:val="0"/>
        <w:adjustRightInd w:val="0"/>
        <w:jc w:val="both"/>
        <w:rPr>
          <w:szCs w:val="28"/>
        </w:rPr>
      </w:pPr>
    </w:p>
    <w:p w:rsidR="00302AD5" w:rsidRPr="005C3EA7" w:rsidRDefault="00302AD5" w:rsidP="00B36625">
      <w:pPr>
        <w:tabs>
          <w:tab w:val="left" w:pos="7185"/>
        </w:tabs>
        <w:suppressAutoHyphens/>
        <w:ind w:left="5103"/>
        <w:jc w:val="both"/>
        <w:rPr>
          <w:szCs w:val="28"/>
        </w:rPr>
      </w:pPr>
    </w:p>
    <w:p w:rsidR="00297813" w:rsidRDefault="00297813" w:rsidP="00B36625">
      <w:pPr>
        <w:suppressAutoHyphens/>
        <w:ind w:left="5103" w:right="-1"/>
        <w:rPr>
          <w:bCs/>
        </w:rPr>
      </w:pPr>
    </w:p>
    <w:p w:rsidR="002E3342" w:rsidRPr="00B31C38" w:rsidRDefault="002E3342" w:rsidP="00F46764">
      <w:pPr>
        <w:tabs>
          <w:tab w:val="left" w:pos="7185"/>
        </w:tabs>
        <w:suppressAutoHyphens/>
        <w:rPr>
          <w:szCs w:val="28"/>
        </w:rPr>
      </w:pPr>
    </w:p>
    <w:sectPr w:rsidR="002E3342" w:rsidRPr="00B31C38" w:rsidSect="00F46764">
      <w:pgSz w:w="11906" w:h="16838"/>
      <w:pgMar w:top="1134" w:right="567" w:bottom="1134" w:left="1701" w:header="720" w:footer="720" w:gutter="0"/>
      <w:cols w:space="708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6512A3"/>
    <w:multiLevelType w:val="hybridMultilevel"/>
    <w:tmpl w:val="9A9488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D88276BC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2510C3"/>
    <w:multiLevelType w:val="hybridMultilevel"/>
    <w:tmpl w:val="9E7C98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26E44FE"/>
    <w:multiLevelType w:val="hybridMultilevel"/>
    <w:tmpl w:val="8E40D6F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F45252"/>
    <w:multiLevelType w:val="hybridMultilevel"/>
    <w:tmpl w:val="A64AFD8A"/>
    <w:lvl w:ilvl="0" w:tplc="522264F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77A58B8"/>
    <w:multiLevelType w:val="hybridMultilevel"/>
    <w:tmpl w:val="6FC65A30"/>
    <w:lvl w:ilvl="0" w:tplc="A330D01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11E2E37"/>
    <w:multiLevelType w:val="hybridMultilevel"/>
    <w:tmpl w:val="65108DA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68634D"/>
    <w:multiLevelType w:val="hybridMultilevel"/>
    <w:tmpl w:val="5D60C492"/>
    <w:lvl w:ilvl="0" w:tplc="03A89C58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ABF0E61"/>
    <w:multiLevelType w:val="hybridMultilevel"/>
    <w:tmpl w:val="872E7C1C"/>
    <w:lvl w:ilvl="0" w:tplc="13A2A00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144481B"/>
    <w:multiLevelType w:val="hybridMultilevel"/>
    <w:tmpl w:val="9A9488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D88276BC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15381B"/>
    <w:multiLevelType w:val="hybridMultilevel"/>
    <w:tmpl w:val="7286D858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>
    <w:nsid w:val="49731333"/>
    <w:multiLevelType w:val="hybridMultilevel"/>
    <w:tmpl w:val="E5D6094E"/>
    <w:lvl w:ilvl="0" w:tplc="522264F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66731770"/>
    <w:multiLevelType w:val="hybridMultilevel"/>
    <w:tmpl w:val="3CB09D8C"/>
    <w:lvl w:ilvl="0" w:tplc="522264F6">
      <w:start w:val="1"/>
      <w:numFmt w:val="bullet"/>
      <w:lvlText w:val=""/>
      <w:lvlJc w:val="left"/>
      <w:pPr>
        <w:ind w:left="489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12">
    <w:nsid w:val="6C750B63"/>
    <w:multiLevelType w:val="hybridMultilevel"/>
    <w:tmpl w:val="C76AC3D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1E53D47"/>
    <w:multiLevelType w:val="hybridMultilevel"/>
    <w:tmpl w:val="02246CC6"/>
    <w:lvl w:ilvl="0" w:tplc="A356A4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7AF13934"/>
    <w:multiLevelType w:val="hybridMultilevel"/>
    <w:tmpl w:val="A136006A"/>
    <w:lvl w:ilvl="0" w:tplc="522264F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7D492B50"/>
    <w:multiLevelType w:val="hybridMultilevel"/>
    <w:tmpl w:val="86586D58"/>
    <w:lvl w:ilvl="0" w:tplc="75A6F4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13"/>
  </w:num>
  <w:num w:numId="3">
    <w:abstractNumId w:val="4"/>
  </w:num>
  <w:num w:numId="4">
    <w:abstractNumId w:val="7"/>
  </w:num>
  <w:num w:numId="5">
    <w:abstractNumId w:val="2"/>
  </w:num>
  <w:num w:numId="6">
    <w:abstractNumId w:val="14"/>
  </w:num>
  <w:num w:numId="7">
    <w:abstractNumId w:val="11"/>
  </w:num>
  <w:num w:numId="8">
    <w:abstractNumId w:val="10"/>
  </w:num>
  <w:num w:numId="9">
    <w:abstractNumId w:val="3"/>
  </w:num>
  <w:num w:numId="10">
    <w:abstractNumId w:val="15"/>
  </w:num>
  <w:num w:numId="11">
    <w:abstractNumId w:val="9"/>
  </w:num>
  <w:num w:numId="12">
    <w:abstractNumId w:val="1"/>
  </w:num>
  <w:num w:numId="13">
    <w:abstractNumId w:val="8"/>
  </w:num>
  <w:num w:numId="14">
    <w:abstractNumId w:val="12"/>
  </w:num>
  <w:num w:numId="15">
    <w:abstractNumId w:val="0"/>
  </w:num>
  <w:num w:numId="16">
    <w:abstractNumId w:val="5"/>
  </w:num>
  <w:num w:numId="17">
    <w:abstractNumId w:val="14"/>
  </w:num>
  <w:num w:numId="18">
    <w:abstractNumId w:val="11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A6A"/>
    <w:rsid w:val="00011BED"/>
    <w:rsid w:val="000145D6"/>
    <w:rsid w:val="000202E7"/>
    <w:rsid w:val="00026060"/>
    <w:rsid w:val="00032321"/>
    <w:rsid w:val="0007439E"/>
    <w:rsid w:val="00074D8B"/>
    <w:rsid w:val="00080B6A"/>
    <w:rsid w:val="000860EA"/>
    <w:rsid w:val="000A194D"/>
    <w:rsid w:val="000A3625"/>
    <w:rsid w:val="000D1F5F"/>
    <w:rsid w:val="000D29C3"/>
    <w:rsid w:val="000E0C4C"/>
    <w:rsid w:val="000E6F02"/>
    <w:rsid w:val="000F2F38"/>
    <w:rsid w:val="000F77A1"/>
    <w:rsid w:val="00101B57"/>
    <w:rsid w:val="00117F55"/>
    <w:rsid w:val="001253BC"/>
    <w:rsid w:val="00133221"/>
    <w:rsid w:val="00135EA5"/>
    <w:rsid w:val="001550AD"/>
    <w:rsid w:val="001723E2"/>
    <w:rsid w:val="00182491"/>
    <w:rsid w:val="001977BC"/>
    <w:rsid w:val="001A32E9"/>
    <w:rsid w:val="001A7D7C"/>
    <w:rsid w:val="001B362E"/>
    <w:rsid w:val="001C7115"/>
    <w:rsid w:val="001E0FC4"/>
    <w:rsid w:val="001E6569"/>
    <w:rsid w:val="00202C96"/>
    <w:rsid w:val="0022535E"/>
    <w:rsid w:val="00241941"/>
    <w:rsid w:val="00244895"/>
    <w:rsid w:val="002529A0"/>
    <w:rsid w:val="00264D77"/>
    <w:rsid w:val="00280035"/>
    <w:rsid w:val="002861DB"/>
    <w:rsid w:val="0028667E"/>
    <w:rsid w:val="00297813"/>
    <w:rsid w:val="002A24F6"/>
    <w:rsid w:val="002D2ECD"/>
    <w:rsid w:val="002D500E"/>
    <w:rsid w:val="002D5B55"/>
    <w:rsid w:val="002D6ECE"/>
    <w:rsid w:val="002E3342"/>
    <w:rsid w:val="002F2216"/>
    <w:rsid w:val="002F4DC6"/>
    <w:rsid w:val="002F7576"/>
    <w:rsid w:val="00302AD5"/>
    <w:rsid w:val="003040F0"/>
    <w:rsid w:val="00305582"/>
    <w:rsid w:val="00310C5E"/>
    <w:rsid w:val="00312346"/>
    <w:rsid w:val="00321788"/>
    <w:rsid w:val="003505C6"/>
    <w:rsid w:val="00356CF0"/>
    <w:rsid w:val="003B608B"/>
    <w:rsid w:val="003C34A3"/>
    <w:rsid w:val="003E2302"/>
    <w:rsid w:val="003E6477"/>
    <w:rsid w:val="0040503B"/>
    <w:rsid w:val="00412A6B"/>
    <w:rsid w:val="004135F1"/>
    <w:rsid w:val="00416A22"/>
    <w:rsid w:val="004263EC"/>
    <w:rsid w:val="00431910"/>
    <w:rsid w:val="004371AA"/>
    <w:rsid w:val="0046027F"/>
    <w:rsid w:val="00470A8D"/>
    <w:rsid w:val="00495D60"/>
    <w:rsid w:val="004B7102"/>
    <w:rsid w:val="004C2C7E"/>
    <w:rsid w:val="004C7B12"/>
    <w:rsid w:val="004D233E"/>
    <w:rsid w:val="00512628"/>
    <w:rsid w:val="00533F29"/>
    <w:rsid w:val="005359BF"/>
    <w:rsid w:val="00554118"/>
    <w:rsid w:val="0055500B"/>
    <w:rsid w:val="00573967"/>
    <w:rsid w:val="005916FA"/>
    <w:rsid w:val="005C366A"/>
    <w:rsid w:val="00605A59"/>
    <w:rsid w:val="00606319"/>
    <w:rsid w:val="00606D10"/>
    <w:rsid w:val="00622F20"/>
    <w:rsid w:val="00623FDF"/>
    <w:rsid w:val="00641375"/>
    <w:rsid w:val="006568B0"/>
    <w:rsid w:val="00673504"/>
    <w:rsid w:val="00683023"/>
    <w:rsid w:val="00683854"/>
    <w:rsid w:val="006A68F6"/>
    <w:rsid w:val="006B04D5"/>
    <w:rsid w:val="006C6EAD"/>
    <w:rsid w:val="006D2EBD"/>
    <w:rsid w:val="006D44C2"/>
    <w:rsid w:val="006D55E0"/>
    <w:rsid w:val="00724CBB"/>
    <w:rsid w:val="00725928"/>
    <w:rsid w:val="00734CB6"/>
    <w:rsid w:val="0074341D"/>
    <w:rsid w:val="00744AED"/>
    <w:rsid w:val="00744E4D"/>
    <w:rsid w:val="00752696"/>
    <w:rsid w:val="00763420"/>
    <w:rsid w:val="00783FA2"/>
    <w:rsid w:val="00786BF1"/>
    <w:rsid w:val="007A0D98"/>
    <w:rsid w:val="007A11CC"/>
    <w:rsid w:val="007D6F63"/>
    <w:rsid w:val="007F1565"/>
    <w:rsid w:val="007F1CFD"/>
    <w:rsid w:val="007F5CE2"/>
    <w:rsid w:val="007F71D3"/>
    <w:rsid w:val="00811490"/>
    <w:rsid w:val="00827334"/>
    <w:rsid w:val="00864DA0"/>
    <w:rsid w:val="008718C0"/>
    <w:rsid w:val="008836D1"/>
    <w:rsid w:val="0089078C"/>
    <w:rsid w:val="008A356F"/>
    <w:rsid w:val="008B4F4C"/>
    <w:rsid w:val="008B671F"/>
    <w:rsid w:val="008D21CD"/>
    <w:rsid w:val="008D4551"/>
    <w:rsid w:val="008E2AF3"/>
    <w:rsid w:val="00901D4F"/>
    <w:rsid w:val="00927F97"/>
    <w:rsid w:val="00963575"/>
    <w:rsid w:val="00965427"/>
    <w:rsid w:val="00971260"/>
    <w:rsid w:val="00982837"/>
    <w:rsid w:val="009A34CB"/>
    <w:rsid w:val="009A5716"/>
    <w:rsid w:val="009B095C"/>
    <w:rsid w:val="009C26DF"/>
    <w:rsid w:val="009C7636"/>
    <w:rsid w:val="009D052F"/>
    <w:rsid w:val="009D17AD"/>
    <w:rsid w:val="009E02C6"/>
    <w:rsid w:val="00A10B5B"/>
    <w:rsid w:val="00A36B97"/>
    <w:rsid w:val="00A7593D"/>
    <w:rsid w:val="00A82C93"/>
    <w:rsid w:val="00A85CD6"/>
    <w:rsid w:val="00A920CD"/>
    <w:rsid w:val="00A9568D"/>
    <w:rsid w:val="00AA28A0"/>
    <w:rsid w:val="00AB1FB6"/>
    <w:rsid w:val="00AB6659"/>
    <w:rsid w:val="00AC042E"/>
    <w:rsid w:val="00AC5ED8"/>
    <w:rsid w:val="00AD0311"/>
    <w:rsid w:val="00AF4356"/>
    <w:rsid w:val="00B05B7D"/>
    <w:rsid w:val="00B11969"/>
    <w:rsid w:val="00B135D0"/>
    <w:rsid w:val="00B31C38"/>
    <w:rsid w:val="00B36625"/>
    <w:rsid w:val="00B369B1"/>
    <w:rsid w:val="00B546AA"/>
    <w:rsid w:val="00B66F9C"/>
    <w:rsid w:val="00B76420"/>
    <w:rsid w:val="00BA6534"/>
    <w:rsid w:val="00BA7904"/>
    <w:rsid w:val="00BB3C62"/>
    <w:rsid w:val="00BC0894"/>
    <w:rsid w:val="00BE1ACE"/>
    <w:rsid w:val="00BE432F"/>
    <w:rsid w:val="00BE56D7"/>
    <w:rsid w:val="00BF2010"/>
    <w:rsid w:val="00C11D25"/>
    <w:rsid w:val="00C15D7A"/>
    <w:rsid w:val="00C26F43"/>
    <w:rsid w:val="00C40B45"/>
    <w:rsid w:val="00C42B04"/>
    <w:rsid w:val="00C61162"/>
    <w:rsid w:val="00C63FE7"/>
    <w:rsid w:val="00C64034"/>
    <w:rsid w:val="00C70FFD"/>
    <w:rsid w:val="00C71B66"/>
    <w:rsid w:val="00C71E32"/>
    <w:rsid w:val="00C73BFB"/>
    <w:rsid w:val="00C812BB"/>
    <w:rsid w:val="00C927B1"/>
    <w:rsid w:val="00C97E3B"/>
    <w:rsid w:val="00CA3D8C"/>
    <w:rsid w:val="00CC380D"/>
    <w:rsid w:val="00CE50AE"/>
    <w:rsid w:val="00D167E1"/>
    <w:rsid w:val="00D20BDC"/>
    <w:rsid w:val="00D32C8A"/>
    <w:rsid w:val="00D41DE7"/>
    <w:rsid w:val="00D47333"/>
    <w:rsid w:val="00D703A2"/>
    <w:rsid w:val="00D77B5D"/>
    <w:rsid w:val="00DA04DB"/>
    <w:rsid w:val="00DB12E8"/>
    <w:rsid w:val="00DC4141"/>
    <w:rsid w:val="00DE2E14"/>
    <w:rsid w:val="00DE6367"/>
    <w:rsid w:val="00DF067C"/>
    <w:rsid w:val="00DF37E7"/>
    <w:rsid w:val="00E27C42"/>
    <w:rsid w:val="00E35D89"/>
    <w:rsid w:val="00E41496"/>
    <w:rsid w:val="00E45DF1"/>
    <w:rsid w:val="00E62800"/>
    <w:rsid w:val="00E66889"/>
    <w:rsid w:val="00E74B95"/>
    <w:rsid w:val="00E86A85"/>
    <w:rsid w:val="00E91E47"/>
    <w:rsid w:val="00EA6D53"/>
    <w:rsid w:val="00EB66EC"/>
    <w:rsid w:val="00EB70FC"/>
    <w:rsid w:val="00EC1C35"/>
    <w:rsid w:val="00EC5754"/>
    <w:rsid w:val="00EE597F"/>
    <w:rsid w:val="00EE7EC8"/>
    <w:rsid w:val="00F01847"/>
    <w:rsid w:val="00F10763"/>
    <w:rsid w:val="00F152BD"/>
    <w:rsid w:val="00F31D24"/>
    <w:rsid w:val="00F322C5"/>
    <w:rsid w:val="00F45200"/>
    <w:rsid w:val="00F46764"/>
    <w:rsid w:val="00F52CA6"/>
    <w:rsid w:val="00F80FD6"/>
    <w:rsid w:val="00F86310"/>
    <w:rsid w:val="00F92A6A"/>
    <w:rsid w:val="00F92D28"/>
    <w:rsid w:val="00F9607C"/>
    <w:rsid w:val="00F97CEF"/>
    <w:rsid w:val="00FA5C29"/>
    <w:rsid w:val="00FD1807"/>
    <w:rsid w:val="00FF5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3C5C35-6BDB-4413-8F84-2D93FA937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2E14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02AD5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6C6EAD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6C6EA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C6EA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C6EAD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rsid w:val="00864DA0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Цветовое выделение"/>
    <w:uiPriority w:val="99"/>
    <w:rsid w:val="00297813"/>
    <w:rPr>
      <w:b/>
      <w:bCs/>
      <w:color w:val="26282F"/>
      <w:sz w:val="26"/>
      <w:szCs w:val="26"/>
    </w:rPr>
  </w:style>
  <w:style w:type="paragraph" w:customStyle="1" w:styleId="a8">
    <w:name w:val="Нормальный (таблица)"/>
    <w:basedOn w:val="a"/>
    <w:next w:val="a"/>
    <w:uiPriority w:val="99"/>
    <w:rsid w:val="00297813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9">
    <w:name w:val="Таблицы (моноширинный)"/>
    <w:basedOn w:val="a"/>
    <w:next w:val="a"/>
    <w:uiPriority w:val="99"/>
    <w:rsid w:val="00297813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2">
    <w:name w:val="Знак2 Знак Знак Знак Знак Знак Знак Знак"/>
    <w:basedOn w:val="a"/>
    <w:rsid w:val="0046027F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character" w:customStyle="1" w:styleId="10">
    <w:name w:val="Заголовок 1 Знак"/>
    <w:basedOn w:val="a0"/>
    <w:link w:val="1"/>
    <w:rsid w:val="00302AD5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styleId="aa">
    <w:name w:val="Title"/>
    <w:basedOn w:val="a"/>
    <w:link w:val="ab"/>
    <w:qFormat/>
    <w:rsid w:val="00302AD5"/>
    <w:pPr>
      <w:jc w:val="center"/>
    </w:pPr>
  </w:style>
  <w:style w:type="character" w:customStyle="1" w:styleId="ab">
    <w:name w:val="Название Знак"/>
    <w:basedOn w:val="a0"/>
    <w:link w:val="aa"/>
    <w:rsid w:val="00302AD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c">
    <w:name w:val="Гипертекстовая ссылка"/>
    <w:basedOn w:val="a7"/>
    <w:uiPriority w:val="99"/>
    <w:rsid w:val="007A11CC"/>
    <w:rPr>
      <w:b w:val="0"/>
      <w:bCs w:val="0"/>
      <w:color w:val="106BBE"/>
      <w:sz w:val="26"/>
      <w:szCs w:val="26"/>
    </w:rPr>
  </w:style>
  <w:style w:type="character" w:styleId="ad">
    <w:name w:val="Hyperlink"/>
    <w:basedOn w:val="a0"/>
    <w:uiPriority w:val="99"/>
    <w:semiHidden/>
    <w:unhideWhenUsed/>
    <w:rsid w:val="00C15D7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60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3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1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776062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965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345883">
                  <w:marLeft w:val="15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719848">
                      <w:marLeft w:val="270"/>
                      <w:marRight w:val="120"/>
                      <w:marTop w:val="0"/>
                      <w:marBottom w:val="5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500524">
                          <w:marLeft w:val="0"/>
                          <w:marRight w:val="0"/>
                          <w:marTop w:val="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160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877775">
                                  <w:marLeft w:val="0"/>
                                  <w:marRight w:val="48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3501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219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3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70319016.10400" TargetMode="External"/><Relationship Id="rId13" Type="http://schemas.openxmlformats.org/officeDocument/2006/relationships/hyperlink" Target="garantF1://12044695.0" TargetMode="External"/><Relationship Id="rId18" Type="http://schemas.openxmlformats.org/officeDocument/2006/relationships/hyperlink" Target="garantF1://70319016.1437" TargetMode="External"/><Relationship Id="rId26" Type="http://schemas.openxmlformats.org/officeDocument/2006/relationships/hyperlink" Target="garantF1://70319016.10400" TargetMode="External"/><Relationship Id="rId3" Type="http://schemas.openxmlformats.org/officeDocument/2006/relationships/styles" Target="styles.xml"/><Relationship Id="rId21" Type="http://schemas.openxmlformats.org/officeDocument/2006/relationships/hyperlink" Target="garantF1://70319016.14321" TargetMode="External"/><Relationship Id="rId7" Type="http://schemas.openxmlformats.org/officeDocument/2006/relationships/hyperlink" Target="garantF1://70319016.10400" TargetMode="External"/><Relationship Id="rId12" Type="http://schemas.openxmlformats.org/officeDocument/2006/relationships/hyperlink" Target="garantF1://70319016.1409" TargetMode="External"/><Relationship Id="rId17" Type="http://schemas.openxmlformats.org/officeDocument/2006/relationships/hyperlink" Target="garantF1://70319016.1405" TargetMode="External"/><Relationship Id="rId25" Type="http://schemas.openxmlformats.org/officeDocument/2006/relationships/hyperlink" Target="consultantplus://offline/ref=7BB83D20AD39013F91FC54443E3AAF5A9B28C74CF2572A7D696AB727B5L8v3V" TargetMode="External"/><Relationship Id="rId2" Type="http://schemas.openxmlformats.org/officeDocument/2006/relationships/numbering" Target="numbering.xml"/><Relationship Id="rId16" Type="http://schemas.openxmlformats.org/officeDocument/2006/relationships/hyperlink" Target="file:///D:\&#1052;&#1086;&#1080;%20&#1076;&#1086;&#1082;&#1091;&#1084;&#1077;&#1085;&#1090;&#1099;\&#1057;&#1050;&#1040;&#1051;&#1040;&#1062;&#1050;&#1040;&#1071;%20&#1048;.&#1042;\&#1043;&#1054;&#1057;&#1059;&#1044;&#1040;&#1056;&#1057;&#1058;&#1042;&#1045;&#1053;&#1053;&#1040;&#1071;%20&#1055;&#1056;&#1054;&#1043;&#1056;&#1040;&#1052;&#1052;&#1040;\&#1055;&#1088;&#1077;&#1076;&#1086;&#1089;&#1090;&#1072;&#1074;&#1083;&#1077;&#1085;&#1080;&#1077;%20&#1089;&#1086;&#1094;&#1080;&#1072;&#1083;&#1100;&#1085;&#1086;&#1081;%20&#1074;&#1099;&#1087;&#1083;&#1072;&#1090;&#1099;%20&#1085;&#1072;%20&#1087;&#1088;&#1080;&#1086;&#1073;&#1088;&#1077;&#1090;&#1077;&#1085;&#1080;&#1077;%20&#1078;&#1080;&#1083;&#1100;&#1103;\&#1080;&#1079;&#1084;&#1077;&#1085;&#1077;&#1085;&#1080;&#1103;%202018%20&#1075;&#1086;&#1076;&#1072;\&#1055;&#1088;&#1080;&#1082;&#1072;&#1079;%20&#1086;%20&#1074;&#1085;&#1077;&#1089;&#1077;&#1085;&#1080;&#1080;%20&#1080;&#1079;&#1084;&#1077;&#1085;&#1077;&#1085;&#1080;&#1081;%20&#1074;%2029.81.docx" TargetMode="External"/><Relationship Id="rId20" Type="http://schemas.openxmlformats.org/officeDocument/2006/relationships/hyperlink" Target="garantF1://70319016.1432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garantF1://70319016.1435" TargetMode="External"/><Relationship Id="rId24" Type="http://schemas.openxmlformats.org/officeDocument/2006/relationships/hyperlink" Target="garantF1://70319016.1040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garantF1://70319016.1437" TargetMode="External"/><Relationship Id="rId23" Type="http://schemas.openxmlformats.org/officeDocument/2006/relationships/hyperlink" Target="garantF1://70319016.10400" TargetMode="External"/><Relationship Id="rId28" Type="http://schemas.openxmlformats.org/officeDocument/2006/relationships/hyperlink" Target="consultantplus://offline/ref=7BB83D20AD39013F91FC54443E3AAF5A9B28C74CF2572A7D696AB727B5L8v3V" TargetMode="External"/><Relationship Id="rId10" Type="http://schemas.openxmlformats.org/officeDocument/2006/relationships/hyperlink" Target="garantF1://70319016.1433" TargetMode="External"/><Relationship Id="rId19" Type="http://schemas.openxmlformats.org/officeDocument/2006/relationships/hyperlink" Target="garantF1://70319016.1405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70319016.10600" TargetMode="External"/><Relationship Id="rId14" Type="http://schemas.openxmlformats.org/officeDocument/2006/relationships/hyperlink" Target="garantF1://70319016.1405" TargetMode="External"/><Relationship Id="rId22" Type="http://schemas.openxmlformats.org/officeDocument/2006/relationships/hyperlink" Target="garantF1://70319016.10000" TargetMode="External"/><Relationship Id="rId27" Type="http://schemas.openxmlformats.org/officeDocument/2006/relationships/hyperlink" Target="garantF1://70319016.10400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FF58F8-CD9D-4402-A1A8-CEF16A298E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795</TotalTime>
  <Pages>1</Pages>
  <Words>7713</Words>
  <Characters>43966</Characters>
  <Application>Microsoft Office Word</Application>
  <DocSecurity>0</DocSecurity>
  <Lines>366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Алметова Анжелика Николаевна</dc:creator>
  <cp:keywords/>
  <dc:description/>
  <cp:lastModifiedBy>Кушнирук Екатерина Валерьевна</cp:lastModifiedBy>
  <cp:revision>83</cp:revision>
  <cp:lastPrinted>2018-04-23T22:40:00Z</cp:lastPrinted>
  <dcterms:created xsi:type="dcterms:W3CDTF">2018-03-05T23:52:00Z</dcterms:created>
  <dcterms:modified xsi:type="dcterms:W3CDTF">2018-04-26T21:34:00Z</dcterms:modified>
</cp:coreProperties>
</file>