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8"/>
      </w:tblGrid>
      <w:tr w:rsidR="0051428D" w:rsidRPr="00DA1D6C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DA1D6C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DA1D6C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DA1D6C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DA1D6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DA1D6C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DA1D6C">
        <w:rPr>
          <w:rFonts w:ascii="Times New Roman" w:hAnsi="Times New Roman" w:cs="Times New Roman"/>
          <w:sz w:val="28"/>
          <w:szCs w:val="28"/>
        </w:rPr>
        <w:t xml:space="preserve">И </w:t>
      </w:r>
      <w:r w:rsidRPr="00DA1D6C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DA1D6C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DA1D6C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446168F7" w:rsidR="0051428D" w:rsidRPr="00DA1D6C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1D6C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DA1D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1A9" w:rsidRPr="00DA1D6C">
        <w:rPr>
          <w:rFonts w:ascii="Times New Roman" w:hAnsi="Times New Roman" w:cs="Times New Roman"/>
          <w:b w:val="0"/>
          <w:sz w:val="28"/>
          <w:szCs w:val="28"/>
        </w:rPr>
        <w:t>29/</w:t>
      </w:r>
      <w:r w:rsidR="009A759D">
        <w:rPr>
          <w:rFonts w:ascii="Times New Roman" w:hAnsi="Times New Roman" w:cs="Times New Roman"/>
          <w:b w:val="0"/>
          <w:sz w:val="28"/>
          <w:szCs w:val="28"/>
        </w:rPr>
        <w:t>19</w:t>
      </w:r>
    </w:p>
    <w:p w14:paraId="2513AA76" w14:textId="77777777" w:rsidR="0051428D" w:rsidRPr="00DA1D6C" w:rsidRDefault="0051428D" w:rsidP="00E541D1"/>
    <w:p w14:paraId="7E7F313A" w14:textId="2D333042" w:rsidR="0051428D" w:rsidRPr="00DA1D6C" w:rsidRDefault="0051428D" w:rsidP="00E541D1">
      <w:r w:rsidRPr="00DA1D6C">
        <w:t>г. Петропавловск-Камчатский</w:t>
      </w:r>
      <w:r w:rsidRPr="00DA1D6C">
        <w:tab/>
      </w:r>
      <w:r w:rsidRPr="00DA1D6C">
        <w:tab/>
      </w:r>
      <w:r w:rsidRPr="00DA1D6C">
        <w:tab/>
      </w:r>
      <w:r w:rsidR="00AF6B1B" w:rsidRPr="00DA1D6C">
        <w:t xml:space="preserve">   </w:t>
      </w:r>
      <w:r w:rsidR="00C15A0D" w:rsidRPr="00DA1D6C">
        <w:t xml:space="preserve">  </w:t>
      </w:r>
      <w:r w:rsidR="00AF6B1B" w:rsidRPr="00DA1D6C">
        <w:t xml:space="preserve"> </w:t>
      </w:r>
      <w:r w:rsidR="00D42C46" w:rsidRPr="00DA1D6C">
        <w:t xml:space="preserve">     </w:t>
      </w:r>
      <w:r w:rsidR="009A759D">
        <w:t xml:space="preserve">  </w:t>
      </w:r>
      <w:r w:rsidRPr="00DA1D6C">
        <w:t>«</w:t>
      </w:r>
      <w:r w:rsidR="009A759D">
        <w:t>14</w:t>
      </w:r>
      <w:r w:rsidRPr="00DA1D6C">
        <w:t>»</w:t>
      </w:r>
      <w:r w:rsidR="009A759D">
        <w:t xml:space="preserve"> февраля </w:t>
      </w:r>
      <w:r w:rsidRPr="00DA1D6C">
        <w:t>20</w:t>
      </w:r>
      <w:r w:rsidR="007D037F" w:rsidRPr="00DA1D6C">
        <w:t>1</w:t>
      </w:r>
      <w:r w:rsidR="006B1710" w:rsidRPr="00DA1D6C">
        <w:t>8</w:t>
      </w:r>
      <w:r w:rsidR="007D037F" w:rsidRPr="00DA1D6C">
        <w:t xml:space="preserve"> </w:t>
      </w:r>
      <w:r w:rsidRPr="00DA1D6C">
        <w:t>года</w:t>
      </w:r>
    </w:p>
    <w:p w14:paraId="70907F65" w14:textId="77777777" w:rsidR="00AF6B1B" w:rsidRPr="00DA1D6C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2A08E7" w:rsidRPr="00DA1D6C" w14:paraId="0A9C2C7B" w14:textId="77777777" w:rsidTr="002A08E7">
        <w:trPr>
          <w:trHeight w:val="1178"/>
        </w:trPr>
        <w:tc>
          <w:tcPr>
            <w:tcW w:w="5670" w:type="dxa"/>
            <w:hideMark/>
          </w:tcPr>
          <w:p w14:paraId="1A35521F" w14:textId="6BDA0082" w:rsidR="002A08E7" w:rsidRPr="00DA1D6C" w:rsidRDefault="002A08E7" w:rsidP="0095084C">
            <w:pPr>
              <w:spacing w:line="240" w:lineRule="auto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 xml:space="preserve">О внесении изменений </w:t>
            </w:r>
            <w:r w:rsidR="0095084C" w:rsidRPr="00DA1D6C">
              <w:rPr>
                <w:sz w:val="24"/>
                <w:szCs w:val="24"/>
              </w:rPr>
              <w:t>в</w:t>
            </w:r>
            <w:r w:rsidR="00D0393E" w:rsidRPr="00DA1D6C">
              <w:rPr>
                <w:sz w:val="24"/>
                <w:szCs w:val="24"/>
              </w:rPr>
              <w:t xml:space="preserve"> </w:t>
            </w:r>
            <w:r w:rsidRPr="00DA1D6C">
              <w:rPr>
                <w:sz w:val="24"/>
                <w:szCs w:val="24"/>
              </w:rPr>
              <w:t>приказ</w:t>
            </w:r>
            <w:r w:rsidR="00D0393E" w:rsidRPr="00DA1D6C">
              <w:rPr>
                <w:sz w:val="24"/>
                <w:szCs w:val="24"/>
              </w:rPr>
              <w:t xml:space="preserve"> </w:t>
            </w:r>
            <w:r w:rsidRPr="00DA1D6C">
              <w:rPr>
                <w:sz w:val="24"/>
                <w:szCs w:val="24"/>
              </w:rPr>
              <w:t>Министерства сельского хозяйства, пищевой и перерабатывающей промышленности Камчатского края от 26.10.2016 № 29/119 «</w:t>
            </w:r>
            <w:r w:rsidRPr="00DA1D6C">
              <w:rPr>
                <w:color w:val="000000"/>
                <w:sz w:val="24"/>
                <w:szCs w:val="24"/>
              </w:rPr>
      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      </w:r>
            <w:r w:rsidRPr="00DA1D6C">
              <w:rPr>
                <w:sz w:val="24"/>
                <w:szCs w:val="24"/>
              </w:rPr>
              <w:t>»</w:t>
            </w:r>
          </w:p>
        </w:tc>
      </w:tr>
    </w:tbl>
    <w:p w14:paraId="24632D86" w14:textId="77777777" w:rsidR="002A08E7" w:rsidRPr="00DA1D6C" w:rsidRDefault="002A08E7" w:rsidP="002A08E7">
      <w:pPr>
        <w:ind w:firstLine="709"/>
      </w:pPr>
    </w:p>
    <w:p w14:paraId="0BD6220F" w14:textId="28579B9E" w:rsidR="002A08E7" w:rsidRPr="00DA1D6C" w:rsidRDefault="002A08E7" w:rsidP="002A08E7">
      <w:pPr>
        <w:spacing w:line="240" w:lineRule="auto"/>
        <w:ind w:firstLine="709"/>
      </w:pPr>
      <w:r w:rsidRPr="00DA1D6C">
        <w:t>В целях уточнения отдельных положений приказа Министерства сельского хозяйства, пищевой и перерабатывающей промышленности Камчатского края от 26.10.2016 № 29/119 «</w:t>
      </w:r>
      <w:r w:rsidRPr="00DA1D6C">
        <w:rPr>
          <w:color w:val="000000"/>
          <w:szCs w:val="28"/>
        </w:rPr>
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</w:r>
      <w:r w:rsidRPr="00DA1D6C">
        <w:t>»</w:t>
      </w:r>
      <w:r w:rsidR="0095084C" w:rsidRPr="00DA1D6C">
        <w:t xml:space="preserve"> </w:t>
      </w:r>
    </w:p>
    <w:p w14:paraId="30E54BA7" w14:textId="77777777" w:rsidR="002A08E7" w:rsidRPr="00DA1D6C" w:rsidRDefault="002A08E7" w:rsidP="002A08E7">
      <w:pPr>
        <w:spacing w:line="240" w:lineRule="auto"/>
        <w:ind w:firstLine="709"/>
      </w:pPr>
    </w:p>
    <w:p w14:paraId="679413F7" w14:textId="77777777" w:rsidR="002A08E7" w:rsidRPr="00DA1D6C" w:rsidRDefault="002A08E7" w:rsidP="002A08E7">
      <w:pPr>
        <w:spacing w:line="240" w:lineRule="auto"/>
        <w:ind w:firstLine="709"/>
      </w:pPr>
      <w:r w:rsidRPr="00DA1D6C">
        <w:t>ПРИКАЗЫВАЮ:</w:t>
      </w:r>
    </w:p>
    <w:p w14:paraId="36CEE3D1" w14:textId="77777777" w:rsidR="002A08E7" w:rsidRPr="00DA1D6C" w:rsidRDefault="002A08E7" w:rsidP="000618F0">
      <w:pPr>
        <w:spacing w:line="240" w:lineRule="auto"/>
        <w:ind w:firstLine="709"/>
        <w:rPr>
          <w:szCs w:val="28"/>
        </w:rPr>
      </w:pPr>
    </w:p>
    <w:p w14:paraId="084B3900" w14:textId="1A5C3781" w:rsidR="00BD75F8" w:rsidRPr="00DA1D6C" w:rsidRDefault="00044632" w:rsidP="0098027A">
      <w:pPr>
        <w:pStyle w:val="af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В</w:t>
      </w:r>
      <w:r w:rsidR="00BD75F8" w:rsidRPr="00DA1D6C">
        <w:rPr>
          <w:rFonts w:ascii="Times New Roman" w:hAnsi="Times New Roman" w:cs="Times New Roman"/>
          <w:sz w:val="28"/>
          <w:szCs w:val="28"/>
        </w:rPr>
        <w:t xml:space="preserve"> </w:t>
      </w:r>
      <w:r w:rsidR="003125DD" w:rsidRPr="00DA1D6C">
        <w:rPr>
          <w:rFonts w:ascii="Times New Roman" w:hAnsi="Times New Roman" w:cs="Times New Roman"/>
          <w:sz w:val="28"/>
          <w:szCs w:val="28"/>
        </w:rPr>
        <w:t>п</w:t>
      </w:r>
      <w:r w:rsidRPr="00DA1D6C">
        <w:rPr>
          <w:rFonts w:ascii="Times New Roman" w:hAnsi="Times New Roman" w:cs="Times New Roman"/>
          <w:sz w:val="28"/>
          <w:szCs w:val="28"/>
        </w:rPr>
        <w:t>риложении</w:t>
      </w:r>
      <w:r w:rsidR="00A26E51" w:rsidRPr="00DA1D6C">
        <w:rPr>
          <w:rFonts w:ascii="Times New Roman" w:hAnsi="Times New Roman" w:cs="Times New Roman"/>
          <w:sz w:val="28"/>
          <w:szCs w:val="28"/>
        </w:rPr>
        <w:t xml:space="preserve"> к </w:t>
      </w:r>
      <w:r w:rsidR="00BD75F8" w:rsidRPr="00DA1D6C">
        <w:rPr>
          <w:rFonts w:ascii="Times New Roman" w:hAnsi="Times New Roman" w:cs="Times New Roman"/>
          <w:sz w:val="28"/>
          <w:szCs w:val="28"/>
        </w:rPr>
        <w:t>приказ</w:t>
      </w:r>
      <w:r w:rsidR="00A26E51" w:rsidRPr="00DA1D6C">
        <w:rPr>
          <w:rFonts w:ascii="Times New Roman" w:hAnsi="Times New Roman" w:cs="Times New Roman"/>
          <w:sz w:val="28"/>
          <w:szCs w:val="28"/>
        </w:rPr>
        <w:t>у</w:t>
      </w:r>
      <w:r w:rsidR="00BD75F8" w:rsidRPr="00DA1D6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26.10.2016</w:t>
      </w:r>
      <w:r w:rsidR="00A26E51" w:rsidRPr="00DA1D6C">
        <w:rPr>
          <w:rFonts w:ascii="Times New Roman" w:hAnsi="Times New Roman" w:cs="Times New Roman"/>
          <w:sz w:val="28"/>
          <w:szCs w:val="28"/>
        </w:rPr>
        <w:t xml:space="preserve"> </w:t>
      </w:r>
      <w:r w:rsidR="00BD75F8" w:rsidRPr="00DA1D6C">
        <w:rPr>
          <w:rFonts w:ascii="Times New Roman" w:hAnsi="Times New Roman" w:cs="Times New Roman"/>
          <w:sz w:val="28"/>
          <w:szCs w:val="28"/>
        </w:rPr>
        <w:t>№ 29/119 «</w:t>
      </w:r>
      <w:r w:rsidR="00BD75F8" w:rsidRPr="00DA1D6C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</w:r>
      <w:r w:rsidR="00BD75F8" w:rsidRPr="00DA1D6C">
        <w:rPr>
          <w:rFonts w:ascii="Times New Roman" w:hAnsi="Times New Roman" w:cs="Times New Roman"/>
          <w:sz w:val="28"/>
          <w:szCs w:val="28"/>
        </w:rPr>
        <w:t xml:space="preserve">» </w:t>
      </w:r>
      <w:r w:rsidRPr="00DA1D6C">
        <w:rPr>
          <w:rFonts w:ascii="Times New Roman" w:hAnsi="Times New Roman" w:cs="Times New Roman"/>
          <w:sz w:val="28"/>
          <w:szCs w:val="28"/>
        </w:rPr>
        <w:t xml:space="preserve">в </w:t>
      </w:r>
      <w:r w:rsidRPr="00DA1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4 части 6 внести</w:t>
      </w:r>
      <w:r w:rsidR="00BD75F8" w:rsidRPr="00DA1D6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DA1D6C">
        <w:rPr>
          <w:rFonts w:ascii="Times New Roman" w:hAnsi="Times New Roman" w:cs="Times New Roman"/>
          <w:sz w:val="28"/>
          <w:szCs w:val="28"/>
        </w:rPr>
        <w:t>, изложив его в новой редакции:</w:t>
      </w:r>
    </w:p>
    <w:p w14:paraId="3F8AAFEC" w14:textId="50E23242" w:rsidR="00BD75F8" w:rsidRPr="00DA1D6C" w:rsidRDefault="00BD75F8" w:rsidP="00BD75F8">
      <w:pPr>
        <w:spacing w:line="240" w:lineRule="auto"/>
        <w:ind w:firstLine="1134"/>
        <w:rPr>
          <w:szCs w:val="28"/>
        </w:rPr>
      </w:pPr>
      <w:r w:rsidRPr="00DA1D6C">
        <w:rPr>
          <w:color w:val="000000"/>
          <w:szCs w:val="28"/>
          <w:shd w:val="clear" w:color="auto" w:fill="FFFFFF"/>
        </w:rPr>
        <w:t>«</w:t>
      </w:r>
      <w:r w:rsidRPr="00DA1D6C">
        <w:rPr>
          <w:szCs w:val="28"/>
        </w:rPr>
        <w:t>4) предоставление информации об итогах хозяйственной деятельности 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отчетном финансовом году), по формам и в сроки, установленные Минсельхозпищепромом Камчатского края.</w:t>
      </w:r>
      <w:r w:rsidR="00044632" w:rsidRPr="00DA1D6C">
        <w:rPr>
          <w:szCs w:val="28"/>
        </w:rPr>
        <w:t>».</w:t>
      </w:r>
    </w:p>
    <w:p w14:paraId="3BE1706E" w14:textId="1C5EE3DE" w:rsidR="00993EB4" w:rsidRPr="00DA1D6C" w:rsidRDefault="00221B58" w:rsidP="000618F0">
      <w:pPr>
        <w:pStyle w:val="af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Дополнить Приказ </w:t>
      </w:r>
      <w:r w:rsidR="00BD75F8" w:rsidRPr="00DA1D6C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хозяйства, пищевой и перерабатывающей промышленности Камчатского края от 26.10.2016 </w:t>
      </w:r>
      <w:r w:rsidR="00DA1D6C">
        <w:rPr>
          <w:rFonts w:ascii="Times New Roman" w:hAnsi="Times New Roman" w:cs="Times New Roman"/>
          <w:sz w:val="28"/>
          <w:szCs w:val="28"/>
        </w:rPr>
        <w:br/>
      </w:r>
      <w:r w:rsidR="00BD75F8" w:rsidRPr="00DA1D6C">
        <w:rPr>
          <w:rFonts w:ascii="Times New Roman" w:hAnsi="Times New Roman" w:cs="Times New Roman"/>
          <w:sz w:val="28"/>
          <w:szCs w:val="28"/>
        </w:rPr>
        <w:lastRenderedPageBreak/>
        <w:t>№ 29/119 «Об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кормов» п</w:t>
      </w:r>
      <w:r w:rsidR="0095084C" w:rsidRPr="00DA1D6C">
        <w:rPr>
          <w:rFonts w:ascii="Times New Roman" w:hAnsi="Times New Roman" w:cs="Times New Roman"/>
          <w:sz w:val="28"/>
          <w:szCs w:val="28"/>
        </w:rPr>
        <w:t xml:space="preserve">риложением № 2 согласно </w:t>
      </w:r>
      <w:r w:rsidR="00BD75F8" w:rsidRPr="00DA1D6C">
        <w:rPr>
          <w:rFonts w:ascii="Times New Roman" w:hAnsi="Times New Roman" w:cs="Times New Roman"/>
          <w:sz w:val="28"/>
          <w:szCs w:val="28"/>
        </w:rPr>
        <w:t>п</w:t>
      </w:r>
      <w:r w:rsidR="0095084C" w:rsidRPr="00DA1D6C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95084C" w:rsidRPr="00DA1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настоящему приказу. </w:t>
      </w:r>
    </w:p>
    <w:p w14:paraId="11D9CB72" w14:textId="1EA225C2" w:rsidR="00010377" w:rsidRPr="00DA1D6C" w:rsidRDefault="001E1B4A" w:rsidP="000618F0">
      <w:pPr>
        <w:suppressAutoHyphens/>
        <w:spacing w:line="240" w:lineRule="auto"/>
        <w:ind w:firstLine="709"/>
      </w:pPr>
      <w:r w:rsidRPr="00DA1D6C">
        <w:rPr>
          <w:rFonts w:cs="Arial"/>
        </w:rPr>
        <w:t>2</w:t>
      </w:r>
      <w:r w:rsidR="00BE6F94" w:rsidRPr="00DA1D6C">
        <w:rPr>
          <w:rFonts w:cs="Arial"/>
        </w:rPr>
        <w:t xml:space="preserve">. </w:t>
      </w:r>
      <w:r w:rsidR="00010377" w:rsidRPr="00DA1D6C">
        <w:rPr>
          <w:rFonts w:cs="Arial"/>
        </w:rPr>
        <w:t>Настоящий приказ вступает в силу через 10 дней после дня его официального опубликования</w:t>
      </w:r>
      <w:r w:rsidR="00BE6F94" w:rsidRPr="00DA1D6C">
        <w:rPr>
          <w:rFonts w:cs="Arial"/>
        </w:rPr>
        <w:t xml:space="preserve"> </w:t>
      </w:r>
      <w:r w:rsidR="00BE6F94" w:rsidRPr="00DA1D6C">
        <w:rPr>
          <w:szCs w:val="28"/>
        </w:rPr>
        <w:t>и распространяется на правоотноше</w:t>
      </w:r>
      <w:r w:rsidR="0078258B" w:rsidRPr="00DA1D6C">
        <w:rPr>
          <w:szCs w:val="28"/>
        </w:rPr>
        <w:t>ния, возникающие с 1 января 201</w:t>
      </w:r>
      <w:r w:rsidR="007A64ED" w:rsidRPr="00DA1D6C">
        <w:rPr>
          <w:szCs w:val="28"/>
        </w:rPr>
        <w:t>8</w:t>
      </w:r>
      <w:r w:rsidR="00BE6F94" w:rsidRPr="00DA1D6C">
        <w:rPr>
          <w:szCs w:val="28"/>
        </w:rPr>
        <w:t xml:space="preserve"> года</w:t>
      </w:r>
      <w:r w:rsidR="00F356FB" w:rsidRPr="00DA1D6C">
        <w:rPr>
          <w:szCs w:val="28"/>
        </w:rPr>
        <w:t>.</w:t>
      </w:r>
    </w:p>
    <w:p w14:paraId="7DFB003F" w14:textId="3234AE90" w:rsidR="0027676C" w:rsidRPr="00DA1D6C" w:rsidRDefault="0027676C" w:rsidP="004734F9">
      <w:pPr>
        <w:autoSpaceDE w:val="0"/>
        <w:autoSpaceDN w:val="0"/>
        <w:spacing w:line="240" w:lineRule="auto"/>
        <w:rPr>
          <w:szCs w:val="28"/>
        </w:rPr>
      </w:pPr>
    </w:p>
    <w:p w14:paraId="7DB4AC42" w14:textId="77777777" w:rsidR="009436FF" w:rsidRPr="00DA1D6C" w:rsidRDefault="009436FF" w:rsidP="007A5F27">
      <w:pPr>
        <w:rPr>
          <w:szCs w:val="28"/>
        </w:rPr>
      </w:pPr>
    </w:p>
    <w:p w14:paraId="174155C4" w14:textId="1EA78D7C" w:rsidR="0051428D" w:rsidRPr="00DA1D6C" w:rsidRDefault="000C4E9D" w:rsidP="0072387F">
      <w:pPr>
        <w:tabs>
          <w:tab w:val="right" w:pos="9355"/>
        </w:tabs>
        <w:rPr>
          <w:szCs w:val="28"/>
        </w:rPr>
      </w:pPr>
      <w:r w:rsidRPr="00DA1D6C">
        <w:rPr>
          <w:szCs w:val="28"/>
        </w:rPr>
        <w:t>Мин</w:t>
      </w:r>
      <w:r w:rsidR="00B539E0" w:rsidRPr="00DA1D6C">
        <w:rPr>
          <w:szCs w:val="28"/>
        </w:rPr>
        <w:t>истр</w:t>
      </w:r>
      <w:r w:rsidR="00BD4FD3" w:rsidRPr="00DA1D6C">
        <w:rPr>
          <w:szCs w:val="28"/>
        </w:rPr>
        <w:tab/>
        <w:t xml:space="preserve">   </w:t>
      </w:r>
      <w:r w:rsidR="00A42728" w:rsidRPr="00DA1D6C">
        <w:rPr>
          <w:szCs w:val="28"/>
        </w:rPr>
        <w:t xml:space="preserve"> </w:t>
      </w:r>
      <w:r w:rsidR="008240E3" w:rsidRPr="00DA1D6C">
        <w:rPr>
          <w:szCs w:val="28"/>
        </w:rPr>
        <w:t xml:space="preserve">  </w:t>
      </w:r>
      <w:r w:rsidR="0077675C" w:rsidRPr="00DA1D6C">
        <w:rPr>
          <w:szCs w:val="28"/>
        </w:rPr>
        <w:t xml:space="preserve">                                                       </w:t>
      </w:r>
      <w:r w:rsidR="006C1ECD" w:rsidRPr="00DA1D6C">
        <w:rPr>
          <w:szCs w:val="28"/>
        </w:rPr>
        <w:t xml:space="preserve">                              </w:t>
      </w:r>
      <w:r w:rsidR="0077675C" w:rsidRPr="00DA1D6C">
        <w:rPr>
          <w:szCs w:val="28"/>
        </w:rPr>
        <w:t>А</w:t>
      </w:r>
      <w:r w:rsidR="00B6301A" w:rsidRPr="00DA1D6C">
        <w:rPr>
          <w:szCs w:val="28"/>
        </w:rPr>
        <w:t xml:space="preserve">.А. </w:t>
      </w:r>
      <w:r w:rsidR="0077675C" w:rsidRPr="00DA1D6C">
        <w:rPr>
          <w:szCs w:val="28"/>
        </w:rPr>
        <w:t>Кучеренко</w:t>
      </w:r>
    </w:p>
    <w:p w14:paraId="4196573F" w14:textId="77777777" w:rsidR="001906E6" w:rsidRPr="00DA1D6C" w:rsidRDefault="001906E6" w:rsidP="007C680E">
      <w:pPr>
        <w:spacing w:line="276" w:lineRule="auto"/>
        <w:rPr>
          <w:sz w:val="24"/>
          <w:szCs w:val="24"/>
        </w:rPr>
      </w:pPr>
    </w:p>
    <w:p w14:paraId="42C48B80" w14:textId="77777777" w:rsidR="00C94A5A" w:rsidRPr="00DA1D6C" w:rsidRDefault="00C94A5A" w:rsidP="007C680E">
      <w:pPr>
        <w:spacing w:line="276" w:lineRule="auto"/>
        <w:rPr>
          <w:sz w:val="24"/>
          <w:szCs w:val="24"/>
        </w:rPr>
      </w:pPr>
    </w:p>
    <w:p w14:paraId="5E39D1B8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6B2F7328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1661B447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3D4DCD41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6CC7F8B3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4E9CCCCF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7069FCAF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2D0FBD76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4FE42352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7E2BD741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72EDC9FA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276A7548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3A220F91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47BC014C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128A8F5D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68AA9296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72C68059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4436B9D6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028428FA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2324B751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5299769E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64687439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163F8CF8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1F0FCCE7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523C4AB6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6E0B11B0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39B28A85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1178D448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637477F7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062B2636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4065932D" w14:textId="77777777" w:rsidR="0098027A" w:rsidRPr="00DA1D6C" w:rsidRDefault="0098027A" w:rsidP="007C680E">
      <w:pPr>
        <w:spacing w:line="276" w:lineRule="auto"/>
        <w:rPr>
          <w:sz w:val="24"/>
          <w:szCs w:val="24"/>
        </w:rPr>
      </w:pPr>
    </w:p>
    <w:p w14:paraId="13CBE99C" w14:textId="77777777" w:rsidR="0098027A" w:rsidRDefault="0098027A" w:rsidP="007C680E">
      <w:pPr>
        <w:spacing w:line="276" w:lineRule="auto"/>
        <w:rPr>
          <w:sz w:val="24"/>
          <w:szCs w:val="24"/>
        </w:rPr>
      </w:pPr>
    </w:p>
    <w:p w14:paraId="1C3FA478" w14:textId="77777777" w:rsidR="009A759D" w:rsidRPr="00DA1D6C" w:rsidRDefault="009A759D" w:rsidP="007C680E">
      <w:pPr>
        <w:spacing w:line="276" w:lineRule="auto"/>
        <w:rPr>
          <w:sz w:val="24"/>
          <w:szCs w:val="24"/>
        </w:rPr>
      </w:pPr>
    </w:p>
    <w:tbl>
      <w:tblPr>
        <w:tblW w:w="9781" w:type="dxa"/>
        <w:tblInd w:w="-572" w:type="dxa"/>
        <w:tblLook w:val="0000" w:firstRow="0" w:lastRow="0" w:firstColumn="0" w:lastColumn="0" w:noHBand="0" w:noVBand="0"/>
      </w:tblPr>
      <w:tblGrid>
        <w:gridCol w:w="4536"/>
        <w:gridCol w:w="5245"/>
      </w:tblGrid>
      <w:tr w:rsidR="00750EA9" w:rsidRPr="00DA1D6C" w14:paraId="1E4519CE" w14:textId="77777777" w:rsidTr="00A06923">
        <w:tc>
          <w:tcPr>
            <w:tcW w:w="4536" w:type="dxa"/>
          </w:tcPr>
          <w:p w14:paraId="4AE96BCF" w14:textId="77777777" w:rsidR="00222347" w:rsidRDefault="00222347" w:rsidP="001C6917">
            <w:pPr>
              <w:rPr>
                <w:sz w:val="24"/>
              </w:rPr>
            </w:pPr>
          </w:p>
          <w:p w14:paraId="6851914A" w14:textId="77777777" w:rsidR="009A759D" w:rsidRPr="00DA1D6C" w:rsidRDefault="009A759D" w:rsidP="001C6917">
            <w:pPr>
              <w:rPr>
                <w:sz w:val="24"/>
              </w:rPr>
            </w:pPr>
          </w:p>
          <w:p w14:paraId="77D9C7DA" w14:textId="77777777" w:rsidR="00222347" w:rsidRPr="00DA1D6C" w:rsidRDefault="00222347" w:rsidP="001C6917">
            <w:pPr>
              <w:rPr>
                <w:sz w:val="24"/>
              </w:rPr>
            </w:pPr>
          </w:p>
          <w:p w14:paraId="78D4E65C" w14:textId="77777777" w:rsidR="00222347" w:rsidRPr="00DA1D6C" w:rsidRDefault="00222347" w:rsidP="001C6917">
            <w:pPr>
              <w:rPr>
                <w:sz w:val="24"/>
              </w:rPr>
            </w:pPr>
          </w:p>
          <w:p w14:paraId="4719BFA7" w14:textId="77777777" w:rsidR="00222347" w:rsidRPr="00DA1D6C" w:rsidRDefault="00222347" w:rsidP="001C6917">
            <w:pPr>
              <w:rPr>
                <w:sz w:val="24"/>
              </w:rPr>
            </w:pPr>
          </w:p>
          <w:p w14:paraId="476A902E" w14:textId="77777777" w:rsidR="00222347" w:rsidRPr="00DA1D6C" w:rsidRDefault="00222347" w:rsidP="001C6917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5E2A0721" w14:textId="77777777" w:rsidR="00750EA9" w:rsidRPr="00DA1D6C" w:rsidRDefault="00750EA9" w:rsidP="000618F0">
            <w:pPr>
              <w:ind w:right="130"/>
              <w:rPr>
                <w:szCs w:val="28"/>
              </w:rPr>
            </w:pPr>
            <w:r w:rsidRPr="00DA1D6C">
              <w:rPr>
                <w:szCs w:val="28"/>
              </w:rPr>
              <w:t>Приложение к приказу Министерства сельского хозяйства, пищевой и перерабатывающей промышленности Камчатского края</w:t>
            </w:r>
          </w:p>
          <w:p w14:paraId="0D6075B3" w14:textId="24B5036C" w:rsidR="00750EA9" w:rsidRPr="00DA1D6C" w:rsidRDefault="00A07086" w:rsidP="001C6917">
            <w:pPr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750EA9" w:rsidRPr="00DA1D6C">
              <w:rPr>
                <w:szCs w:val="28"/>
              </w:rPr>
              <w:t>«</w:t>
            </w:r>
            <w:r w:rsidR="009A759D">
              <w:rPr>
                <w:szCs w:val="28"/>
              </w:rPr>
              <w:t>14</w:t>
            </w:r>
            <w:r w:rsidR="00750EA9" w:rsidRPr="00DA1D6C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февраля </w:t>
            </w:r>
            <w:r w:rsidR="00750EA9" w:rsidRPr="00DA1D6C">
              <w:rPr>
                <w:szCs w:val="28"/>
              </w:rPr>
              <w:t>2018</w:t>
            </w:r>
            <w:r w:rsidR="000618F0" w:rsidRPr="00DA1D6C">
              <w:rPr>
                <w:szCs w:val="28"/>
              </w:rPr>
              <w:t xml:space="preserve"> </w:t>
            </w:r>
            <w:r w:rsidR="00750EA9" w:rsidRPr="00DA1D6C">
              <w:rPr>
                <w:szCs w:val="28"/>
              </w:rPr>
              <w:t>г. № 29/</w:t>
            </w:r>
            <w:r>
              <w:rPr>
                <w:szCs w:val="28"/>
              </w:rPr>
              <w:t>19</w:t>
            </w:r>
          </w:p>
          <w:p w14:paraId="1DA81B33" w14:textId="77777777" w:rsidR="00011E69" w:rsidRPr="00DA1D6C" w:rsidRDefault="00011E69" w:rsidP="00B56235">
            <w:pPr>
              <w:rPr>
                <w:sz w:val="24"/>
                <w:szCs w:val="24"/>
              </w:rPr>
            </w:pPr>
          </w:p>
          <w:p w14:paraId="0BC4AA3F" w14:textId="435A809E" w:rsidR="000618F0" w:rsidRPr="00DA1D6C" w:rsidRDefault="00750EA9" w:rsidP="000618F0">
            <w:pPr>
              <w:tabs>
                <w:tab w:val="left" w:pos="284"/>
              </w:tabs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</w:rPr>
              <w:t>«</w:t>
            </w:r>
            <w:r w:rsidR="000618F0" w:rsidRPr="00DA1D6C">
              <w:rPr>
                <w:bCs/>
                <w:sz w:val="24"/>
                <w:szCs w:val="24"/>
                <w:lang w:eastAsia="en-US"/>
              </w:rPr>
              <w:t xml:space="preserve">Приложение № 2 к приказу </w:t>
            </w:r>
          </w:p>
          <w:p w14:paraId="12C3D97A" w14:textId="77777777" w:rsidR="000618F0" w:rsidRPr="00DA1D6C" w:rsidRDefault="000618F0" w:rsidP="000618F0">
            <w:pPr>
              <w:tabs>
                <w:tab w:val="left" w:pos="284"/>
              </w:tabs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DA1D6C">
              <w:rPr>
                <w:bCs/>
                <w:sz w:val="24"/>
                <w:szCs w:val="24"/>
                <w:lang w:eastAsia="en-US"/>
              </w:rPr>
              <w:t>Министерства сельского хозяйства, пищевой и перерабатывающей промышленности</w:t>
            </w:r>
          </w:p>
          <w:p w14:paraId="7E7AE5B3" w14:textId="77777777" w:rsidR="000618F0" w:rsidRPr="00DA1D6C" w:rsidRDefault="000618F0" w:rsidP="000618F0">
            <w:pPr>
              <w:tabs>
                <w:tab w:val="left" w:pos="284"/>
              </w:tabs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DA1D6C">
              <w:rPr>
                <w:bCs/>
                <w:sz w:val="24"/>
                <w:szCs w:val="24"/>
                <w:lang w:eastAsia="en-US"/>
              </w:rPr>
              <w:t>Камчатского края</w:t>
            </w:r>
          </w:p>
          <w:p w14:paraId="2C71A148" w14:textId="727136CD" w:rsidR="00750EA9" w:rsidRPr="00DA1D6C" w:rsidRDefault="000618F0" w:rsidP="00A07086">
            <w:pPr>
              <w:spacing w:line="240" w:lineRule="auto"/>
              <w:rPr>
                <w:rFonts w:cs="Courier New"/>
                <w:bCs/>
                <w:sz w:val="24"/>
                <w:szCs w:val="24"/>
              </w:rPr>
            </w:pPr>
            <w:r w:rsidRPr="00DA1D6C">
              <w:rPr>
                <w:bCs/>
                <w:sz w:val="24"/>
                <w:szCs w:val="24"/>
                <w:lang w:eastAsia="en-US"/>
              </w:rPr>
              <w:t>от «26» октября 2016 года № 29/119</w:t>
            </w:r>
          </w:p>
        </w:tc>
      </w:tr>
    </w:tbl>
    <w:p w14:paraId="5BFBB4B9" w14:textId="77777777" w:rsidR="00750EA9" w:rsidRPr="00DA1D6C" w:rsidRDefault="00750EA9" w:rsidP="00750EA9">
      <w:pPr>
        <w:pStyle w:val="afa"/>
        <w:spacing w:before="0" w:after="0"/>
        <w:ind w:right="57"/>
        <w:jc w:val="left"/>
        <w:rPr>
          <w:rFonts w:ascii="Times New Roman" w:hAnsi="Times New Roman"/>
        </w:rPr>
      </w:pPr>
    </w:p>
    <w:p w14:paraId="614A5BF1" w14:textId="77777777" w:rsidR="00B56235" w:rsidRPr="00DA1D6C" w:rsidRDefault="00B56235" w:rsidP="00750EA9">
      <w:pPr>
        <w:pStyle w:val="afa"/>
        <w:spacing w:before="0" w:after="0"/>
        <w:ind w:right="57"/>
        <w:jc w:val="left"/>
        <w:rPr>
          <w:rFonts w:ascii="Times New Roman" w:hAnsi="Times New Roman"/>
          <w:sz w:val="28"/>
          <w:szCs w:val="28"/>
        </w:rPr>
      </w:pPr>
    </w:p>
    <w:p w14:paraId="58DD051D" w14:textId="77777777" w:rsidR="00750EA9" w:rsidRPr="00DA1D6C" w:rsidRDefault="00750EA9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  <w:r w:rsidRPr="00DA1D6C">
        <w:rPr>
          <w:rFonts w:ascii="Times New Roman" w:hAnsi="Times New Roman"/>
          <w:sz w:val="28"/>
          <w:szCs w:val="28"/>
        </w:rPr>
        <w:t>СОГЛАШЕНИЕ</w:t>
      </w:r>
    </w:p>
    <w:p w14:paraId="321A1476" w14:textId="77777777" w:rsidR="00750EA9" w:rsidRPr="00DA1D6C" w:rsidRDefault="00750EA9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  <w:r w:rsidRPr="00DA1D6C">
        <w:rPr>
          <w:rFonts w:ascii="Times New Roman" w:hAnsi="Times New Roman"/>
          <w:sz w:val="28"/>
          <w:szCs w:val="28"/>
        </w:rPr>
        <w:t>о предоставлении субсидии из краевого бюджета на возмещение расходов, связанных с производством и реализацией концентрированных кормов</w:t>
      </w:r>
    </w:p>
    <w:p w14:paraId="2D8FAE10" w14:textId="77777777" w:rsidR="00750EA9" w:rsidRPr="00DA1D6C" w:rsidRDefault="00750EA9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5B69BAB4" w14:textId="77777777" w:rsidR="00750EA9" w:rsidRPr="00DA1D6C" w:rsidRDefault="00750EA9" w:rsidP="00750EA9">
      <w:pPr>
        <w:pStyle w:val="afa"/>
        <w:spacing w:before="0" w:after="0"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A1D6C">
        <w:rPr>
          <w:rFonts w:ascii="Times New Roman" w:hAnsi="Times New Roman"/>
          <w:b w:val="0"/>
          <w:bCs/>
          <w:sz w:val="28"/>
          <w:szCs w:val="28"/>
        </w:rPr>
        <w:t>г. Петропавловск-Камчатский                                   «___»____________20___ г.</w:t>
      </w:r>
    </w:p>
    <w:p w14:paraId="022C8035" w14:textId="77777777" w:rsidR="00750EA9" w:rsidRPr="00DA1D6C" w:rsidRDefault="00750EA9" w:rsidP="00750E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50F28" w14:textId="77777777" w:rsidR="003125DD" w:rsidRPr="00DA1D6C" w:rsidRDefault="003125DD" w:rsidP="003125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Министерство сельского хозяйства, пищевой и перерабатывающей промышленности Камчатского края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«Главный распорядитель как получатель бюджетных средств» в лице______________________________________________________________</w:t>
      </w:r>
    </w:p>
    <w:p w14:paraId="15D33545" w14:textId="77777777" w:rsidR="003125DD" w:rsidRPr="00DA1D6C" w:rsidRDefault="003125DD" w:rsidP="003125DD">
      <w:pPr>
        <w:pStyle w:val="ConsPlusNonformat"/>
        <w:jc w:val="center"/>
        <w:rPr>
          <w:rFonts w:ascii="Times New Roman" w:hAnsi="Times New Roman" w:cs="Times New Roman"/>
        </w:rPr>
      </w:pPr>
      <w:r w:rsidRPr="00DA1D6C">
        <w:rPr>
          <w:rFonts w:ascii="Times New Roman" w:hAnsi="Times New Roman" w:cs="Times New Roman"/>
        </w:rPr>
        <w:t>(наименование должности руководителя Главного распорядителя средств</w:t>
      </w:r>
    </w:p>
    <w:p w14:paraId="62AF5355" w14:textId="77777777" w:rsidR="003125DD" w:rsidRPr="00DA1D6C" w:rsidRDefault="003125DD" w:rsidP="003125DD">
      <w:pPr>
        <w:pStyle w:val="ConsPlusNonformat"/>
        <w:jc w:val="center"/>
        <w:rPr>
          <w:rFonts w:ascii="Times New Roman" w:hAnsi="Times New Roman" w:cs="Times New Roman"/>
        </w:rPr>
      </w:pPr>
      <w:r w:rsidRPr="00DA1D6C">
        <w:rPr>
          <w:rFonts w:ascii="Times New Roman" w:hAnsi="Times New Roman" w:cs="Times New Roman"/>
        </w:rPr>
        <w:t>краевого бюджета или уполномоченного им лица)</w:t>
      </w:r>
    </w:p>
    <w:p w14:paraId="7B1CD7B7" w14:textId="77777777" w:rsidR="003125DD" w:rsidRPr="00DA1D6C" w:rsidRDefault="003125DD" w:rsidP="00312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14:paraId="1C8C80A4" w14:textId="77777777" w:rsidR="003125DD" w:rsidRPr="00DA1D6C" w:rsidRDefault="003125DD" w:rsidP="003125DD">
      <w:pPr>
        <w:pStyle w:val="ConsPlusNonformat"/>
        <w:jc w:val="center"/>
        <w:rPr>
          <w:rFonts w:ascii="Times New Roman" w:hAnsi="Times New Roman" w:cs="Times New Roman"/>
        </w:rPr>
      </w:pPr>
      <w:r w:rsidRPr="00DA1D6C">
        <w:rPr>
          <w:rFonts w:ascii="Times New Roman" w:hAnsi="Times New Roman" w:cs="Times New Roman"/>
        </w:rPr>
        <w:t>(фамилия, имя, отчество)</w:t>
      </w:r>
    </w:p>
    <w:p w14:paraId="552FE27A" w14:textId="77777777" w:rsidR="003125DD" w:rsidRPr="00DA1D6C" w:rsidRDefault="003125DD" w:rsidP="00312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действующего на основании Положения о Министерстве, утвержденного постановлением  Правительства  Камчатского края  от «____»_______20___ №________ с одной стороны, и  ______________________________________,</w:t>
      </w:r>
    </w:p>
    <w:p w14:paraId="2910466D" w14:textId="77777777" w:rsidR="003125DD" w:rsidRPr="00DA1D6C" w:rsidRDefault="003125DD" w:rsidP="003125DD">
      <w:pPr>
        <w:pStyle w:val="ConsPlusNonformat"/>
        <w:jc w:val="center"/>
        <w:rPr>
          <w:rFonts w:ascii="Times New Roman" w:hAnsi="Times New Roman" w:cs="Times New Roman"/>
        </w:rPr>
      </w:pPr>
      <w:r w:rsidRPr="00DA1D6C">
        <w:rPr>
          <w:rFonts w:ascii="Times New Roman" w:hAnsi="Times New Roman" w:cs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14:paraId="706A90D9" w14:textId="77777777" w:rsidR="003125DD" w:rsidRPr="00DA1D6C" w:rsidRDefault="003125DD" w:rsidP="00312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лице_________________________</w:t>
      </w:r>
    </w:p>
    <w:p w14:paraId="4343B916" w14:textId="77777777" w:rsidR="003125DD" w:rsidRPr="00DA1D6C" w:rsidRDefault="003125DD" w:rsidP="00312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205C55" w14:textId="77777777" w:rsidR="003125DD" w:rsidRPr="00DA1D6C" w:rsidRDefault="003125DD" w:rsidP="003125DD">
      <w:pPr>
        <w:pStyle w:val="ConsPlusNonformat"/>
        <w:jc w:val="center"/>
        <w:rPr>
          <w:rFonts w:ascii="Times New Roman" w:hAnsi="Times New Roman" w:cs="Times New Roman"/>
        </w:rPr>
      </w:pPr>
      <w:r w:rsidRPr="00DA1D6C">
        <w:rPr>
          <w:rFonts w:ascii="Times New Roman" w:hAnsi="Times New Roman" w:cs="Times New Roman"/>
        </w:rPr>
        <w:t>(наименование должности лица, представляющего Получателя)</w:t>
      </w:r>
    </w:p>
    <w:p w14:paraId="2C82EC77" w14:textId="77777777" w:rsidR="003125DD" w:rsidRPr="00DA1D6C" w:rsidRDefault="003125DD" w:rsidP="00312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14:paraId="35B664ED" w14:textId="77777777" w:rsidR="003125DD" w:rsidRPr="00DA1D6C" w:rsidRDefault="003125DD" w:rsidP="003125DD">
      <w:pPr>
        <w:pStyle w:val="ConsPlusNonformat"/>
        <w:jc w:val="center"/>
        <w:rPr>
          <w:rFonts w:ascii="Times New Roman" w:hAnsi="Times New Roman" w:cs="Times New Roman"/>
        </w:rPr>
      </w:pPr>
      <w:r w:rsidRPr="00DA1D6C">
        <w:rPr>
          <w:rFonts w:ascii="Times New Roman" w:hAnsi="Times New Roman" w:cs="Times New Roman"/>
        </w:rPr>
        <w:t>(фамилия, имя, отчество)</w:t>
      </w:r>
    </w:p>
    <w:p w14:paraId="314AADD1" w14:textId="77777777" w:rsidR="003125DD" w:rsidRPr="00DA1D6C" w:rsidRDefault="003125DD" w:rsidP="003125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 __________________________________________________________________,</w:t>
      </w:r>
    </w:p>
    <w:p w14:paraId="18FAFCFA" w14:textId="77777777" w:rsidR="003125DD" w:rsidRPr="00DA1D6C" w:rsidRDefault="003125DD" w:rsidP="003125DD">
      <w:pPr>
        <w:pStyle w:val="ConsPlusNonformat"/>
        <w:jc w:val="center"/>
        <w:rPr>
          <w:rFonts w:ascii="Times New Roman" w:hAnsi="Times New Roman" w:cs="Times New Roman"/>
        </w:rPr>
      </w:pPr>
      <w:r w:rsidRPr="00DA1D6C">
        <w:rPr>
          <w:rFonts w:ascii="Times New Roman" w:hAnsi="Times New Roman" w:cs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14:paraId="6C2348E4" w14:textId="77777777" w:rsidR="00750EA9" w:rsidRPr="00DA1D6C" w:rsidRDefault="00750EA9" w:rsidP="003125DD">
      <w:pPr>
        <w:pStyle w:val="21"/>
        <w:jc w:val="both"/>
        <w:rPr>
          <w:szCs w:val="28"/>
        </w:rPr>
      </w:pPr>
      <w:r w:rsidRPr="00DA1D6C">
        <w:rPr>
          <w:szCs w:val="28"/>
        </w:rPr>
        <w:lastRenderedPageBreak/>
        <w:t>с другой стороны, именуемые «Стороны», в соответствии со статьёй 78 Бюджетного кодекса Российской Федерации, Порядком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кормов, утвержденным Приказом Министерства сельского хозяйства, пищевой и перерабатывающей промышленности Камчатского края от 26 октября 2016 года № 29/119 (далее – Порядок предоставления субсидии), заключили настоящее Соглашение (далее – Соглашение) о нижеследующем.</w:t>
      </w:r>
    </w:p>
    <w:p w14:paraId="25E17D80" w14:textId="77777777" w:rsidR="00750EA9" w:rsidRPr="00DA1D6C" w:rsidRDefault="00750EA9" w:rsidP="00750EA9">
      <w:pPr>
        <w:pStyle w:val="21"/>
        <w:ind w:firstLine="567"/>
        <w:jc w:val="both"/>
        <w:rPr>
          <w:szCs w:val="28"/>
        </w:rPr>
      </w:pPr>
    </w:p>
    <w:p w14:paraId="5698711D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56B87573" w14:textId="77777777" w:rsidR="00B56235" w:rsidRPr="00DA1D6C" w:rsidRDefault="00B56235" w:rsidP="00750EA9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5"/>
      <w:bookmarkEnd w:id="0"/>
    </w:p>
    <w:p w14:paraId="12E0519F" w14:textId="126C3547" w:rsidR="00750EA9" w:rsidRPr="00DA1D6C" w:rsidRDefault="009A0D8F" w:rsidP="009A0D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из краевого бюджета в 2018 году Получателю субсидии на возмещение </w:t>
      </w:r>
      <w:r w:rsidR="00750EA9" w:rsidRPr="00DA1D6C">
        <w:rPr>
          <w:rFonts w:ascii="Times New Roman" w:hAnsi="Times New Roman" w:cs="Times New Roman"/>
          <w:sz w:val="28"/>
          <w:szCs w:val="28"/>
        </w:rPr>
        <w:t>части затрат, связанных с производством и реализацией концентрированных кормов</w:t>
      </w:r>
      <w:r w:rsidR="00750EA9" w:rsidRPr="00DA1D6C">
        <w:rPr>
          <w:sz w:val="28"/>
          <w:szCs w:val="28"/>
        </w:rPr>
        <w:t xml:space="preserve"> </w:t>
      </w:r>
      <w:r w:rsidR="00750EA9" w:rsidRPr="00DA1D6C">
        <w:rPr>
          <w:rFonts w:ascii="Times New Roman" w:hAnsi="Times New Roman" w:cs="Times New Roman"/>
          <w:sz w:val="28"/>
          <w:szCs w:val="28"/>
        </w:rPr>
        <w:t>(далее – Субсидия)</w:t>
      </w:r>
      <w:r w:rsidRPr="00DA1D6C">
        <w:rPr>
          <w:rFonts w:ascii="Times New Roman" w:hAnsi="Times New Roman" w:cs="Times New Roman"/>
          <w:sz w:val="28"/>
          <w:szCs w:val="28"/>
        </w:rPr>
        <w:t>.</w:t>
      </w:r>
      <w:r w:rsidR="00750EA9" w:rsidRPr="00DA1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18947" w14:textId="718C33C4" w:rsidR="00750EA9" w:rsidRPr="00DA1D6C" w:rsidRDefault="009A0D8F" w:rsidP="00750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A2A62" w14:textId="77777777" w:rsidR="00FB38CE" w:rsidRPr="00DA1D6C" w:rsidRDefault="00FB38CE" w:rsidP="00FB38CE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</w:p>
    <w:p w14:paraId="4038CDEA" w14:textId="77777777" w:rsidR="00FB38CE" w:rsidRPr="00DA1D6C" w:rsidRDefault="00FB38CE" w:rsidP="00FB38CE">
      <w:pPr>
        <w:pStyle w:val="ConsPlusNormal"/>
        <w:ind w:left="1068"/>
        <w:rPr>
          <w:rFonts w:ascii="Times New Roman" w:hAnsi="Times New Roman" w:cs="Times New Roman"/>
          <w:sz w:val="28"/>
          <w:szCs w:val="28"/>
        </w:rPr>
      </w:pPr>
    </w:p>
    <w:p w14:paraId="5E405B74" w14:textId="77777777" w:rsidR="00FB38CE" w:rsidRPr="00DA1D6C" w:rsidRDefault="00FB38CE" w:rsidP="00FB38C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период.</w:t>
      </w:r>
    </w:p>
    <w:p w14:paraId="1BCD5181" w14:textId="77777777" w:rsidR="00750EA9" w:rsidRPr="00DA1D6C" w:rsidRDefault="00750EA9" w:rsidP="00750EA9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2.2. Субсидия предоставляется по ставке, утвержденной Приказом Министерства сельского хозяйства, пищевой и перерабатывающей промышленности Камчатского края.</w:t>
      </w:r>
    </w:p>
    <w:p w14:paraId="2EBC85F9" w14:textId="77777777" w:rsidR="00750EA9" w:rsidRPr="00DA1D6C" w:rsidRDefault="00750EA9" w:rsidP="00750EA9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6C7F92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3. Условия предоставления Субсидии</w:t>
      </w:r>
    </w:p>
    <w:p w14:paraId="0A66BCEA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6A0B51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14:paraId="5940DFA4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3.1. Соблюдение Получателем ограничений, установленных статьей 78 Бюджетного кодекса Российской Федерации и Порядку предоставления субсидии.</w:t>
      </w:r>
    </w:p>
    <w:p w14:paraId="28D07FC7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3.2. Предоставление Получателем документов, необходимых для предоставления Субсидии, устанавливаемых Порядком предоставления субсидии.</w:t>
      </w:r>
    </w:p>
    <w:p w14:paraId="61C2D008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3.3. Определение направления расходов, на возмещение которых предоставляется Субсидия, установленных Порядком предоставления субсидии.</w:t>
      </w:r>
    </w:p>
    <w:p w14:paraId="09B39B7A" w14:textId="497B6C15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DA1D6C">
        <w:rPr>
          <w:rFonts w:ascii="Times New Roman" w:hAnsi="Times New Roman" w:cs="Times New Roman"/>
          <w:sz w:val="28"/>
          <w:szCs w:val="28"/>
        </w:rPr>
        <w:t>3.4. Соблюдение Получателем запрета на осуществление конвертации в иностранную валюту средств Субсидии</w:t>
      </w:r>
      <w:r w:rsidR="00C11D93" w:rsidRPr="00DA1D6C">
        <w:rPr>
          <w:rFonts w:ascii="Times New Roman" w:hAnsi="Times New Roman" w:cs="Times New Roman"/>
          <w:sz w:val="28"/>
          <w:szCs w:val="28"/>
        </w:rPr>
        <w:t>.</w:t>
      </w:r>
    </w:p>
    <w:p w14:paraId="4A603F42" w14:textId="538C549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3.5.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</w:t>
      </w:r>
      <w:r w:rsidRPr="00DA1D6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</w:t>
      </w:r>
      <w:r w:rsidR="00FB38CE" w:rsidRPr="00DA1D6C">
        <w:rPr>
          <w:rFonts w:ascii="Times New Roman" w:hAnsi="Times New Roman" w:cs="Times New Roman"/>
          <w:sz w:val="28"/>
          <w:szCs w:val="28"/>
        </w:rPr>
        <w:t>Главным распорядителем как получателем бюджетных средств, предоставившим Субсидии</w:t>
      </w:r>
      <w:r w:rsidRPr="00DA1D6C">
        <w:rPr>
          <w:rFonts w:ascii="Times New Roman" w:hAnsi="Times New Roman" w:cs="Times New Roman"/>
          <w:sz w:val="28"/>
          <w:szCs w:val="28"/>
        </w:rPr>
        <w:t>, и органами государственного финансового контроля проверок соблюдения Получателями Субсидии условий, целей и порядка их предоставления.</w:t>
      </w:r>
    </w:p>
    <w:p w14:paraId="696799B2" w14:textId="77777777" w:rsidR="00750EA9" w:rsidRPr="00DA1D6C" w:rsidRDefault="00750EA9" w:rsidP="00750EA9">
      <w:pPr>
        <w:pStyle w:val="ConsPlusNormal"/>
        <w:ind w:firstLine="540"/>
        <w:jc w:val="both"/>
        <w:rPr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3.6. Иные условия, предусмотренные частью 6 Порядка предоставления субсидии. </w:t>
      </w:r>
    </w:p>
    <w:p w14:paraId="46802FE2" w14:textId="77777777" w:rsidR="00750EA9" w:rsidRPr="00DA1D6C" w:rsidRDefault="00750EA9" w:rsidP="00750E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B9D25C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4. Порядок перечисления субсидии</w:t>
      </w:r>
    </w:p>
    <w:p w14:paraId="79C7E46B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C7B9E1" w14:textId="77777777" w:rsidR="00FB38CE" w:rsidRPr="00DA1D6C" w:rsidRDefault="00FB38CE" w:rsidP="00FB3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 </w:t>
      </w:r>
    </w:p>
    <w:p w14:paraId="157D3DFC" w14:textId="77777777" w:rsidR="00750EA9" w:rsidRPr="00DA1D6C" w:rsidRDefault="00750EA9" w:rsidP="00750EA9">
      <w:pPr>
        <w:pStyle w:val="ConsPlusNormal"/>
        <w:ind w:firstLine="540"/>
        <w:jc w:val="both"/>
        <w:rPr>
          <w:sz w:val="28"/>
          <w:szCs w:val="28"/>
        </w:rPr>
      </w:pPr>
    </w:p>
    <w:p w14:paraId="5516F912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 Права и обязанности Сторон</w:t>
      </w:r>
    </w:p>
    <w:p w14:paraId="6D5E1190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2863B5" w14:textId="4C52B8D4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5.1. </w:t>
      </w:r>
      <w:r w:rsidR="00905755" w:rsidRPr="00DA1D6C">
        <w:rPr>
          <w:rFonts w:ascii="Times New Roman" w:hAnsi="Times New Roman" w:cs="Times New Roman"/>
          <w:sz w:val="28"/>
          <w:szCs w:val="28"/>
        </w:rPr>
        <w:t xml:space="preserve">Главный распорядитель как получатель бюджетных средств </w:t>
      </w:r>
      <w:r w:rsidRPr="00DA1D6C">
        <w:rPr>
          <w:rFonts w:ascii="Times New Roman" w:hAnsi="Times New Roman" w:cs="Times New Roman"/>
          <w:sz w:val="28"/>
          <w:szCs w:val="28"/>
        </w:rPr>
        <w:t>обязуется:</w:t>
      </w:r>
    </w:p>
    <w:p w14:paraId="4985DF6F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14:paraId="3B9A3B4B" w14:textId="57FFDB46" w:rsidR="00750EA9" w:rsidRPr="00DA1D6C" w:rsidRDefault="00750EA9" w:rsidP="00750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        5.1.2.  Обеспечить предоставление Субсидии </w:t>
      </w:r>
      <w:r w:rsidR="00905755" w:rsidRPr="00DA1D6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DA1D6C">
        <w:rPr>
          <w:rFonts w:ascii="Times New Roman" w:hAnsi="Times New Roman" w:cs="Times New Roman"/>
          <w:sz w:val="28"/>
          <w:szCs w:val="28"/>
        </w:rPr>
        <w:t>в порядке и при соблюдении Получателем условий предоставления Субсидии, установленных настоящим Соглашением</w:t>
      </w:r>
      <w:r w:rsidR="00905755" w:rsidRPr="00DA1D6C">
        <w:rPr>
          <w:rFonts w:ascii="Times New Roman" w:hAnsi="Times New Roman" w:cs="Times New Roman"/>
          <w:sz w:val="28"/>
          <w:szCs w:val="28"/>
        </w:rPr>
        <w:t xml:space="preserve"> и Порядком предоставления субсидии</w:t>
      </w:r>
      <w:r w:rsidRPr="00DA1D6C">
        <w:rPr>
          <w:rFonts w:ascii="Times New Roman" w:hAnsi="Times New Roman" w:cs="Times New Roman"/>
          <w:sz w:val="28"/>
          <w:szCs w:val="28"/>
        </w:rPr>
        <w:t>.</w:t>
      </w:r>
    </w:p>
    <w:p w14:paraId="26E17826" w14:textId="77777777" w:rsidR="00750EA9" w:rsidRPr="00DA1D6C" w:rsidRDefault="00750EA9" w:rsidP="00750EA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5.1.3. Обеспечить перечисление Субсидии на счет Получателя, открытый в кредитной организации.</w:t>
      </w:r>
    </w:p>
    <w:p w14:paraId="7005C450" w14:textId="48B745BE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5.1.</w:t>
      </w:r>
      <w:r w:rsidR="003A7B87" w:rsidRPr="00DA1D6C">
        <w:rPr>
          <w:rFonts w:ascii="Times New Roman" w:hAnsi="Times New Roman" w:cs="Times New Roman"/>
          <w:sz w:val="28"/>
          <w:szCs w:val="28"/>
        </w:rPr>
        <w:t>4</w:t>
      </w:r>
      <w:r w:rsidRPr="00DA1D6C">
        <w:rPr>
          <w:rFonts w:ascii="Times New Roman" w:hAnsi="Times New Roman" w:cs="Times New Roman"/>
          <w:sz w:val="28"/>
          <w:szCs w:val="28"/>
        </w:rPr>
        <w:t>. Осуществлять контроль за соблюдением Получателем условий предоставления Субсидии.</w:t>
      </w:r>
    </w:p>
    <w:p w14:paraId="4451E883" w14:textId="7E2328E5" w:rsidR="00CF46BA" w:rsidRPr="00DA1D6C" w:rsidRDefault="00CF46BA" w:rsidP="00CF46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5.1.5. В случае если Получателем допущены нарушения условий, предусмотренных настоящим Соглашением и Порядком предоставления субсидии, направлять Получателю требование об обеспечении возврата средств Субсидии в краевой бюджет.</w:t>
      </w:r>
    </w:p>
    <w:p w14:paraId="18B3BD68" w14:textId="00CFB07C" w:rsidR="00750EA9" w:rsidRPr="00DA1D6C" w:rsidRDefault="00CF46BA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 </w:t>
      </w:r>
      <w:r w:rsidR="00750EA9" w:rsidRPr="00DA1D6C">
        <w:rPr>
          <w:rFonts w:ascii="Times New Roman" w:hAnsi="Times New Roman" w:cs="Times New Roman"/>
          <w:sz w:val="28"/>
          <w:szCs w:val="28"/>
        </w:rPr>
        <w:t xml:space="preserve">5.2. </w:t>
      </w:r>
      <w:r w:rsidRPr="00DA1D6C">
        <w:rPr>
          <w:rFonts w:ascii="Times New Roman" w:hAnsi="Times New Roman" w:cs="Times New Roman"/>
          <w:sz w:val="28"/>
          <w:szCs w:val="28"/>
        </w:rPr>
        <w:t xml:space="preserve">Главный распорядитель как получатель бюджетных средств </w:t>
      </w:r>
      <w:r w:rsidR="00750EA9" w:rsidRPr="00DA1D6C">
        <w:rPr>
          <w:rFonts w:ascii="Times New Roman" w:hAnsi="Times New Roman" w:cs="Times New Roman"/>
          <w:sz w:val="28"/>
          <w:szCs w:val="28"/>
        </w:rPr>
        <w:t>вправе:</w:t>
      </w:r>
    </w:p>
    <w:p w14:paraId="42760224" w14:textId="3AB223FE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  <w:r w:rsidR="00CF46BA" w:rsidRPr="00DA1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D043B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5.3. Получатель обязуется:</w:t>
      </w:r>
    </w:p>
    <w:p w14:paraId="4756F1E0" w14:textId="77E7E3DF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5.3.1. Обеспечивать выполнение условий предоставления Субсидии, установленных настоящим Соглашением, в том числе</w:t>
      </w:r>
      <w:r w:rsidR="00BE0E87" w:rsidRPr="00DA1D6C"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="00205932" w:rsidRPr="00DA1D6C">
        <w:rPr>
          <w:rFonts w:ascii="Times New Roman" w:hAnsi="Times New Roman" w:cs="Times New Roman"/>
          <w:sz w:val="28"/>
          <w:szCs w:val="28"/>
        </w:rPr>
        <w:t xml:space="preserve">Главному распорядителю как получателю бюджетных средств </w:t>
      </w:r>
      <w:r w:rsidRPr="00DA1D6C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Субсидии, установленные Порядком предоставления субсидии</w:t>
      </w:r>
      <w:r w:rsidR="00BE0E87" w:rsidRPr="00DA1D6C">
        <w:rPr>
          <w:rFonts w:ascii="Times New Roman" w:hAnsi="Times New Roman" w:cs="Times New Roman"/>
          <w:sz w:val="28"/>
          <w:szCs w:val="28"/>
        </w:rPr>
        <w:t>.</w:t>
      </w:r>
    </w:p>
    <w:p w14:paraId="62011C45" w14:textId="2CD377BE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5.3.2. Обеспечивать исполнение требований </w:t>
      </w:r>
      <w:r w:rsidR="00364E7D" w:rsidRPr="00DA1D6C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</w:t>
      </w:r>
      <w:r w:rsidRPr="00DA1D6C">
        <w:rPr>
          <w:rFonts w:ascii="Times New Roman" w:hAnsi="Times New Roman" w:cs="Times New Roman"/>
          <w:sz w:val="28"/>
          <w:szCs w:val="28"/>
        </w:rPr>
        <w:t xml:space="preserve"> по:</w:t>
      </w:r>
      <w:r w:rsidR="00364E7D" w:rsidRPr="00DA1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67196" w14:textId="019E7803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 </w:t>
      </w:r>
      <w:r w:rsidR="00BE0E87" w:rsidRPr="00DA1D6C">
        <w:rPr>
          <w:rFonts w:ascii="Times New Roman" w:hAnsi="Times New Roman" w:cs="Times New Roman"/>
          <w:sz w:val="28"/>
          <w:szCs w:val="28"/>
        </w:rPr>
        <w:t>1)</w:t>
      </w:r>
      <w:r w:rsidRPr="00DA1D6C">
        <w:rPr>
          <w:rFonts w:ascii="Times New Roman" w:hAnsi="Times New Roman" w:cs="Times New Roman"/>
          <w:sz w:val="28"/>
          <w:szCs w:val="28"/>
        </w:rPr>
        <w:t xml:space="preserve"> устранению факта(ов) нарушения порядка, целей и условий </w:t>
      </w:r>
      <w:r w:rsidRPr="00DA1D6C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 в сроки, установленные указанным требованием;</w:t>
      </w:r>
    </w:p>
    <w:p w14:paraId="0F605E43" w14:textId="308B7B97" w:rsidR="00750EA9" w:rsidRPr="00DA1D6C" w:rsidRDefault="00BE0E87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2)</w:t>
      </w:r>
      <w:r w:rsidR="00750EA9" w:rsidRPr="00DA1D6C">
        <w:rPr>
          <w:rFonts w:ascii="Times New Roman" w:hAnsi="Times New Roman" w:cs="Times New Roman"/>
          <w:sz w:val="28"/>
          <w:szCs w:val="28"/>
        </w:rPr>
        <w:t xml:space="preserve"> возврату средств в краевой бюджет в размере и в сроки, установленные требованием.</w:t>
      </w:r>
    </w:p>
    <w:p w14:paraId="7F0CF0D9" w14:textId="6F8E5239" w:rsidR="00750EA9" w:rsidRPr="00DA1D6C" w:rsidRDefault="00750EA9" w:rsidP="00750EA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5.3.3. Обеспечивать представление </w:t>
      </w:r>
      <w:r w:rsidR="00364E7D" w:rsidRPr="00DA1D6C">
        <w:rPr>
          <w:rFonts w:ascii="Times New Roman" w:hAnsi="Times New Roman" w:cs="Times New Roman"/>
          <w:sz w:val="28"/>
          <w:szCs w:val="28"/>
        </w:rPr>
        <w:t>Главному распорядителю как получателю бюджетных средств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</w:p>
    <w:p w14:paraId="7785BDA7" w14:textId="73E7F86A" w:rsidR="00BE0E87" w:rsidRPr="00DA1D6C" w:rsidRDefault="00BE0E87" w:rsidP="00BE0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1) </w:t>
      </w:r>
      <w:r w:rsidR="00364E7D" w:rsidRPr="00DA1D6C">
        <w:rPr>
          <w:rFonts w:ascii="Times New Roman" w:hAnsi="Times New Roman" w:cs="Times New Roman"/>
          <w:sz w:val="28"/>
          <w:szCs w:val="28"/>
        </w:rPr>
        <w:t xml:space="preserve">информации об итогах хозяйственной деятельности товаропроизводителей агропромышленного комплекса по форме согласно </w:t>
      </w:r>
      <w:r w:rsidRPr="00DA1D6C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E11BBB" w:rsidRPr="00DA1D6C">
        <w:rPr>
          <w:rFonts w:ascii="Times New Roman" w:hAnsi="Times New Roman" w:cs="Times New Roman"/>
          <w:sz w:val="28"/>
          <w:szCs w:val="28"/>
        </w:rPr>
        <w:t>1</w:t>
      </w:r>
      <w:r w:rsidRPr="00DA1D6C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</w:p>
    <w:p w14:paraId="60C9A108" w14:textId="77777777" w:rsidR="00BE0E87" w:rsidRPr="00DA1D6C" w:rsidRDefault="00BE0E87" w:rsidP="00BE0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а) за год, предшествующий году предоставления субсидии, при заключении Соглашения;</w:t>
      </w:r>
    </w:p>
    <w:p w14:paraId="3233A95E" w14:textId="53E73842" w:rsidR="00BE0E87" w:rsidRPr="00DA1D6C" w:rsidRDefault="00BE0E87" w:rsidP="00BE0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б) по итогам года, в котором была предоставлена Субсидия, в срок до 25 числа месяца, следующего за отчётным годом;</w:t>
      </w:r>
    </w:p>
    <w:p w14:paraId="53C00AD7" w14:textId="3D25C048" w:rsidR="00364E7D" w:rsidRPr="00DA1D6C" w:rsidRDefault="00BE0E87" w:rsidP="00BE0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2) </w:t>
      </w:r>
      <w:r w:rsidR="00364E7D" w:rsidRPr="00DA1D6C">
        <w:rPr>
          <w:rFonts w:ascii="Times New Roman" w:hAnsi="Times New Roman" w:cs="Times New Roman"/>
          <w:sz w:val="28"/>
          <w:szCs w:val="28"/>
        </w:rPr>
        <w:t>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14:paraId="159144B4" w14:textId="1473756D" w:rsidR="00BE0E87" w:rsidRPr="00DA1D6C" w:rsidRDefault="00BE0E87" w:rsidP="00BE0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3) информаци</w:t>
      </w:r>
      <w:r w:rsidR="00577EA2">
        <w:rPr>
          <w:rFonts w:ascii="Times New Roman" w:hAnsi="Times New Roman" w:cs="Times New Roman"/>
          <w:sz w:val="28"/>
          <w:szCs w:val="28"/>
        </w:rPr>
        <w:t>и</w:t>
      </w:r>
      <w:bookmarkStart w:id="2" w:name="_GoBack"/>
      <w:bookmarkEnd w:id="2"/>
      <w:r w:rsidRPr="00DA1D6C">
        <w:rPr>
          <w:rFonts w:ascii="Times New Roman" w:hAnsi="Times New Roman"/>
          <w:color w:val="000000"/>
          <w:sz w:val="28"/>
          <w:szCs w:val="16"/>
        </w:rPr>
        <w:t xml:space="preserve"> о </w:t>
      </w:r>
      <w:r w:rsidRPr="00DA1D6C">
        <w:rPr>
          <w:rFonts w:ascii="Times New Roman" w:hAnsi="Times New Roman"/>
          <w:sz w:val="28"/>
          <w:szCs w:val="28"/>
        </w:rPr>
        <w:t>показателях деятельности Получателя</w:t>
      </w:r>
      <w:r w:rsidRPr="00DA1D6C">
        <w:rPr>
          <w:rFonts w:ascii="Times New Roman" w:hAnsi="Times New Roman"/>
          <w:color w:val="000000"/>
          <w:sz w:val="28"/>
          <w:szCs w:val="16"/>
        </w:rPr>
        <w:t xml:space="preserve">, по формам и в сроки в соответствии с запросами </w:t>
      </w:r>
      <w:r w:rsidR="00E65D65" w:rsidRPr="00DA1D6C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</w:t>
      </w:r>
      <w:r w:rsidRPr="00DA1D6C">
        <w:rPr>
          <w:rFonts w:ascii="Times New Roman" w:hAnsi="Times New Roman" w:cs="Times New Roman"/>
          <w:sz w:val="28"/>
          <w:szCs w:val="28"/>
        </w:rPr>
        <w:t>.</w:t>
      </w:r>
    </w:p>
    <w:p w14:paraId="1227D337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5.4. Получатель вправе:</w:t>
      </w:r>
    </w:p>
    <w:p w14:paraId="1CDEB289" w14:textId="49A1731C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5.4.1. Обращаться к </w:t>
      </w:r>
      <w:r w:rsidR="00E65D65" w:rsidRPr="00DA1D6C">
        <w:rPr>
          <w:rFonts w:ascii="Times New Roman" w:hAnsi="Times New Roman" w:cs="Times New Roman"/>
          <w:sz w:val="28"/>
          <w:szCs w:val="28"/>
        </w:rPr>
        <w:t xml:space="preserve">Главному распорядителю как получателю бюджетных средств </w:t>
      </w:r>
      <w:r w:rsidRPr="00DA1D6C">
        <w:rPr>
          <w:rFonts w:ascii="Times New Roman" w:hAnsi="Times New Roman" w:cs="Times New Roman"/>
          <w:sz w:val="28"/>
          <w:szCs w:val="28"/>
        </w:rPr>
        <w:t>за разъяснениями в связи с исполнением настоящего Соглашения.</w:t>
      </w:r>
    </w:p>
    <w:p w14:paraId="2673E52C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CDA472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6. Ответственность Сторон</w:t>
      </w:r>
    </w:p>
    <w:p w14:paraId="4EEDF8D6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70114C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33ED0FDB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860A9E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1F1085D4" w14:textId="77777777" w:rsidR="00750EA9" w:rsidRPr="00DA1D6C" w:rsidRDefault="00750EA9" w:rsidP="0075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EACE10" w14:textId="51C9DB8D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E65D65" w:rsidRPr="00DA1D6C"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достижении согласия споры между Сторонами решаются в судебном порядке.</w:t>
      </w:r>
    </w:p>
    <w:p w14:paraId="65F0108E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8"/>
      <w:bookmarkEnd w:id="3"/>
      <w:r w:rsidRPr="00DA1D6C">
        <w:rPr>
          <w:rFonts w:ascii="Times New Roman" w:hAnsi="Times New Roman" w:cs="Times New Roman"/>
          <w:sz w:val="28"/>
          <w:szCs w:val="28"/>
        </w:rPr>
        <w:t>7.2. Соглашение вступает в силу после его заключения Сторонами, но не ранее доведенных лимитов бюджетных обязательств, указанных в пункте 2.1 настоящего соглашения.</w:t>
      </w:r>
    </w:p>
    <w:p w14:paraId="45B80222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9"/>
      <w:bookmarkEnd w:id="4"/>
      <w:r w:rsidRPr="00DA1D6C">
        <w:rPr>
          <w:rFonts w:ascii="Times New Roman" w:hAnsi="Times New Roman" w:cs="Times New Roman"/>
          <w:sz w:val="28"/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14:paraId="3F36B76E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lastRenderedPageBreak/>
        <w:t>7.4. Расторжение настоящего Соглашения возможно при взаимном согласии Сторон.</w:t>
      </w:r>
    </w:p>
    <w:p w14:paraId="3127D213" w14:textId="77777777" w:rsidR="00750EA9" w:rsidRPr="00DA1D6C" w:rsidRDefault="00750EA9" w:rsidP="0075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p w14:paraId="6FDEDEF8" w14:textId="77777777" w:rsidR="00750EA9" w:rsidRPr="00DA1D6C" w:rsidRDefault="00750EA9" w:rsidP="00750EA9">
      <w:pPr>
        <w:jc w:val="center"/>
        <w:rPr>
          <w:szCs w:val="28"/>
        </w:rPr>
      </w:pPr>
      <w:r w:rsidRPr="00DA1D6C">
        <w:rPr>
          <w:szCs w:val="28"/>
        </w:rPr>
        <w:t>8. Платежные реквизиты Сторон</w:t>
      </w:r>
    </w:p>
    <w:p w14:paraId="541CCB0D" w14:textId="77777777" w:rsidR="00750EA9" w:rsidRPr="00DA1D6C" w:rsidRDefault="00750EA9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tbl>
      <w:tblPr>
        <w:tblW w:w="9858" w:type="dxa"/>
        <w:tblLook w:val="01E0" w:firstRow="1" w:lastRow="1" w:firstColumn="1" w:lastColumn="1" w:noHBand="0" w:noVBand="0"/>
      </w:tblPr>
      <w:tblGrid>
        <w:gridCol w:w="4678"/>
        <w:gridCol w:w="482"/>
        <w:gridCol w:w="4698"/>
      </w:tblGrid>
      <w:tr w:rsidR="00056E52" w:rsidRPr="00DA1D6C" w14:paraId="2D735605" w14:textId="77777777" w:rsidTr="00056E52">
        <w:trPr>
          <w:trHeight w:val="1856"/>
        </w:trPr>
        <w:tc>
          <w:tcPr>
            <w:tcW w:w="4678" w:type="dxa"/>
          </w:tcPr>
          <w:p w14:paraId="6FA68E68" w14:textId="77777777" w:rsidR="00750EA9" w:rsidRPr="00DA1D6C" w:rsidRDefault="00750EA9" w:rsidP="001C6917">
            <w:pPr>
              <w:pStyle w:val="afd"/>
              <w:spacing w:after="0"/>
              <w:ind w:left="0"/>
              <w:rPr>
                <w:szCs w:val="28"/>
              </w:rPr>
            </w:pPr>
            <w:r w:rsidRPr="00DA1D6C">
              <w:rPr>
                <w:szCs w:val="28"/>
              </w:rPr>
              <w:t>Минсельхозпищепром Камчатского края,</w:t>
            </w:r>
          </w:p>
          <w:p w14:paraId="438528C8" w14:textId="61AABAC3" w:rsidR="00750EA9" w:rsidRPr="00DA1D6C" w:rsidRDefault="00750EA9" w:rsidP="001C6917">
            <w:pPr>
              <w:pStyle w:val="afd"/>
              <w:spacing w:after="0"/>
              <w:ind w:left="0"/>
              <w:rPr>
                <w:szCs w:val="28"/>
              </w:rPr>
            </w:pPr>
            <w:r w:rsidRPr="00DA1D6C">
              <w:rPr>
                <w:szCs w:val="28"/>
              </w:rPr>
              <w:t xml:space="preserve">Министерство сельского хозяйства пищевой и перерабатывающей промышленности Камчатского края, </w:t>
            </w:r>
          </w:p>
          <w:p w14:paraId="667A5D1E" w14:textId="77777777" w:rsidR="00750EA9" w:rsidRPr="00DA1D6C" w:rsidRDefault="00750EA9" w:rsidP="001C6917">
            <w:pPr>
              <w:pStyle w:val="afd"/>
              <w:spacing w:after="0"/>
              <w:ind w:left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83017, г"/>
              </w:smartTagPr>
              <w:r w:rsidRPr="00DA1D6C">
                <w:rPr>
                  <w:szCs w:val="28"/>
                </w:rPr>
                <w:t>683017, г</w:t>
              </w:r>
            </w:smartTag>
            <w:r w:rsidRPr="00DA1D6C">
              <w:rPr>
                <w:szCs w:val="28"/>
              </w:rPr>
              <w:t xml:space="preserve">. Петропавловск-Камчатский, </w:t>
            </w:r>
          </w:p>
          <w:p w14:paraId="7F532747" w14:textId="77777777" w:rsidR="00750EA9" w:rsidRPr="00DA1D6C" w:rsidRDefault="00750EA9" w:rsidP="001C6917">
            <w:pPr>
              <w:pStyle w:val="afd"/>
              <w:spacing w:after="0"/>
              <w:ind w:left="0"/>
              <w:rPr>
                <w:szCs w:val="28"/>
              </w:rPr>
            </w:pPr>
            <w:r w:rsidRPr="00DA1D6C">
              <w:rPr>
                <w:szCs w:val="28"/>
              </w:rPr>
              <w:t xml:space="preserve">ул. Владивостокская, д. 2/1 </w:t>
            </w:r>
          </w:p>
          <w:p w14:paraId="3416D7C3" w14:textId="77777777" w:rsidR="00750EA9" w:rsidRPr="00DA1D6C" w:rsidRDefault="00750EA9" w:rsidP="001C6917">
            <w:pPr>
              <w:pStyle w:val="afd"/>
              <w:spacing w:after="0"/>
              <w:ind w:left="0"/>
              <w:rPr>
                <w:szCs w:val="28"/>
              </w:rPr>
            </w:pPr>
            <w:r w:rsidRPr="00DA1D6C">
              <w:rPr>
                <w:szCs w:val="28"/>
              </w:rPr>
              <w:t xml:space="preserve">ИНН _____________________, </w:t>
            </w:r>
          </w:p>
          <w:p w14:paraId="6B602F2D" w14:textId="77777777" w:rsidR="00750EA9" w:rsidRPr="00DA1D6C" w:rsidRDefault="00750EA9" w:rsidP="001C6917">
            <w:pPr>
              <w:pStyle w:val="afd"/>
              <w:spacing w:after="0"/>
              <w:ind w:left="0"/>
              <w:rPr>
                <w:szCs w:val="28"/>
              </w:rPr>
            </w:pPr>
            <w:r w:rsidRPr="00DA1D6C">
              <w:rPr>
                <w:szCs w:val="28"/>
              </w:rPr>
              <w:t xml:space="preserve">лицевой счет ______________, </w:t>
            </w:r>
          </w:p>
          <w:p w14:paraId="63FEBB4B" w14:textId="77777777" w:rsidR="00750EA9" w:rsidRPr="00DA1D6C" w:rsidRDefault="00750EA9" w:rsidP="001C6917">
            <w:pPr>
              <w:pStyle w:val="afd"/>
              <w:spacing w:after="0"/>
              <w:ind w:left="0"/>
              <w:rPr>
                <w:szCs w:val="28"/>
              </w:rPr>
            </w:pPr>
            <w:r w:rsidRPr="00DA1D6C">
              <w:rPr>
                <w:szCs w:val="28"/>
              </w:rPr>
              <w:t>КПП _____________________</w:t>
            </w:r>
          </w:p>
        </w:tc>
        <w:tc>
          <w:tcPr>
            <w:tcW w:w="482" w:type="dxa"/>
          </w:tcPr>
          <w:p w14:paraId="3E642674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3A1842EA" w14:textId="12661973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Получатель_____________________</w:t>
            </w:r>
          </w:p>
          <w:p w14:paraId="4FCBE1A0" w14:textId="03E76A4D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011E69" w:rsidRPr="00DA1D6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5B9B9010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F2A6F3" w14:textId="4A82F6F3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Тел. ___________________________</w:t>
            </w:r>
          </w:p>
          <w:p w14:paraId="6CFBC31E" w14:textId="2B71E688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ИНН ____________________</w:t>
            </w:r>
            <w:r w:rsidR="00056E52" w:rsidRPr="00DA1D6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11794612" w14:textId="32F504FD" w:rsidR="00750EA9" w:rsidRPr="00DA1D6C" w:rsidRDefault="00750EA9" w:rsidP="001C6917">
            <w:pPr>
              <w:autoSpaceDE w:val="0"/>
              <w:autoSpaceDN w:val="0"/>
              <w:outlineLvl w:val="1"/>
              <w:rPr>
                <w:szCs w:val="28"/>
              </w:rPr>
            </w:pPr>
            <w:r w:rsidRPr="00DA1D6C">
              <w:rPr>
                <w:szCs w:val="28"/>
              </w:rPr>
              <w:t>Р</w:t>
            </w:r>
            <w:r w:rsidR="00056E52" w:rsidRPr="00DA1D6C">
              <w:rPr>
                <w:szCs w:val="28"/>
              </w:rPr>
              <w:t>асчетный счет _________________</w:t>
            </w:r>
          </w:p>
          <w:p w14:paraId="7481D0DD" w14:textId="659ECC6A" w:rsidR="00750EA9" w:rsidRPr="00DA1D6C" w:rsidRDefault="00056E52" w:rsidP="001C6917">
            <w:pPr>
              <w:autoSpaceDE w:val="0"/>
              <w:autoSpaceDN w:val="0"/>
              <w:outlineLvl w:val="1"/>
              <w:rPr>
                <w:szCs w:val="28"/>
              </w:rPr>
            </w:pPr>
            <w:r w:rsidRPr="00DA1D6C">
              <w:rPr>
                <w:szCs w:val="28"/>
              </w:rPr>
              <w:t>Наименование банка ____________</w:t>
            </w:r>
          </w:p>
          <w:p w14:paraId="3336B48F" w14:textId="77777777" w:rsidR="00750EA9" w:rsidRPr="00DA1D6C" w:rsidRDefault="00750EA9" w:rsidP="001C6917">
            <w:pPr>
              <w:autoSpaceDE w:val="0"/>
              <w:autoSpaceDN w:val="0"/>
              <w:outlineLvl w:val="1"/>
              <w:rPr>
                <w:szCs w:val="28"/>
              </w:rPr>
            </w:pPr>
            <w:r w:rsidRPr="00DA1D6C">
              <w:rPr>
                <w:szCs w:val="28"/>
              </w:rPr>
              <w:t>_______________________________</w:t>
            </w:r>
          </w:p>
          <w:p w14:paraId="54B9989B" w14:textId="4BA5C17D" w:rsidR="00750EA9" w:rsidRPr="00DA1D6C" w:rsidRDefault="00750EA9" w:rsidP="001C6917">
            <w:pPr>
              <w:autoSpaceDE w:val="0"/>
              <w:autoSpaceDN w:val="0"/>
              <w:outlineLvl w:val="1"/>
              <w:rPr>
                <w:szCs w:val="28"/>
              </w:rPr>
            </w:pPr>
            <w:r w:rsidRPr="00DA1D6C">
              <w:rPr>
                <w:szCs w:val="28"/>
              </w:rPr>
              <w:t>БИК __________________________</w:t>
            </w:r>
          </w:p>
          <w:p w14:paraId="6F205729" w14:textId="4F221676" w:rsidR="00750EA9" w:rsidRPr="00DA1D6C" w:rsidRDefault="00750EA9" w:rsidP="001C6917">
            <w:pPr>
              <w:autoSpaceDE w:val="0"/>
              <w:autoSpaceDN w:val="0"/>
              <w:outlineLvl w:val="1"/>
              <w:rPr>
                <w:szCs w:val="28"/>
              </w:rPr>
            </w:pPr>
            <w:r w:rsidRPr="00DA1D6C">
              <w:rPr>
                <w:szCs w:val="28"/>
              </w:rPr>
              <w:t>К</w:t>
            </w:r>
            <w:r w:rsidR="00056E52" w:rsidRPr="00DA1D6C">
              <w:rPr>
                <w:szCs w:val="28"/>
              </w:rPr>
              <w:t>ор. счет ______________________</w:t>
            </w:r>
          </w:p>
          <w:p w14:paraId="46BCAC77" w14:textId="6C1C42B1" w:rsidR="00750EA9" w:rsidRPr="00DA1D6C" w:rsidRDefault="00056E52" w:rsidP="001C6917">
            <w:pPr>
              <w:autoSpaceDE w:val="0"/>
              <w:autoSpaceDN w:val="0"/>
              <w:outlineLvl w:val="1"/>
              <w:rPr>
                <w:szCs w:val="28"/>
              </w:rPr>
            </w:pPr>
            <w:r w:rsidRPr="00DA1D6C">
              <w:rPr>
                <w:szCs w:val="28"/>
              </w:rPr>
              <w:t>КПП __________________________</w:t>
            </w:r>
          </w:p>
          <w:p w14:paraId="4F3132B6" w14:textId="77777777" w:rsidR="00750EA9" w:rsidRPr="00DA1D6C" w:rsidRDefault="00750EA9" w:rsidP="001C6917">
            <w:pPr>
              <w:autoSpaceDE w:val="0"/>
              <w:autoSpaceDN w:val="0"/>
              <w:outlineLvl w:val="1"/>
              <w:rPr>
                <w:szCs w:val="28"/>
              </w:rPr>
            </w:pPr>
          </w:p>
        </w:tc>
      </w:tr>
      <w:tr w:rsidR="00056E52" w:rsidRPr="00DA1D6C" w14:paraId="330F8F18" w14:textId="77777777" w:rsidTr="00056E52">
        <w:trPr>
          <w:trHeight w:val="962"/>
        </w:trPr>
        <w:tc>
          <w:tcPr>
            <w:tcW w:w="4678" w:type="dxa"/>
          </w:tcPr>
          <w:p w14:paraId="3CB7D8DB" w14:textId="77777777" w:rsidR="00750EA9" w:rsidRPr="00DA1D6C" w:rsidRDefault="00750EA9" w:rsidP="001C6917">
            <w:pPr>
              <w:pStyle w:val="afd"/>
              <w:spacing w:after="0"/>
              <w:ind w:left="0"/>
              <w:jc w:val="both"/>
              <w:rPr>
                <w:szCs w:val="28"/>
              </w:rPr>
            </w:pPr>
            <w:r w:rsidRPr="00DA1D6C">
              <w:rPr>
                <w:szCs w:val="28"/>
              </w:rPr>
              <w:t>Минсельхозпищепром Камчатского края</w:t>
            </w:r>
          </w:p>
          <w:p w14:paraId="740717A2" w14:textId="77777777" w:rsidR="00750EA9" w:rsidRPr="00DA1D6C" w:rsidRDefault="00750EA9" w:rsidP="001C6917">
            <w:pPr>
              <w:pStyle w:val="afd"/>
              <w:spacing w:after="0"/>
              <w:ind w:left="0"/>
              <w:jc w:val="both"/>
              <w:rPr>
                <w:szCs w:val="28"/>
              </w:rPr>
            </w:pPr>
            <w:r w:rsidRPr="00DA1D6C">
              <w:rPr>
                <w:szCs w:val="28"/>
              </w:rPr>
              <w:t>____________  ______________</w:t>
            </w:r>
          </w:p>
          <w:p w14:paraId="4F228608" w14:textId="77777777" w:rsidR="00750EA9" w:rsidRPr="00DA1D6C" w:rsidRDefault="00750EA9" w:rsidP="001C6917">
            <w:pPr>
              <w:pStyle w:val="afd"/>
              <w:spacing w:after="0"/>
              <w:ind w:left="0"/>
              <w:jc w:val="both"/>
              <w:rPr>
                <w:szCs w:val="28"/>
              </w:rPr>
            </w:pPr>
            <w:r w:rsidRPr="00DA1D6C">
              <w:rPr>
                <w:szCs w:val="28"/>
              </w:rPr>
              <w:t xml:space="preserve">                                (Ф.И.О.)</w:t>
            </w:r>
          </w:p>
          <w:p w14:paraId="7A7CB533" w14:textId="77777777" w:rsidR="00750EA9" w:rsidRPr="00DA1D6C" w:rsidRDefault="00750EA9" w:rsidP="001C6917">
            <w:pPr>
              <w:pStyle w:val="afd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 xml:space="preserve">                        М.П.</w:t>
            </w:r>
          </w:p>
          <w:p w14:paraId="1D404CA2" w14:textId="77777777" w:rsidR="00750EA9" w:rsidRPr="00DA1D6C" w:rsidRDefault="00750EA9" w:rsidP="001C6917">
            <w:pPr>
              <w:pStyle w:val="afd"/>
              <w:spacing w:after="0"/>
              <w:ind w:left="0"/>
              <w:jc w:val="both"/>
              <w:rPr>
                <w:szCs w:val="28"/>
              </w:rPr>
            </w:pPr>
          </w:p>
          <w:p w14:paraId="46C893EE" w14:textId="77777777" w:rsidR="00750EA9" w:rsidRPr="00DA1D6C" w:rsidRDefault="00750EA9" w:rsidP="001C6917">
            <w:pPr>
              <w:pStyle w:val="afd"/>
              <w:ind w:left="0" w:right="-1"/>
              <w:jc w:val="both"/>
              <w:rPr>
                <w:szCs w:val="28"/>
              </w:rPr>
            </w:pPr>
            <w:r w:rsidRPr="00DA1D6C">
              <w:rPr>
                <w:szCs w:val="28"/>
              </w:rPr>
              <w:t>«_____»____________20____ года</w:t>
            </w:r>
          </w:p>
        </w:tc>
        <w:tc>
          <w:tcPr>
            <w:tcW w:w="482" w:type="dxa"/>
          </w:tcPr>
          <w:p w14:paraId="17DFEA54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042D5C54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  <w:p w14:paraId="1EF7E978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_____________   _______________</w:t>
            </w:r>
          </w:p>
          <w:p w14:paraId="27C473C4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(Ф.И.О.)</w:t>
            </w:r>
          </w:p>
          <w:p w14:paraId="3699F182" w14:textId="77777777" w:rsidR="00750EA9" w:rsidRPr="00DA1D6C" w:rsidRDefault="00750EA9" w:rsidP="001C6917">
            <w:pPr>
              <w:rPr>
                <w:sz w:val="24"/>
                <w:szCs w:val="24"/>
              </w:rPr>
            </w:pPr>
            <w:r w:rsidRPr="00DA1D6C">
              <w:rPr>
                <w:szCs w:val="28"/>
              </w:rPr>
              <w:t xml:space="preserve">                           </w:t>
            </w:r>
            <w:r w:rsidRPr="00DA1D6C">
              <w:rPr>
                <w:sz w:val="24"/>
                <w:szCs w:val="24"/>
              </w:rPr>
              <w:t>М.П.</w:t>
            </w:r>
          </w:p>
          <w:p w14:paraId="4AD2D0C2" w14:textId="77777777" w:rsidR="00750EA9" w:rsidRPr="00DA1D6C" w:rsidRDefault="00750EA9" w:rsidP="001C6917">
            <w:pPr>
              <w:pStyle w:val="afa"/>
              <w:spacing w:before="0" w:after="0"/>
              <w:ind w:right="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A1D6C">
              <w:rPr>
                <w:rFonts w:ascii="Times New Roman" w:hAnsi="Times New Roman"/>
                <w:sz w:val="20"/>
              </w:rPr>
              <w:t xml:space="preserve">                                </w:t>
            </w:r>
            <w:r w:rsidRPr="00DA1D6C">
              <w:rPr>
                <w:rFonts w:ascii="Times New Roman" w:hAnsi="Times New Roman"/>
                <w:b w:val="0"/>
                <w:sz w:val="20"/>
              </w:rPr>
              <w:t>(при наличии)</w:t>
            </w:r>
          </w:p>
          <w:p w14:paraId="149F75BA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40C7A" w14:textId="77777777" w:rsidR="00750EA9" w:rsidRPr="00DA1D6C" w:rsidRDefault="00750EA9" w:rsidP="001C6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/>
                <w:sz w:val="28"/>
                <w:szCs w:val="28"/>
              </w:rPr>
              <w:t>«_____»_____________  20____ года</w:t>
            </w:r>
          </w:p>
        </w:tc>
      </w:tr>
    </w:tbl>
    <w:p w14:paraId="76F15F56" w14:textId="77777777" w:rsidR="00750EA9" w:rsidRPr="00DA1D6C" w:rsidRDefault="00750EA9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24E35B5B" w14:textId="77777777" w:rsidR="00750EA9" w:rsidRPr="00DA1D6C" w:rsidRDefault="00750EA9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0F696C0A" w14:textId="77777777" w:rsidR="00BF519C" w:rsidRPr="00DA1D6C" w:rsidRDefault="00BF519C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5A62807E" w14:textId="77777777" w:rsidR="00BF519C" w:rsidRPr="00DA1D6C" w:rsidRDefault="00BF519C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1F6EE686" w14:textId="77777777" w:rsidR="00BF519C" w:rsidRPr="00DA1D6C" w:rsidRDefault="00BF519C" w:rsidP="000618F0">
      <w:pPr>
        <w:pStyle w:val="afa"/>
        <w:spacing w:before="0" w:after="0"/>
        <w:ind w:right="57"/>
        <w:jc w:val="both"/>
        <w:rPr>
          <w:rFonts w:ascii="Times New Roman" w:hAnsi="Times New Roman"/>
          <w:sz w:val="28"/>
          <w:szCs w:val="28"/>
        </w:rPr>
      </w:pPr>
    </w:p>
    <w:p w14:paraId="23D5605F" w14:textId="77777777" w:rsidR="000618F0" w:rsidRPr="00DA1D6C" w:rsidRDefault="000618F0" w:rsidP="000618F0">
      <w:pPr>
        <w:pStyle w:val="afa"/>
        <w:spacing w:before="0" w:after="0"/>
        <w:ind w:right="57"/>
        <w:jc w:val="both"/>
        <w:rPr>
          <w:rFonts w:ascii="Times New Roman" w:hAnsi="Times New Roman"/>
          <w:sz w:val="28"/>
          <w:szCs w:val="28"/>
        </w:rPr>
      </w:pPr>
    </w:p>
    <w:p w14:paraId="7C8E59C0" w14:textId="77777777" w:rsidR="00BF519C" w:rsidRPr="00DA1D6C" w:rsidRDefault="00BF519C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7C1607FE" w14:textId="77777777" w:rsidR="00BF519C" w:rsidRPr="00DA1D6C" w:rsidRDefault="00BF519C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47F89D05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27AC98C4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236D69C7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377FB137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38BE4E1E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77C7A525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41176AE3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3A6C566A" w14:textId="77777777" w:rsidR="00E65D65" w:rsidRPr="00DA1D6C" w:rsidRDefault="00E65D65" w:rsidP="00750EA9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2887"/>
        <w:gridCol w:w="4347"/>
      </w:tblGrid>
      <w:tr w:rsidR="00BF519C" w:rsidRPr="00DA1D6C" w14:paraId="78864C63" w14:textId="77777777" w:rsidTr="00AB46F7">
        <w:tc>
          <w:tcPr>
            <w:tcW w:w="2162" w:type="dxa"/>
            <w:shd w:val="clear" w:color="auto" w:fill="auto"/>
          </w:tcPr>
          <w:p w14:paraId="1B48E074" w14:textId="77777777" w:rsidR="00BF519C" w:rsidRPr="00DA1D6C" w:rsidRDefault="00BF519C" w:rsidP="00AB46F7">
            <w:pPr>
              <w:pStyle w:val="afa"/>
              <w:spacing w:before="0" w:after="0"/>
              <w:ind w:right="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5D777CA" w14:textId="77777777" w:rsidR="00BF519C" w:rsidRPr="00DA1D6C" w:rsidRDefault="00BF519C" w:rsidP="00AB46F7">
            <w:pPr>
              <w:pStyle w:val="afa"/>
              <w:spacing w:before="0" w:after="0"/>
              <w:ind w:right="57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390" w:type="dxa"/>
            <w:shd w:val="clear" w:color="auto" w:fill="auto"/>
          </w:tcPr>
          <w:p w14:paraId="27497D06" w14:textId="77777777" w:rsidR="00E11BBB" w:rsidRPr="00DA1D6C" w:rsidRDefault="00BF519C" w:rsidP="00AB46F7">
            <w:pPr>
              <w:pStyle w:val="afa"/>
              <w:spacing w:before="0" w:after="0"/>
              <w:ind w:right="5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A1D6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Приложение № 1 к Соглашению о предоставлении субсидии из краевого бюджета </w:t>
            </w:r>
            <w:r w:rsidR="00E11BBB" w:rsidRPr="00DA1D6C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 возмещение расходов, связанных с производством и реализацией концентрированных кормов</w:t>
            </w:r>
            <w:r w:rsidRPr="00DA1D6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461B5C52" w14:textId="633B3CF4" w:rsidR="00BF519C" w:rsidRPr="00DA1D6C" w:rsidRDefault="00BF519C" w:rsidP="00AB46F7">
            <w:pPr>
              <w:pStyle w:val="afa"/>
              <w:spacing w:before="0" w:after="0"/>
              <w:ind w:right="5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A1D6C">
              <w:rPr>
                <w:rFonts w:ascii="Times New Roman" w:hAnsi="Times New Roman"/>
                <w:b w:val="0"/>
                <w:bCs/>
                <w:sz w:val="24"/>
                <w:szCs w:val="24"/>
              </w:rPr>
              <w:t>от «___»_____20___ года  №___</w:t>
            </w:r>
            <w:r w:rsidR="007F5314" w:rsidRPr="00DA1D6C">
              <w:rPr>
                <w:rFonts w:ascii="Times New Roman" w:hAnsi="Times New Roman"/>
                <w:b w:val="0"/>
                <w:bCs/>
                <w:sz w:val="24"/>
                <w:szCs w:val="24"/>
              </w:rPr>
              <w:t>____</w:t>
            </w:r>
            <w:r w:rsidRPr="00DA1D6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22B18AC3" w14:textId="77777777" w:rsidR="00BF519C" w:rsidRPr="00DA1D6C" w:rsidRDefault="00BF519C" w:rsidP="00AB46F7">
            <w:pPr>
              <w:pStyle w:val="afa"/>
              <w:spacing w:before="0" w:after="0"/>
              <w:ind w:right="5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A1D6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10250D92" w14:textId="77777777" w:rsidR="00BF519C" w:rsidRPr="00DA1D6C" w:rsidRDefault="00BF519C" w:rsidP="00AB46F7">
            <w:pPr>
              <w:pStyle w:val="afa"/>
              <w:spacing w:before="0" w:after="0"/>
              <w:ind w:right="57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14:paraId="532D7490" w14:textId="77777777" w:rsidR="00BF519C" w:rsidRPr="00DA1D6C" w:rsidRDefault="00BF519C" w:rsidP="00BF519C">
      <w:pPr>
        <w:pStyle w:val="afa"/>
        <w:spacing w:before="0" w:after="0"/>
        <w:ind w:right="57"/>
        <w:rPr>
          <w:rFonts w:ascii="Times New Roman" w:hAnsi="Times New Roman"/>
          <w:sz w:val="28"/>
          <w:szCs w:val="28"/>
        </w:rPr>
      </w:pPr>
    </w:p>
    <w:p w14:paraId="11DDA93C" w14:textId="686629D2" w:rsidR="00BF519C" w:rsidRPr="00DA1D6C" w:rsidRDefault="00E65D65" w:rsidP="00BF519C">
      <w:pPr>
        <w:ind w:left="708"/>
        <w:jc w:val="center"/>
        <w:rPr>
          <w:b/>
          <w:szCs w:val="28"/>
        </w:rPr>
      </w:pPr>
      <w:r w:rsidRPr="00DA1D6C">
        <w:rPr>
          <w:b/>
          <w:szCs w:val="24"/>
        </w:rPr>
        <w:t xml:space="preserve">Информация об итогах хозяйственной деятельности </w:t>
      </w:r>
      <w:r w:rsidR="00BF519C" w:rsidRPr="00DA1D6C">
        <w:rPr>
          <w:b/>
          <w:szCs w:val="28"/>
        </w:rPr>
        <w:t xml:space="preserve">товаропроизводителя агропромышленного комплекса </w:t>
      </w:r>
    </w:p>
    <w:p w14:paraId="7FB20C01" w14:textId="77777777" w:rsidR="00BF519C" w:rsidRPr="00DA1D6C" w:rsidRDefault="00BF519C" w:rsidP="00BF519C">
      <w:pPr>
        <w:ind w:left="708"/>
        <w:jc w:val="center"/>
        <w:rPr>
          <w:b/>
          <w:szCs w:val="24"/>
        </w:rPr>
      </w:pPr>
    </w:p>
    <w:p w14:paraId="6C837ED1" w14:textId="77777777" w:rsidR="00BF519C" w:rsidRPr="00DA1D6C" w:rsidRDefault="00BF519C" w:rsidP="00BF519C">
      <w:pPr>
        <w:spacing w:line="240" w:lineRule="atLeast"/>
        <w:ind w:firstLine="708"/>
        <w:jc w:val="center"/>
        <w:rPr>
          <w:szCs w:val="24"/>
        </w:rPr>
      </w:pPr>
      <w:r w:rsidRPr="00DA1D6C">
        <w:rPr>
          <w:b/>
          <w:szCs w:val="24"/>
        </w:rPr>
        <w:t>___________________________________________________________</w:t>
      </w:r>
    </w:p>
    <w:p w14:paraId="0BA50CE4" w14:textId="77777777" w:rsidR="00BF519C" w:rsidRPr="00DA1D6C" w:rsidRDefault="00BF519C" w:rsidP="00BF519C">
      <w:pPr>
        <w:spacing w:line="240" w:lineRule="atLeast"/>
        <w:jc w:val="center"/>
        <w:rPr>
          <w:bCs/>
          <w:sz w:val="24"/>
          <w:szCs w:val="24"/>
        </w:rPr>
      </w:pPr>
      <w:r w:rsidRPr="00DA1D6C">
        <w:rPr>
          <w:bCs/>
          <w:szCs w:val="24"/>
        </w:rPr>
        <w:t xml:space="preserve">      </w:t>
      </w:r>
      <w:r w:rsidRPr="00DA1D6C">
        <w:rPr>
          <w:bCs/>
          <w:sz w:val="24"/>
          <w:szCs w:val="24"/>
        </w:rPr>
        <w:t>(наименование Получателя)</w:t>
      </w:r>
    </w:p>
    <w:p w14:paraId="55EC4F22" w14:textId="77777777" w:rsidR="00BF519C" w:rsidRPr="00DA1D6C" w:rsidRDefault="00BF519C" w:rsidP="00BF519C">
      <w:pPr>
        <w:spacing w:line="240" w:lineRule="atLeast"/>
        <w:jc w:val="center"/>
        <w:rPr>
          <w:bCs/>
          <w:sz w:val="24"/>
          <w:szCs w:val="24"/>
        </w:rPr>
      </w:pPr>
    </w:p>
    <w:tbl>
      <w:tblPr>
        <w:tblW w:w="164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1163"/>
        <w:gridCol w:w="1559"/>
        <w:gridCol w:w="1814"/>
        <w:gridCol w:w="5387"/>
        <w:gridCol w:w="993"/>
      </w:tblGrid>
      <w:tr w:rsidR="00BF519C" w:rsidRPr="00DA1D6C" w14:paraId="71F59EF2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65A4B00E" w14:textId="77777777" w:rsidR="00BF519C" w:rsidRPr="00DA1D6C" w:rsidRDefault="00BF519C" w:rsidP="00AB46F7">
            <w:pPr>
              <w:jc w:val="center"/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7A02E7B8" w14:textId="77777777" w:rsidR="00BF519C" w:rsidRPr="00DA1D6C" w:rsidRDefault="00BF519C" w:rsidP="00AB46F7">
            <w:pPr>
              <w:jc w:val="center"/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14:paraId="5C80677E" w14:textId="77777777" w:rsidR="00BF519C" w:rsidRPr="00DA1D6C" w:rsidRDefault="00BF519C" w:rsidP="00AB46F7">
            <w:pPr>
              <w:jc w:val="center"/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14" w:type="dxa"/>
            <w:shd w:val="clear" w:color="auto" w:fill="auto"/>
          </w:tcPr>
          <w:p w14:paraId="450F2B1C" w14:textId="77777777" w:rsidR="00BF519C" w:rsidRPr="00DA1D6C" w:rsidRDefault="00BF519C" w:rsidP="00AB46F7">
            <w:pPr>
              <w:jc w:val="center"/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  <w:lang w:eastAsia="en-US"/>
              </w:rPr>
              <w:t>За 20_____ год</w:t>
            </w:r>
          </w:p>
        </w:tc>
      </w:tr>
      <w:tr w:rsidR="00BF519C" w:rsidRPr="00DA1D6C" w14:paraId="2FB100D0" w14:textId="77777777" w:rsidTr="007F5314">
        <w:trPr>
          <w:gridAfter w:val="2"/>
          <w:wAfter w:w="6380" w:type="dxa"/>
        </w:trPr>
        <w:tc>
          <w:tcPr>
            <w:tcW w:w="751" w:type="dxa"/>
            <w:shd w:val="clear" w:color="auto" w:fill="auto"/>
            <w:vAlign w:val="center"/>
          </w:tcPr>
          <w:p w14:paraId="76DF9895" w14:textId="77777777" w:rsidR="00BF519C" w:rsidRPr="00DA1D6C" w:rsidRDefault="00BF519C" w:rsidP="007F5314">
            <w:pPr>
              <w:jc w:val="center"/>
              <w:rPr>
                <w:sz w:val="20"/>
                <w:lang w:eastAsia="en-US"/>
              </w:rPr>
            </w:pPr>
            <w:r w:rsidRPr="00DA1D6C">
              <w:rPr>
                <w:sz w:val="20"/>
                <w:lang w:eastAsia="en-US"/>
              </w:rPr>
              <w:t>1</w:t>
            </w:r>
          </w:p>
        </w:tc>
        <w:tc>
          <w:tcPr>
            <w:tcW w:w="5941" w:type="dxa"/>
            <w:gridSpan w:val="2"/>
            <w:shd w:val="clear" w:color="auto" w:fill="auto"/>
            <w:vAlign w:val="center"/>
          </w:tcPr>
          <w:p w14:paraId="7AED70E7" w14:textId="77777777" w:rsidR="00BF519C" w:rsidRPr="00DA1D6C" w:rsidRDefault="00BF519C" w:rsidP="007F5314">
            <w:pPr>
              <w:jc w:val="center"/>
              <w:rPr>
                <w:sz w:val="20"/>
                <w:lang w:eastAsia="en-US"/>
              </w:rPr>
            </w:pPr>
            <w:r w:rsidRPr="00DA1D6C">
              <w:rPr>
                <w:sz w:val="20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159F7" w14:textId="77777777" w:rsidR="00BF519C" w:rsidRPr="00DA1D6C" w:rsidRDefault="00BF519C" w:rsidP="007F5314">
            <w:pPr>
              <w:jc w:val="center"/>
              <w:rPr>
                <w:sz w:val="20"/>
                <w:lang w:eastAsia="en-US"/>
              </w:rPr>
            </w:pPr>
            <w:r w:rsidRPr="00DA1D6C">
              <w:rPr>
                <w:sz w:val="20"/>
                <w:lang w:eastAsia="en-US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EB4F893" w14:textId="77777777" w:rsidR="00BF519C" w:rsidRPr="00DA1D6C" w:rsidRDefault="00BF519C" w:rsidP="007F5314">
            <w:pPr>
              <w:jc w:val="center"/>
              <w:rPr>
                <w:sz w:val="20"/>
                <w:lang w:eastAsia="en-US"/>
              </w:rPr>
            </w:pPr>
            <w:r w:rsidRPr="00DA1D6C">
              <w:rPr>
                <w:sz w:val="20"/>
                <w:lang w:eastAsia="en-US"/>
              </w:rPr>
              <w:t>4</w:t>
            </w:r>
          </w:p>
        </w:tc>
      </w:tr>
      <w:tr w:rsidR="00BF519C" w:rsidRPr="00DA1D6C" w14:paraId="2B3BBE9B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3478FB36" w14:textId="77777777" w:rsidR="00BF519C" w:rsidRPr="00DA1D6C" w:rsidRDefault="00BF519C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1.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204A23AE" w14:textId="77777777" w:rsidR="00BF519C" w:rsidRPr="00DA1D6C" w:rsidRDefault="00BF519C" w:rsidP="00AB46F7">
            <w:pPr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 xml:space="preserve">Объем отгруженных товаров собственного производства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47949D" w14:textId="77777777" w:rsidR="00BF519C" w:rsidRPr="00DA1D6C" w:rsidRDefault="00BF519C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млн. руб.</w:t>
            </w:r>
          </w:p>
        </w:tc>
        <w:tc>
          <w:tcPr>
            <w:tcW w:w="1814" w:type="dxa"/>
            <w:shd w:val="clear" w:color="auto" w:fill="auto"/>
          </w:tcPr>
          <w:p w14:paraId="701D3308" w14:textId="77777777" w:rsidR="00BF519C" w:rsidRPr="00DA1D6C" w:rsidRDefault="00BF519C" w:rsidP="00AB46F7">
            <w:pPr>
              <w:rPr>
                <w:szCs w:val="24"/>
                <w:lang w:eastAsia="en-US"/>
              </w:rPr>
            </w:pPr>
          </w:p>
        </w:tc>
      </w:tr>
      <w:tr w:rsidR="00BF519C" w:rsidRPr="00DA1D6C" w14:paraId="28F39468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0DAE413B" w14:textId="780DC56A" w:rsidR="00BF519C" w:rsidRPr="00DA1D6C" w:rsidRDefault="00C65D03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2</w:t>
            </w:r>
            <w:r w:rsidR="00BF519C" w:rsidRPr="00DA1D6C">
              <w:rPr>
                <w:sz w:val="24"/>
                <w:szCs w:val="24"/>
              </w:rPr>
              <w:t>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71093D1D" w14:textId="7C0AE557" w:rsidR="00BF519C" w:rsidRPr="00DA1D6C" w:rsidRDefault="00C65D03" w:rsidP="00C65D03">
            <w:pPr>
              <w:spacing w:after="160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Объём п</w:t>
            </w:r>
            <w:r w:rsidR="00BF519C" w:rsidRPr="00DA1D6C">
              <w:rPr>
                <w:sz w:val="24"/>
                <w:szCs w:val="24"/>
              </w:rPr>
              <w:t>роизводств</w:t>
            </w:r>
            <w:r w:rsidRPr="00DA1D6C">
              <w:rPr>
                <w:sz w:val="24"/>
                <w:szCs w:val="24"/>
              </w:rPr>
              <w:t>а</w:t>
            </w:r>
            <w:r w:rsidR="00BF519C" w:rsidRPr="00DA1D6C">
              <w:rPr>
                <w:sz w:val="24"/>
                <w:szCs w:val="24"/>
              </w:rPr>
              <w:t xml:space="preserve"> продукции в натуральном выражении: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7A62B9" w14:textId="3FC8A278" w:rsidR="00BF519C" w:rsidRPr="00DA1D6C" w:rsidRDefault="00BF519C" w:rsidP="00AB46F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429F6F3" w14:textId="77777777" w:rsidR="00BF519C" w:rsidRPr="00DA1D6C" w:rsidRDefault="00BF519C" w:rsidP="00AB46F7">
            <w:pPr>
              <w:rPr>
                <w:szCs w:val="24"/>
                <w:lang w:eastAsia="en-US"/>
              </w:rPr>
            </w:pPr>
          </w:p>
        </w:tc>
      </w:tr>
      <w:tr w:rsidR="00BF519C" w:rsidRPr="00DA1D6C" w14:paraId="3F413EE6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2391223D" w14:textId="77777777" w:rsidR="00BF519C" w:rsidRPr="00DA1D6C" w:rsidRDefault="00BF519C" w:rsidP="00AB4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11DB4A71" w14:textId="0A52B0B0" w:rsidR="00BF519C" w:rsidRPr="00DA1D6C" w:rsidRDefault="00C65D03" w:rsidP="00AB46F7">
            <w:pPr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14:paraId="24C38115" w14:textId="0F0DBB20" w:rsidR="00BF519C" w:rsidRPr="00DA1D6C" w:rsidRDefault="00C65D03" w:rsidP="00C65D03">
            <w:pPr>
              <w:jc w:val="center"/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7B3BC6A9" w14:textId="77777777" w:rsidR="00BF519C" w:rsidRPr="00DA1D6C" w:rsidRDefault="00BF519C" w:rsidP="00AB46F7">
            <w:pPr>
              <w:rPr>
                <w:szCs w:val="24"/>
                <w:lang w:eastAsia="en-US"/>
              </w:rPr>
            </w:pPr>
          </w:p>
        </w:tc>
      </w:tr>
      <w:tr w:rsidR="00BF519C" w:rsidRPr="00DA1D6C" w14:paraId="202F7A63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4516E0FC" w14:textId="77777777" w:rsidR="00BF519C" w:rsidRPr="00DA1D6C" w:rsidRDefault="00BF519C" w:rsidP="00AB4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19C1FED0" w14:textId="37AD318D" w:rsidR="00BF519C" w:rsidRPr="00DA1D6C" w:rsidRDefault="00C65D03" w:rsidP="00C65D03">
            <w:pPr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</w:rPr>
              <w:t>в т.ч. по видам продукции</w:t>
            </w:r>
          </w:p>
        </w:tc>
        <w:tc>
          <w:tcPr>
            <w:tcW w:w="1559" w:type="dxa"/>
            <w:shd w:val="clear" w:color="auto" w:fill="auto"/>
          </w:tcPr>
          <w:p w14:paraId="42592E2E" w14:textId="1CD072D3" w:rsidR="00BF519C" w:rsidRPr="00DA1D6C" w:rsidRDefault="00C65D03" w:rsidP="00C65D03">
            <w:pPr>
              <w:jc w:val="center"/>
              <w:rPr>
                <w:sz w:val="24"/>
                <w:szCs w:val="24"/>
                <w:lang w:eastAsia="en-US"/>
              </w:rPr>
            </w:pPr>
            <w:r w:rsidRPr="00DA1D6C">
              <w:rPr>
                <w:sz w:val="24"/>
                <w:szCs w:val="24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724D7286" w14:textId="77777777" w:rsidR="00BF519C" w:rsidRPr="00DA1D6C" w:rsidRDefault="00BF519C" w:rsidP="00AB46F7">
            <w:pPr>
              <w:rPr>
                <w:szCs w:val="24"/>
                <w:lang w:eastAsia="en-US"/>
              </w:rPr>
            </w:pPr>
          </w:p>
        </w:tc>
      </w:tr>
      <w:tr w:rsidR="00C65D03" w:rsidRPr="00DA1D6C" w14:paraId="77E3A035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21B608E4" w14:textId="77777777" w:rsidR="00C65D03" w:rsidRPr="00DA1D6C" w:rsidRDefault="00C65D03" w:rsidP="00AB4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5F7FCE18" w14:textId="77777777" w:rsidR="00C65D03" w:rsidRPr="00DA1D6C" w:rsidRDefault="00C65D03" w:rsidP="00AB46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512628F" w14:textId="77777777" w:rsidR="00C65D03" w:rsidRPr="00DA1D6C" w:rsidRDefault="00C65D03" w:rsidP="00C65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D5BDABE" w14:textId="77777777" w:rsidR="00C65D03" w:rsidRPr="00DA1D6C" w:rsidRDefault="00C65D03" w:rsidP="00AB46F7">
            <w:pPr>
              <w:rPr>
                <w:szCs w:val="24"/>
                <w:lang w:eastAsia="en-US"/>
              </w:rPr>
            </w:pPr>
          </w:p>
        </w:tc>
      </w:tr>
      <w:tr w:rsidR="00BF519C" w:rsidRPr="00DA1D6C" w14:paraId="38C78D37" w14:textId="77777777" w:rsidTr="00AB46F7">
        <w:trPr>
          <w:gridAfter w:val="2"/>
          <w:wAfter w:w="6380" w:type="dxa"/>
          <w:trHeight w:val="952"/>
        </w:trPr>
        <w:tc>
          <w:tcPr>
            <w:tcW w:w="751" w:type="dxa"/>
            <w:shd w:val="clear" w:color="auto" w:fill="auto"/>
          </w:tcPr>
          <w:p w14:paraId="5876FD9B" w14:textId="24EED040" w:rsidR="00BF519C" w:rsidRPr="00DA1D6C" w:rsidRDefault="00C65D03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3</w:t>
            </w:r>
            <w:r w:rsidR="00BF519C" w:rsidRPr="00DA1D6C">
              <w:rPr>
                <w:sz w:val="24"/>
                <w:szCs w:val="24"/>
              </w:rPr>
              <w:t>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67EC14BF" w14:textId="77777777" w:rsidR="00BF519C" w:rsidRPr="00DA1D6C" w:rsidRDefault="00BF519C" w:rsidP="00AB46F7">
            <w:pPr>
              <w:spacing w:after="160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 xml:space="preserve">Приобретение оборудования для технического переоснащения (модернизации) производства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4E3BD" w14:textId="77777777" w:rsidR="00BF519C" w:rsidRPr="00DA1D6C" w:rsidRDefault="00BF519C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ед.</w:t>
            </w:r>
          </w:p>
        </w:tc>
        <w:tc>
          <w:tcPr>
            <w:tcW w:w="1814" w:type="dxa"/>
            <w:shd w:val="clear" w:color="auto" w:fill="auto"/>
          </w:tcPr>
          <w:p w14:paraId="7601A944" w14:textId="77777777" w:rsidR="00BF519C" w:rsidRPr="00DA1D6C" w:rsidRDefault="00BF519C" w:rsidP="00AB46F7">
            <w:pPr>
              <w:rPr>
                <w:szCs w:val="24"/>
                <w:lang w:eastAsia="en-US"/>
              </w:rPr>
            </w:pPr>
          </w:p>
        </w:tc>
      </w:tr>
      <w:tr w:rsidR="00BF519C" w:rsidRPr="00DA1D6C" w14:paraId="0432A303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5A814607" w14:textId="432062C8" w:rsidR="00BF519C" w:rsidRPr="00DA1D6C" w:rsidRDefault="00C65D03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4</w:t>
            </w:r>
            <w:r w:rsidR="00BF519C" w:rsidRPr="00DA1D6C">
              <w:rPr>
                <w:sz w:val="24"/>
                <w:szCs w:val="24"/>
              </w:rPr>
              <w:t>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2C686C96" w14:textId="77777777" w:rsidR="00BF519C" w:rsidRPr="00DA1D6C" w:rsidRDefault="00BF519C" w:rsidP="00AB46F7">
            <w:pPr>
              <w:spacing w:after="160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Сохранение существующих и создание новых рабочих 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1A7B80" w14:textId="77777777" w:rsidR="00BF519C" w:rsidRPr="00DA1D6C" w:rsidRDefault="00BF519C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чел./мест</w:t>
            </w:r>
          </w:p>
        </w:tc>
        <w:tc>
          <w:tcPr>
            <w:tcW w:w="1814" w:type="dxa"/>
            <w:shd w:val="clear" w:color="auto" w:fill="auto"/>
          </w:tcPr>
          <w:p w14:paraId="3C00C281" w14:textId="77777777" w:rsidR="00BF519C" w:rsidRPr="00DA1D6C" w:rsidRDefault="00BF519C" w:rsidP="00AB46F7">
            <w:pPr>
              <w:rPr>
                <w:szCs w:val="24"/>
                <w:lang w:eastAsia="en-US"/>
              </w:rPr>
            </w:pPr>
          </w:p>
        </w:tc>
      </w:tr>
      <w:tr w:rsidR="00BF519C" w:rsidRPr="00DA1D6C" w14:paraId="542276C2" w14:textId="77777777" w:rsidTr="00AB46F7">
        <w:trPr>
          <w:gridAfter w:val="2"/>
          <w:wAfter w:w="6380" w:type="dxa"/>
        </w:trPr>
        <w:tc>
          <w:tcPr>
            <w:tcW w:w="751" w:type="dxa"/>
            <w:shd w:val="clear" w:color="auto" w:fill="auto"/>
          </w:tcPr>
          <w:p w14:paraId="25A45CE5" w14:textId="0FC95400" w:rsidR="00BF519C" w:rsidRPr="00DA1D6C" w:rsidRDefault="00C65D03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5</w:t>
            </w:r>
            <w:r w:rsidR="00BF519C" w:rsidRPr="00DA1D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2D8C7683" w14:textId="77777777" w:rsidR="00BF519C" w:rsidRPr="00DA1D6C" w:rsidRDefault="00BF519C" w:rsidP="00AB46F7">
            <w:pPr>
              <w:spacing w:after="160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Производство новых видов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B57B6" w14:textId="77777777" w:rsidR="00BF519C" w:rsidRPr="00DA1D6C" w:rsidRDefault="00BF519C" w:rsidP="00AB46F7">
            <w:pPr>
              <w:jc w:val="center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ед.</w:t>
            </w:r>
          </w:p>
        </w:tc>
        <w:tc>
          <w:tcPr>
            <w:tcW w:w="1814" w:type="dxa"/>
            <w:shd w:val="clear" w:color="auto" w:fill="auto"/>
          </w:tcPr>
          <w:p w14:paraId="4850859B" w14:textId="77777777" w:rsidR="00BF519C" w:rsidRPr="00DA1D6C" w:rsidRDefault="00BF519C" w:rsidP="00AB46F7">
            <w:pPr>
              <w:rPr>
                <w:szCs w:val="24"/>
                <w:lang w:eastAsia="en-US"/>
              </w:rPr>
            </w:pPr>
          </w:p>
        </w:tc>
      </w:tr>
      <w:tr w:rsidR="00BF519C" w:rsidRPr="008F5046" w14:paraId="53689088" w14:textId="77777777" w:rsidTr="00AB46F7">
        <w:trPr>
          <w:gridBefore w:val="2"/>
          <w:wBefore w:w="5529" w:type="dxa"/>
          <w:trHeight w:val="217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84A0F" w14:textId="77777777" w:rsidR="00C65D03" w:rsidRPr="00DA1D6C" w:rsidRDefault="00C65D03" w:rsidP="00AB46F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32C18C" w14:textId="77777777" w:rsidR="00BF519C" w:rsidRPr="00DA1D6C" w:rsidRDefault="00BF519C" w:rsidP="00AB46F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A1D6C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Получателя:</w:t>
            </w:r>
          </w:p>
          <w:p w14:paraId="3B38063B" w14:textId="77777777" w:rsidR="00BF519C" w:rsidRPr="00DA1D6C" w:rsidRDefault="00BF519C" w:rsidP="00AB46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F53CE43" w14:textId="77777777" w:rsidR="00BF519C" w:rsidRPr="00DA1D6C" w:rsidRDefault="00BF519C" w:rsidP="00AB46F7">
            <w:pPr>
              <w:autoSpaceDE w:val="0"/>
              <w:autoSpaceDN w:val="0"/>
              <w:jc w:val="left"/>
              <w:outlineLvl w:val="1"/>
              <w:rPr>
                <w:sz w:val="20"/>
              </w:rPr>
            </w:pPr>
          </w:p>
          <w:p w14:paraId="7D1CCF75" w14:textId="77777777" w:rsidR="00BF519C" w:rsidRPr="00DA1D6C" w:rsidRDefault="00BF519C" w:rsidP="00AB46F7">
            <w:pPr>
              <w:autoSpaceDE w:val="0"/>
              <w:autoSpaceDN w:val="0"/>
              <w:jc w:val="left"/>
              <w:outlineLvl w:val="1"/>
              <w:rPr>
                <w:sz w:val="26"/>
                <w:szCs w:val="26"/>
              </w:rPr>
            </w:pPr>
            <w:r w:rsidRPr="00DA1D6C">
              <w:rPr>
                <w:sz w:val="26"/>
                <w:szCs w:val="26"/>
              </w:rPr>
              <w:t>Руководитель:</w:t>
            </w:r>
          </w:p>
          <w:p w14:paraId="554FA3BA" w14:textId="77777777" w:rsidR="00BF519C" w:rsidRPr="00DA1D6C" w:rsidRDefault="00BF519C" w:rsidP="00AB46F7">
            <w:pPr>
              <w:autoSpaceDE w:val="0"/>
              <w:autoSpaceDN w:val="0"/>
              <w:jc w:val="left"/>
              <w:outlineLvl w:val="1"/>
              <w:rPr>
                <w:sz w:val="26"/>
                <w:szCs w:val="26"/>
              </w:rPr>
            </w:pPr>
            <w:r w:rsidRPr="00DA1D6C">
              <w:rPr>
                <w:sz w:val="26"/>
                <w:szCs w:val="26"/>
              </w:rPr>
              <w:t xml:space="preserve">_____________       __________________       </w:t>
            </w:r>
          </w:p>
          <w:p w14:paraId="6B4909E2" w14:textId="77777777" w:rsidR="00BF519C" w:rsidRPr="00DA1D6C" w:rsidRDefault="00BF519C" w:rsidP="00AB46F7">
            <w:pPr>
              <w:jc w:val="left"/>
              <w:rPr>
                <w:szCs w:val="24"/>
              </w:rPr>
            </w:pPr>
            <w:r w:rsidRPr="00DA1D6C">
              <w:rPr>
                <w:sz w:val="26"/>
                <w:szCs w:val="26"/>
              </w:rPr>
              <w:t xml:space="preserve">      </w:t>
            </w:r>
            <w:r w:rsidRPr="00DA1D6C">
              <w:rPr>
                <w:sz w:val="24"/>
                <w:szCs w:val="24"/>
              </w:rPr>
              <w:t>(</w:t>
            </w:r>
            <w:r w:rsidRPr="00DA1D6C">
              <w:rPr>
                <w:bCs/>
                <w:sz w:val="24"/>
                <w:szCs w:val="24"/>
              </w:rPr>
              <w:t>подпись</w:t>
            </w:r>
            <w:r w:rsidRPr="00DA1D6C">
              <w:rPr>
                <w:sz w:val="24"/>
                <w:szCs w:val="24"/>
              </w:rPr>
              <w:t>)</w:t>
            </w:r>
            <w:r w:rsidRPr="00DA1D6C">
              <w:rPr>
                <w:sz w:val="26"/>
                <w:szCs w:val="26"/>
              </w:rPr>
              <w:t xml:space="preserve">                 /  Ф.И.О. /</w:t>
            </w:r>
            <w:r w:rsidRPr="00DA1D6C">
              <w:rPr>
                <w:szCs w:val="24"/>
              </w:rPr>
              <w:t xml:space="preserve">          </w:t>
            </w:r>
          </w:p>
          <w:p w14:paraId="6C0D11D8" w14:textId="77777777" w:rsidR="00BF519C" w:rsidRPr="00DA1D6C" w:rsidRDefault="00BF519C" w:rsidP="00AB46F7">
            <w:pPr>
              <w:autoSpaceDE w:val="0"/>
              <w:autoSpaceDN w:val="0"/>
              <w:jc w:val="left"/>
              <w:outlineLvl w:val="1"/>
              <w:rPr>
                <w:sz w:val="20"/>
              </w:rPr>
            </w:pPr>
            <w:r w:rsidRPr="00DA1D6C">
              <w:rPr>
                <w:sz w:val="20"/>
              </w:rPr>
              <w:t xml:space="preserve">                                М.П.</w:t>
            </w:r>
          </w:p>
          <w:p w14:paraId="4C72774A" w14:textId="77777777" w:rsidR="00BF519C" w:rsidRPr="00FC4027" w:rsidRDefault="00BF519C" w:rsidP="00AB46F7">
            <w:pPr>
              <w:jc w:val="left"/>
              <w:rPr>
                <w:bCs/>
                <w:sz w:val="26"/>
                <w:szCs w:val="26"/>
              </w:rPr>
            </w:pPr>
            <w:r w:rsidRPr="00DA1D6C">
              <w:rPr>
                <w:sz w:val="20"/>
              </w:rPr>
              <w:t xml:space="preserve">                         (при наличии)</w:t>
            </w:r>
            <w:r w:rsidRPr="00DA1D6C">
              <w:rPr>
                <w:szCs w:val="28"/>
              </w:rPr>
              <w:t>».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73A68" w14:textId="77777777" w:rsidR="00BF519C" w:rsidRPr="008F5046" w:rsidRDefault="00BF519C" w:rsidP="00AB46F7">
            <w:pPr>
              <w:pStyle w:val="afa"/>
              <w:spacing w:before="0" w:after="0"/>
              <w:ind w:right="5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7288B110" w14:textId="00FDB99D" w:rsidR="00086363" w:rsidRDefault="00086363" w:rsidP="007C680E">
      <w:pPr>
        <w:spacing w:line="276" w:lineRule="auto"/>
        <w:rPr>
          <w:sz w:val="24"/>
          <w:szCs w:val="24"/>
        </w:rPr>
      </w:pPr>
    </w:p>
    <w:sectPr w:rsidR="00086363" w:rsidSect="00761FFD">
      <w:pgSz w:w="11907" w:h="16840" w:code="9"/>
      <w:pgMar w:top="1134" w:right="850" w:bottom="1134" w:left="1701" w:header="720" w:footer="89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7EEC2" w14:textId="77777777" w:rsidR="00F868A7" w:rsidRDefault="00F868A7">
      <w:r>
        <w:separator/>
      </w:r>
    </w:p>
  </w:endnote>
  <w:endnote w:type="continuationSeparator" w:id="0">
    <w:p w14:paraId="343DD17C" w14:textId="77777777" w:rsidR="00F868A7" w:rsidRDefault="00F8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51086" w14:textId="77777777" w:rsidR="00F868A7" w:rsidRDefault="00F868A7">
      <w:r>
        <w:separator/>
      </w:r>
    </w:p>
  </w:footnote>
  <w:footnote w:type="continuationSeparator" w:id="0">
    <w:p w14:paraId="432DCD2D" w14:textId="77777777" w:rsidR="00F868A7" w:rsidRDefault="00F8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4079B"/>
    <w:multiLevelType w:val="hybridMultilevel"/>
    <w:tmpl w:val="8E86261C"/>
    <w:lvl w:ilvl="0" w:tplc="D5CA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2CA97B0D"/>
    <w:multiLevelType w:val="hybridMultilevel"/>
    <w:tmpl w:val="2D465672"/>
    <w:lvl w:ilvl="0" w:tplc="2B8C2468">
      <w:start w:val="1"/>
      <w:numFmt w:val="decimal"/>
      <w:lvlText w:val="%1."/>
      <w:lvlJc w:val="left"/>
      <w:pPr>
        <w:ind w:left="151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7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3835B4"/>
    <w:multiLevelType w:val="multilevel"/>
    <w:tmpl w:val="EA569AF8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Arial" w:hint="default"/>
        <w:color w:val="auto"/>
      </w:rPr>
    </w:lvl>
  </w:abstractNum>
  <w:abstractNum w:abstractNumId="9" w15:restartNumberingAfterBreak="0">
    <w:nsid w:val="33516514"/>
    <w:multiLevelType w:val="hybridMultilevel"/>
    <w:tmpl w:val="1B0CDFAE"/>
    <w:lvl w:ilvl="0" w:tplc="52AA9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7B381F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7" w15:restartNumberingAfterBreak="0">
    <w:nsid w:val="63DA6281"/>
    <w:multiLevelType w:val="hybridMultilevel"/>
    <w:tmpl w:val="1882BA5A"/>
    <w:lvl w:ilvl="0" w:tplc="EDD0FDE0">
      <w:start w:val="1"/>
      <w:numFmt w:val="decimal"/>
      <w:lvlText w:val="%1."/>
      <w:lvlJc w:val="left"/>
      <w:pPr>
        <w:ind w:left="1068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16"/>
  </w:num>
  <w:num w:numId="9">
    <w:abstractNumId w:val="12"/>
  </w:num>
  <w:num w:numId="10">
    <w:abstractNumId w:val="7"/>
  </w:num>
  <w:num w:numId="11">
    <w:abstractNumId w:val="6"/>
  </w:num>
  <w:num w:numId="12">
    <w:abstractNumId w:val="17"/>
  </w:num>
  <w:num w:numId="13">
    <w:abstractNumId w:val="8"/>
  </w:num>
  <w:num w:numId="14">
    <w:abstractNumId w:val="5"/>
  </w:num>
  <w:num w:numId="15">
    <w:abstractNumId w:val="13"/>
  </w:num>
  <w:num w:numId="16">
    <w:abstractNumId w:val="11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07E69"/>
    <w:rsid w:val="000102C8"/>
    <w:rsid w:val="00010377"/>
    <w:rsid w:val="00011E69"/>
    <w:rsid w:val="00014E80"/>
    <w:rsid w:val="0001521C"/>
    <w:rsid w:val="000205B0"/>
    <w:rsid w:val="00024C27"/>
    <w:rsid w:val="000258BE"/>
    <w:rsid w:val="00030CAD"/>
    <w:rsid w:val="00032D8C"/>
    <w:rsid w:val="00034553"/>
    <w:rsid w:val="00034C12"/>
    <w:rsid w:val="00044632"/>
    <w:rsid w:val="00050182"/>
    <w:rsid w:val="000524FD"/>
    <w:rsid w:val="00056E52"/>
    <w:rsid w:val="00060079"/>
    <w:rsid w:val="000618F0"/>
    <w:rsid w:val="00064EAD"/>
    <w:rsid w:val="00071A5F"/>
    <w:rsid w:val="00073B2D"/>
    <w:rsid w:val="00074206"/>
    <w:rsid w:val="000759F3"/>
    <w:rsid w:val="000767C6"/>
    <w:rsid w:val="00080A18"/>
    <w:rsid w:val="00086363"/>
    <w:rsid w:val="00092A90"/>
    <w:rsid w:val="00097BD5"/>
    <w:rsid w:val="000A00A4"/>
    <w:rsid w:val="000A4696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D6E3F"/>
    <w:rsid w:val="000E1EFB"/>
    <w:rsid w:val="000E556B"/>
    <w:rsid w:val="000E5B77"/>
    <w:rsid w:val="000E5DF0"/>
    <w:rsid w:val="000E6E93"/>
    <w:rsid w:val="000F2741"/>
    <w:rsid w:val="000F2A68"/>
    <w:rsid w:val="000F3A40"/>
    <w:rsid w:val="000F5F46"/>
    <w:rsid w:val="00100DC7"/>
    <w:rsid w:val="00101746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61EC5"/>
    <w:rsid w:val="0016255D"/>
    <w:rsid w:val="00164E1A"/>
    <w:rsid w:val="001751D0"/>
    <w:rsid w:val="001766B6"/>
    <w:rsid w:val="001769D3"/>
    <w:rsid w:val="001803A8"/>
    <w:rsid w:val="0019054F"/>
    <w:rsid w:val="001906E6"/>
    <w:rsid w:val="00195037"/>
    <w:rsid w:val="00196DB7"/>
    <w:rsid w:val="001A05EC"/>
    <w:rsid w:val="001A0F59"/>
    <w:rsid w:val="001B76CA"/>
    <w:rsid w:val="001C104B"/>
    <w:rsid w:val="001C10F7"/>
    <w:rsid w:val="001C2906"/>
    <w:rsid w:val="001C7428"/>
    <w:rsid w:val="001D0BD7"/>
    <w:rsid w:val="001D206F"/>
    <w:rsid w:val="001D2AE6"/>
    <w:rsid w:val="001D45E0"/>
    <w:rsid w:val="001E1403"/>
    <w:rsid w:val="001E1B4A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5932"/>
    <w:rsid w:val="00211F05"/>
    <w:rsid w:val="0021202E"/>
    <w:rsid w:val="002124F5"/>
    <w:rsid w:val="00213ED9"/>
    <w:rsid w:val="00215EA7"/>
    <w:rsid w:val="00220D5C"/>
    <w:rsid w:val="00221B58"/>
    <w:rsid w:val="00221DD9"/>
    <w:rsid w:val="00222347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241"/>
    <w:rsid w:val="002774D5"/>
    <w:rsid w:val="002807EE"/>
    <w:rsid w:val="0028289C"/>
    <w:rsid w:val="00286709"/>
    <w:rsid w:val="002878B5"/>
    <w:rsid w:val="00295B02"/>
    <w:rsid w:val="00297006"/>
    <w:rsid w:val="002A01AE"/>
    <w:rsid w:val="002A0892"/>
    <w:rsid w:val="002A08E7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3821"/>
    <w:rsid w:val="002D5730"/>
    <w:rsid w:val="002D7427"/>
    <w:rsid w:val="002F3303"/>
    <w:rsid w:val="002F43FD"/>
    <w:rsid w:val="00301F5A"/>
    <w:rsid w:val="003043AA"/>
    <w:rsid w:val="00304C79"/>
    <w:rsid w:val="003067F6"/>
    <w:rsid w:val="00306B52"/>
    <w:rsid w:val="00306D29"/>
    <w:rsid w:val="003125DD"/>
    <w:rsid w:val="003253ED"/>
    <w:rsid w:val="0033147D"/>
    <w:rsid w:val="00332761"/>
    <w:rsid w:val="00340172"/>
    <w:rsid w:val="003421A6"/>
    <w:rsid w:val="003424DB"/>
    <w:rsid w:val="003465E0"/>
    <w:rsid w:val="003468B4"/>
    <w:rsid w:val="00356B6F"/>
    <w:rsid w:val="00364E7D"/>
    <w:rsid w:val="00371B1C"/>
    <w:rsid w:val="00376EB9"/>
    <w:rsid w:val="00382DA2"/>
    <w:rsid w:val="0038326B"/>
    <w:rsid w:val="003848B1"/>
    <w:rsid w:val="00390675"/>
    <w:rsid w:val="00391417"/>
    <w:rsid w:val="0039491F"/>
    <w:rsid w:val="00395A41"/>
    <w:rsid w:val="00395CBE"/>
    <w:rsid w:val="00396350"/>
    <w:rsid w:val="00396770"/>
    <w:rsid w:val="003A7B87"/>
    <w:rsid w:val="003B7CAB"/>
    <w:rsid w:val="003C208B"/>
    <w:rsid w:val="003C31C6"/>
    <w:rsid w:val="003C4554"/>
    <w:rsid w:val="003C6B74"/>
    <w:rsid w:val="003C6D33"/>
    <w:rsid w:val="003C7E2B"/>
    <w:rsid w:val="003D37B2"/>
    <w:rsid w:val="003D7BC1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3BAC"/>
    <w:rsid w:val="00457347"/>
    <w:rsid w:val="004648B9"/>
    <w:rsid w:val="00472113"/>
    <w:rsid w:val="004734F9"/>
    <w:rsid w:val="00477212"/>
    <w:rsid w:val="0048145C"/>
    <w:rsid w:val="00481664"/>
    <w:rsid w:val="004837F2"/>
    <w:rsid w:val="00483E53"/>
    <w:rsid w:val="00486EEC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2E33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4895"/>
    <w:rsid w:val="0053605A"/>
    <w:rsid w:val="0053674C"/>
    <w:rsid w:val="005371FF"/>
    <w:rsid w:val="005372E3"/>
    <w:rsid w:val="005400E2"/>
    <w:rsid w:val="0054054F"/>
    <w:rsid w:val="00540FC6"/>
    <w:rsid w:val="00542DB5"/>
    <w:rsid w:val="00544DB7"/>
    <w:rsid w:val="00553D17"/>
    <w:rsid w:val="00560A82"/>
    <w:rsid w:val="00563C21"/>
    <w:rsid w:val="00570F8F"/>
    <w:rsid w:val="00571B59"/>
    <w:rsid w:val="00575895"/>
    <w:rsid w:val="00575C91"/>
    <w:rsid w:val="00577EA2"/>
    <w:rsid w:val="00583B6C"/>
    <w:rsid w:val="00584178"/>
    <w:rsid w:val="0058440C"/>
    <w:rsid w:val="00591F12"/>
    <w:rsid w:val="005937FE"/>
    <w:rsid w:val="005A3768"/>
    <w:rsid w:val="005A7B89"/>
    <w:rsid w:val="005B03F2"/>
    <w:rsid w:val="005B1815"/>
    <w:rsid w:val="005B2E1C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602094"/>
    <w:rsid w:val="00604674"/>
    <w:rsid w:val="00612B86"/>
    <w:rsid w:val="006131AD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7760"/>
    <w:rsid w:val="00667859"/>
    <w:rsid w:val="0067096A"/>
    <w:rsid w:val="00670E50"/>
    <w:rsid w:val="0068112A"/>
    <w:rsid w:val="006821E4"/>
    <w:rsid w:val="00685CFC"/>
    <w:rsid w:val="00694BDE"/>
    <w:rsid w:val="006A0CEC"/>
    <w:rsid w:val="006A240C"/>
    <w:rsid w:val="006A43FA"/>
    <w:rsid w:val="006B03FE"/>
    <w:rsid w:val="006B1710"/>
    <w:rsid w:val="006B42C8"/>
    <w:rsid w:val="006B4EFD"/>
    <w:rsid w:val="006B63BF"/>
    <w:rsid w:val="006B7819"/>
    <w:rsid w:val="006B78B4"/>
    <w:rsid w:val="006C1ECD"/>
    <w:rsid w:val="006C4D3B"/>
    <w:rsid w:val="006C625E"/>
    <w:rsid w:val="006C6292"/>
    <w:rsid w:val="006C7E29"/>
    <w:rsid w:val="006D077C"/>
    <w:rsid w:val="006D16CB"/>
    <w:rsid w:val="006D17C5"/>
    <w:rsid w:val="006D44C4"/>
    <w:rsid w:val="006E55AE"/>
    <w:rsid w:val="006F16FB"/>
    <w:rsid w:val="006F3F43"/>
    <w:rsid w:val="006F5836"/>
    <w:rsid w:val="007008DE"/>
    <w:rsid w:val="00701390"/>
    <w:rsid w:val="007014EC"/>
    <w:rsid w:val="0070215D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0EA9"/>
    <w:rsid w:val="00751798"/>
    <w:rsid w:val="007530E6"/>
    <w:rsid w:val="00753760"/>
    <w:rsid w:val="00753B01"/>
    <w:rsid w:val="007568C2"/>
    <w:rsid w:val="00757314"/>
    <w:rsid w:val="00760353"/>
    <w:rsid w:val="00761FFD"/>
    <w:rsid w:val="00762D39"/>
    <w:rsid w:val="007676DF"/>
    <w:rsid w:val="00767874"/>
    <w:rsid w:val="00767B49"/>
    <w:rsid w:val="0077675C"/>
    <w:rsid w:val="00776BC2"/>
    <w:rsid w:val="00777E5A"/>
    <w:rsid w:val="0078258B"/>
    <w:rsid w:val="00782E4A"/>
    <w:rsid w:val="00786FFA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A64ED"/>
    <w:rsid w:val="007B3C8C"/>
    <w:rsid w:val="007B63FA"/>
    <w:rsid w:val="007C0D32"/>
    <w:rsid w:val="007C1BA2"/>
    <w:rsid w:val="007C5573"/>
    <w:rsid w:val="007C680E"/>
    <w:rsid w:val="007D037F"/>
    <w:rsid w:val="007D1662"/>
    <w:rsid w:val="007D574D"/>
    <w:rsid w:val="007E1116"/>
    <w:rsid w:val="007E11A9"/>
    <w:rsid w:val="007F5314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40E3"/>
    <w:rsid w:val="0083225A"/>
    <w:rsid w:val="0084029D"/>
    <w:rsid w:val="008411D7"/>
    <w:rsid w:val="008415A5"/>
    <w:rsid w:val="0084441A"/>
    <w:rsid w:val="00850DA0"/>
    <w:rsid w:val="0085158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3BFF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0622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16C3"/>
    <w:rsid w:val="008D2221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7C1D"/>
    <w:rsid w:val="00900DF4"/>
    <w:rsid w:val="00902351"/>
    <w:rsid w:val="00902398"/>
    <w:rsid w:val="009025C7"/>
    <w:rsid w:val="00902780"/>
    <w:rsid w:val="00903E45"/>
    <w:rsid w:val="00905755"/>
    <w:rsid w:val="00905BBD"/>
    <w:rsid w:val="009101A5"/>
    <w:rsid w:val="0091765D"/>
    <w:rsid w:val="00920AA2"/>
    <w:rsid w:val="00923FE7"/>
    <w:rsid w:val="00925B6A"/>
    <w:rsid w:val="00926F7D"/>
    <w:rsid w:val="009337D0"/>
    <w:rsid w:val="009412C8"/>
    <w:rsid w:val="009436FF"/>
    <w:rsid w:val="00946405"/>
    <w:rsid w:val="0095084C"/>
    <w:rsid w:val="00951722"/>
    <w:rsid w:val="009568EE"/>
    <w:rsid w:val="00960D90"/>
    <w:rsid w:val="009618AF"/>
    <w:rsid w:val="0096326D"/>
    <w:rsid w:val="00970E05"/>
    <w:rsid w:val="00974BD5"/>
    <w:rsid w:val="00977926"/>
    <w:rsid w:val="0098027A"/>
    <w:rsid w:val="00980FBE"/>
    <w:rsid w:val="00981DB7"/>
    <w:rsid w:val="00982643"/>
    <w:rsid w:val="00984BE7"/>
    <w:rsid w:val="00987A46"/>
    <w:rsid w:val="00993C5F"/>
    <w:rsid w:val="00993EB4"/>
    <w:rsid w:val="0099732C"/>
    <w:rsid w:val="009A0B50"/>
    <w:rsid w:val="009A0D8F"/>
    <w:rsid w:val="009A1D3A"/>
    <w:rsid w:val="009A432A"/>
    <w:rsid w:val="009A5FB2"/>
    <w:rsid w:val="009A759D"/>
    <w:rsid w:val="009B371F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06923"/>
    <w:rsid w:val="00A07086"/>
    <w:rsid w:val="00A132B1"/>
    <w:rsid w:val="00A132F5"/>
    <w:rsid w:val="00A142F8"/>
    <w:rsid w:val="00A159F6"/>
    <w:rsid w:val="00A163FE"/>
    <w:rsid w:val="00A177B3"/>
    <w:rsid w:val="00A203B1"/>
    <w:rsid w:val="00A22B06"/>
    <w:rsid w:val="00A26E51"/>
    <w:rsid w:val="00A26F5E"/>
    <w:rsid w:val="00A32916"/>
    <w:rsid w:val="00A33B23"/>
    <w:rsid w:val="00A42728"/>
    <w:rsid w:val="00A43727"/>
    <w:rsid w:val="00A50ABC"/>
    <w:rsid w:val="00A51C8E"/>
    <w:rsid w:val="00A533DB"/>
    <w:rsid w:val="00A53617"/>
    <w:rsid w:val="00A601F9"/>
    <w:rsid w:val="00A61381"/>
    <w:rsid w:val="00A61F82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3CF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26716"/>
    <w:rsid w:val="00B31F52"/>
    <w:rsid w:val="00B3272F"/>
    <w:rsid w:val="00B342E4"/>
    <w:rsid w:val="00B465C1"/>
    <w:rsid w:val="00B5175E"/>
    <w:rsid w:val="00B52938"/>
    <w:rsid w:val="00B539E0"/>
    <w:rsid w:val="00B56235"/>
    <w:rsid w:val="00B600A7"/>
    <w:rsid w:val="00B619AA"/>
    <w:rsid w:val="00B6301A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9EF"/>
    <w:rsid w:val="00BB4B03"/>
    <w:rsid w:val="00BB4BFC"/>
    <w:rsid w:val="00BB7F95"/>
    <w:rsid w:val="00BC10B0"/>
    <w:rsid w:val="00BC318F"/>
    <w:rsid w:val="00BD164E"/>
    <w:rsid w:val="00BD1C2B"/>
    <w:rsid w:val="00BD4FD3"/>
    <w:rsid w:val="00BD5D80"/>
    <w:rsid w:val="00BD665F"/>
    <w:rsid w:val="00BD75F8"/>
    <w:rsid w:val="00BD7D97"/>
    <w:rsid w:val="00BE0E87"/>
    <w:rsid w:val="00BE41DD"/>
    <w:rsid w:val="00BE6F94"/>
    <w:rsid w:val="00BE7C0A"/>
    <w:rsid w:val="00BF519C"/>
    <w:rsid w:val="00BF715D"/>
    <w:rsid w:val="00BF7F58"/>
    <w:rsid w:val="00C01D58"/>
    <w:rsid w:val="00C030B7"/>
    <w:rsid w:val="00C11D93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2537"/>
    <w:rsid w:val="00C3336C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65BD7"/>
    <w:rsid w:val="00C65D03"/>
    <w:rsid w:val="00C71D46"/>
    <w:rsid w:val="00C73AD0"/>
    <w:rsid w:val="00C774DA"/>
    <w:rsid w:val="00C77B09"/>
    <w:rsid w:val="00C816F1"/>
    <w:rsid w:val="00C8766D"/>
    <w:rsid w:val="00C87D98"/>
    <w:rsid w:val="00C92AF3"/>
    <w:rsid w:val="00C93641"/>
    <w:rsid w:val="00C94A5A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E16FB"/>
    <w:rsid w:val="00CE3AE0"/>
    <w:rsid w:val="00CE73BD"/>
    <w:rsid w:val="00CF3E88"/>
    <w:rsid w:val="00CF46BA"/>
    <w:rsid w:val="00CF48AE"/>
    <w:rsid w:val="00CF5E2A"/>
    <w:rsid w:val="00CF60B7"/>
    <w:rsid w:val="00CF7BE8"/>
    <w:rsid w:val="00D034F8"/>
    <w:rsid w:val="00D0393E"/>
    <w:rsid w:val="00D05DFB"/>
    <w:rsid w:val="00D10D6D"/>
    <w:rsid w:val="00D110E1"/>
    <w:rsid w:val="00D12B54"/>
    <w:rsid w:val="00D15177"/>
    <w:rsid w:val="00D15863"/>
    <w:rsid w:val="00D16D57"/>
    <w:rsid w:val="00D26B53"/>
    <w:rsid w:val="00D3226F"/>
    <w:rsid w:val="00D32798"/>
    <w:rsid w:val="00D340C0"/>
    <w:rsid w:val="00D373F7"/>
    <w:rsid w:val="00D37B8E"/>
    <w:rsid w:val="00D42C46"/>
    <w:rsid w:val="00D442CA"/>
    <w:rsid w:val="00D46D66"/>
    <w:rsid w:val="00D50A38"/>
    <w:rsid w:val="00D520D2"/>
    <w:rsid w:val="00D52207"/>
    <w:rsid w:val="00D52462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3D8F"/>
    <w:rsid w:val="00DA1D6C"/>
    <w:rsid w:val="00DA3061"/>
    <w:rsid w:val="00DB5EC8"/>
    <w:rsid w:val="00DB6341"/>
    <w:rsid w:val="00DB7F93"/>
    <w:rsid w:val="00DC6AD9"/>
    <w:rsid w:val="00DD4EC5"/>
    <w:rsid w:val="00DD67B5"/>
    <w:rsid w:val="00DE20A0"/>
    <w:rsid w:val="00DE3EA0"/>
    <w:rsid w:val="00DF3598"/>
    <w:rsid w:val="00DF620B"/>
    <w:rsid w:val="00DF716B"/>
    <w:rsid w:val="00E008E4"/>
    <w:rsid w:val="00E02093"/>
    <w:rsid w:val="00E03B1D"/>
    <w:rsid w:val="00E047CE"/>
    <w:rsid w:val="00E07871"/>
    <w:rsid w:val="00E1058A"/>
    <w:rsid w:val="00E11BBB"/>
    <w:rsid w:val="00E12987"/>
    <w:rsid w:val="00E1355A"/>
    <w:rsid w:val="00E205C5"/>
    <w:rsid w:val="00E21747"/>
    <w:rsid w:val="00E35961"/>
    <w:rsid w:val="00E4161E"/>
    <w:rsid w:val="00E507AF"/>
    <w:rsid w:val="00E541D1"/>
    <w:rsid w:val="00E57CB6"/>
    <w:rsid w:val="00E625E6"/>
    <w:rsid w:val="00E64FE7"/>
    <w:rsid w:val="00E65D65"/>
    <w:rsid w:val="00E71904"/>
    <w:rsid w:val="00E72D40"/>
    <w:rsid w:val="00E744E3"/>
    <w:rsid w:val="00E77E06"/>
    <w:rsid w:val="00E80362"/>
    <w:rsid w:val="00E81917"/>
    <w:rsid w:val="00E92117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05C74"/>
    <w:rsid w:val="00F13EA8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68A7"/>
    <w:rsid w:val="00F93F66"/>
    <w:rsid w:val="00F96281"/>
    <w:rsid w:val="00F9767F"/>
    <w:rsid w:val="00FA5AAE"/>
    <w:rsid w:val="00FA738D"/>
    <w:rsid w:val="00FB38CE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E27"/>
    <w:rsid w:val="00FE2FD8"/>
    <w:rsid w:val="00FE4975"/>
    <w:rsid w:val="00FF19F9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453B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a">
    <w:name w:val="Title"/>
    <w:basedOn w:val="a"/>
    <w:link w:val="afb"/>
    <w:qFormat/>
    <w:rsid w:val="00453BAC"/>
    <w:pPr>
      <w:widowControl/>
      <w:adjustRightInd/>
      <w:spacing w:before="240" w:after="60" w:line="240" w:lineRule="auto"/>
      <w:jc w:val="center"/>
      <w:textAlignment w:val="auto"/>
    </w:pPr>
    <w:rPr>
      <w:rFonts w:ascii="Arial" w:hAnsi="Arial"/>
      <w:b/>
      <w:kern w:val="28"/>
      <w:sz w:val="32"/>
    </w:rPr>
  </w:style>
  <w:style w:type="character" w:customStyle="1" w:styleId="afb">
    <w:name w:val="Название Знак"/>
    <w:basedOn w:val="a0"/>
    <w:link w:val="afa"/>
    <w:rsid w:val="00453BAC"/>
    <w:rPr>
      <w:rFonts w:ascii="Arial" w:hAnsi="Arial"/>
      <w:b/>
      <w:kern w:val="28"/>
      <w:sz w:val="32"/>
    </w:rPr>
  </w:style>
  <w:style w:type="paragraph" w:customStyle="1" w:styleId="ConsPlusNonformat">
    <w:name w:val="ConsPlusNonformat"/>
    <w:rsid w:val="000E55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c">
    <w:name w:val="Знак Знак Знак Знак Знак Знак Знак Знак Знак Знак"/>
    <w:basedOn w:val="a"/>
    <w:rsid w:val="0006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21">
    <w:name w:val="Body Text 2"/>
    <w:basedOn w:val="a"/>
    <w:link w:val="22"/>
    <w:rsid w:val="00064EAD"/>
    <w:pPr>
      <w:widowControl/>
      <w:adjustRightInd/>
      <w:spacing w:line="240" w:lineRule="auto"/>
      <w:jc w:val="center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064EAD"/>
    <w:rPr>
      <w:sz w:val="28"/>
      <w:szCs w:val="24"/>
    </w:rPr>
  </w:style>
  <w:style w:type="paragraph" w:styleId="afd">
    <w:name w:val="Body Text Indent"/>
    <w:basedOn w:val="a"/>
    <w:link w:val="afe"/>
    <w:rsid w:val="00064EAD"/>
    <w:pPr>
      <w:widowControl/>
      <w:adjustRightInd/>
      <w:spacing w:after="120" w:line="240" w:lineRule="auto"/>
      <w:ind w:left="283"/>
      <w:jc w:val="left"/>
      <w:textAlignment w:val="auto"/>
    </w:pPr>
  </w:style>
  <w:style w:type="character" w:customStyle="1" w:styleId="afe">
    <w:name w:val="Основной текст с отступом Знак"/>
    <w:basedOn w:val="a0"/>
    <w:link w:val="afd"/>
    <w:rsid w:val="00064EAD"/>
    <w:rPr>
      <w:sz w:val="28"/>
    </w:rPr>
  </w:style>
  <w:style w:type="paragraph" w:styleId="aff">
    <w:name w:val="Normal (Web)"/>
    <w:basedOn w:val="a"/>
    <w:uiPriority w:val="99"/>
    <w:unhideWhenUsed/>
    <w:rsid w:val="0006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70215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kdiscuss-id">
    <w:name w:val="kdiscuss-id"/>
    <w:basedOn w:val="a"/>
    <w:rsid w:val="00786FFA"/>
    <w:pPr>
      <w:widowControl/>
      <w:adjustRightInd/>
      <w:spacing w:after="75" w:line="240" w:lineRule="auto"/>
      <w:jc w:val="left"/>
      <w:textAlignment w:val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CD3D-F445-49C1-9061-40D18016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3</cp:revision>
  <cp:lastPrinted>2018-02-12T21:03:00Z</cp:lastPrinted>
  <dcterms:created xsi:type="dcterms:W3CDTF">2018-02-14T00:22:00Z</dcterms:created>
  <dcterms:modified xsi:type="dcterms:W3CDTF">2018-02-14T01:31:00Z</dcterms:modified>
</cp:coreProperties>
</file>