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"https://internet.garant.ru/document/redirect/406570991/1000"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субсидии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возмещение части затрат по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приобретению семени быков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производителей, проверенных по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качеству потомства,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2000000">
      <w:pPr>
        <w:spacing w:after="0" w:before="0"/>
        <w:ind/>
        <w:rPr>
          <w:rFonts w:ascii="Times New Roman CYR" w:hAnsi="Times New Roman CYR"/>
          <w:sz w:val="24"/>
        </w:rPr>
      </w:pPr>
    </w:p>
    <w:p w14:paraId="03000000">
      <w:pPr>
        <w:spacing w:after="0" w:before="0"/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spacing w:after="0" w:before="0"/>
        <w:ind/>
        <w:rPr>
          <w:rFonts w:ascii="Times New Roman CYR" w:hAnsi="Times New Roman CYR"/>
          <w:sz w:val="24"/>
        </w:rPr>
      </w:pPr>
    </w:p>
    <w:p w14:paraId="05000000">
      <w:pPr>
        <w:pStyle w:val="Style_1"/>
        <w:spacing w:after="0" w:before="0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получение за _____________ 20__ года субсидии на возмещение затрат, связанных с приобретением семени быков производителей, проверенных по качеству потомства</w:t>
      </w:r>
    </w:p>
    <w:p w14:paraId="06000000">
      <w:pPr>
        <w:spacing w:after="0" w:before="0"/>
        <w:ind/>
        <w:rPr>
          <w:rFonts w:ascii="Times New Roman CYR" w:hAnsi="Times New Roman CYR"/>
          <w:sz w:val="24"/>
        </w:rPr>
      </w:pPr>
    </w:p>
    <w:p w14:paraId="07000000">
      <w:pPr>
        <w:spacing w:after="0" w:before="0"/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__________________________________________________________________________________________________________</w:t>
      </w:r>
    </w:p>
    <w:p w14:paraId="08000000">
      <w:pPr>
        <w:spacing w:after="0" w:before="0"/>
        <w:ind w:firstLine="698" w:left="0"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наименование участника отбора)</w:t>
      </w:r>
    </w:p>
    <w:p w14:paraId="09000000">
      <w:pPr>
        <w:pStyle w:val="Style_2"/>
        <w:spacing w:after="0" w:before="0"/>
        <w:ind/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55"/>
        <w:gridCol w:w="4220"/>
        <w:gridCol w:w="4290"/>
        <w:gridCol w:w="2490"/>
        <w:gridCol w:w="2745"/>
      </w:tblGrid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spacing w:after="0" w:before="0"/>
              <w:ind w:firstLine="0" w:left="0"/>
              <w:jc w:val="center"/>
            </w:pPr>
            <w:r>
              <w:t xml:space="preserve">N </w:t>
            </w:r>
            <w:r>
              <w:br/>
            </w:r>
            <w:r>
              <w:t>п/п</w:t>
            </w:r>
          </w:p>
        </w:tc>
        <w:tc>
          <w:tcPr>
            <w:tcW w:type="dxa" w:w="42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spacing w:after="0" w:before="0"/>
              <w:ind w:firstLine="0" w:left="0"/>
              <w:jc w:val="center"/>
            </w:pPr>
            <w:r>
              <w:t>Количество приобретенных доз семени быков производителей, проверенных по качеству потомства (шт.)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spacing w:after="0" w:before="0"/>
              <w:ind w:firstLine="0" w:left="0"/>
              <w:jc w:val="center"/>
            </w:pPr>
            <w:r>
              <w:t>Объем затрат, связанных с приобретением семени быков производителей, проверенных по качеству потомства (рублей)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spacing w:after="0" w:before="0"/>
              <w:ind w:firstLine="0" w:left="0"/>
              <w:jc w:val="center"/>
            </w:pPr>
            <w:r>
              <w:t>Ставка субсидии, (%)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spacing w:after="0" w:before="0"/>
              <w:ind w:firstLine="0" w:left="0"/>
              <w:jc w:val="center"/>
            </w:pPr>
            <w:r>
              <w:t>Потребность в субсидии, рублей (графа 3 х графу 4)</w:t>
            </w: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spacing w:after="0" w:before="0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42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spacing w:after="0" w:before="0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spacing w:after="0" w:before="0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spacing w:after="0" w:before="0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spacing w:after="0" w:before="0"/>
              <w:ind w:firstLine="0" w:left="0"/>
              <w:jc w:val="center"/>
            </w:pPr>
            <w:r>
              <w:t>5</w:t>
            </w: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spacing w:after="0" w:before="0"/>
              <w:ind w:firstLine="0" w:left="0"/>
              <w:jc w:val="center"/>
            </w:pPr>
            <w:r>
              <w:t>1.</w:t>
            </w:r>
          </w:p>
        </w:tc>
        <w:tc>
          <w:tcPr>
            <w:tcW w:type="dxa" w:w="422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spacing w:after="0" w:before="0"/>
              <w:ind w:firstLine="0" w:left="0"/>
              <w:jc w:val="both"/>
            </w:pP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spacing w:after="0" w:before="0"/>
              <w:ind w:firstLine="0" w:left="0"/>
              <w:jc w:val="both"/>
            </w:pP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spacing w:after="0" w:before="0"/>
              <w:ind w:firstLine="0" w:left="0"/>
              <w:jc w:val="both"/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spacing w:after="0" w:before="0"/>
              <w:ind w:firstLine="0" w:left="0"/>
              <w:jc w:val="both"/>
            </w:pPr>
          </w:p>
        </w:tc>
      </w:tr>
      <w:tr>
        <w:tc>
          <w:tcPr>
            <w:tcW w:type="dxa" w:w="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spacing w:after="0" w:before="0"/>
              <w:ind w:firstLine="0" w:left="0"/>
              <w:jc w:val="center"/>
            </w:pPr>
            <w:r>
              <w:t>2.</w:t>
            </w:r>
          </w:p>
        </w:tc>
        <w:tc>
          <w:tcPr>
            <w:tcW w:type="dxa" w:w="422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spacing w:after="0" w:before="0"/>
              <w:ind w:firstLine="0" w:left="0"/>
              <w:jc w:val="both"/>
            </w:pPr>
          </w:p>
        </w:tc>
        <w:tc>
          <w:tcPr>
            <w:tcW w:type="dxa" w:w="42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spacing w:after="0" w:before="0"/>
              <w:ind w:firstLine="0" w:left="0"/>
              <w:jc w:val="both"/>
            </w:pPr>
          </w:p>
        </w:tc>
        <w:tc>
          <w:tcPr>
            <w:tcW w:type="dxa" w:w="2490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spacing w:after="0" w:before="0"/>
              <w:ind w:firstLine="0" w:left="0"/>
              <w:jc w:val="both"/>
            </w:pPr>
          </w:p>
        </w:tc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spacing w:after="0" w:before="0"/>
              <w:ind w:firstLine="0" w:left="0"/>
              <w:jc w:val="both"/>
            </w:pPr>
          </w:p>
        </w:tc>
      </w:tr>
    </w:tbl>
    <w:p w14:paraId="1E000000">
      <w:pPr>
        <w:pStyle w:val="Style_2"/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30"/>
        <w:gridCol w:w="280"/>
        <w:gridCol w:w="2520"/>
        <w:gridCol w:w="280"/>
        <w:gridCol w:w="6497"/>
      </w:tblGrid>
      <w:tr>
        <w:tc>
          <w:tcPr>
            <w:tcW w:type="dxa" w:w="48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both"/>
            </w:pPr>
            <w:r>
              <w:t>Участник отбора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</w:p>
        </w:tc>
        <w:tc>
          <w:tcPr>
            <w:tcW w:type="dxa" w:w="25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649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</w:tr>
      <w:tr>
        <w:tc>
          <w:tcPr>
            <w:tcW w:type="dxa" w:w="48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</w:p>
        </w:tc>
        <w:tc>
          <w:tcPr>
            <w:tcW w:type="dxa" w:w="25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center"/>
            </w:pPr>
          </w:p>
        </w:tc>
        <w:tc>
          <w:tcPr>
            <w:tcW w:type="dxa" w:w="6497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48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  <w:r>
              <w:t>МП (при наличии)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</w:p>
        </w:tc>
        <w:tc>
          <w:tcPr>
            <w:tcW w:type="dxa" w:w="25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C000000">
            <w:pPr>
              <w:ind w:firstLine="0" w:left="0"/>
              <w:jc w:val="both"/>
            </w:pPr>
          </w:p>
        </w:tc>
        <w:tc>
          <w:tcPr>
            <w:tcW w:type="dxa" w:w="64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ind w:firstLine="0" w:left="0"/>
              <w:jc w:val="both"/>
            </w:pPr>
          </w:p>
        </w:tc>
      </w:tr>
      <w:tr>
        <w:tc>
          <w:tcPr>
            <w:tcW w:type="dxa" w:w="48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E000000">
            <w:pPr>
              <w:ind w:firstLine="0" w:left="0"/>
              <w:jc w:val="both"/>
            </w:pPr>
            <w:r>
              <w:t>Ф.И.О. (при наличии) исполнителя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ind w:firstLine="0" w:left="0"/>
              <w:jc w:val="both"/>
            </w:pPr>
          </w:p>
        </w:tc>
        <w:tc>
          <w:tcPr>
            <w:tcW w:type="dxa" w:w="929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ind w:firstLine="0" w:left="0"/>
              <w:jc w:val="both"/>
            </w:pPr>
          </w:p>
        </w:tc>
      </w:tr>
      <w:tr>
        <w:tc>
          <w:tcPr>
            <w:tcW w:type="dxa" w:w="48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ind w:firstLine="0" w:left="0"/>
              <w:jc w:val="both"/>
            </w:pPr>
          </w:p>
        </w:tc>
        <w:tc>
          <w:tcPr>
            <w:tcW w:type="dxa" w:w="929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ind w:firstLine="0" w:left="0"/>
              <w:jc w:val="both"/>
            </w:pPr>
          </w:p>
        </w:tc>
      </w:tr>
      <w:tr>
        <w:tc>
          <w:tcPr>
            <w:tcW w:type="dxa" w:w="483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ind w:firstLine="0" w:left="0"/>
              <w:jc w:val="both"/>
            </w:pPr>
            <w:r>
              <w:t>"__" _____________ 20__ г.</w:t>
            </w: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ind w:firstLine="0" w:left="0"/>
              <w:jc w:val="both"/>
            </w:pPr>
          </w:p>
        </w:tc>
        <w:tc>
          <w:tcPr>
            <w:tcW w:type="dxa" w:w="25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6000000">
            <w:pPr>
              <w:ind w:firstLine="0" w:left="0"/>
              <w:jc w:val="both"/>
            </w:pPr>
          </w:p>
        </w:tc>
        <w:tc>
          <w:tcPr>
            <w:tcW w:type="dxa" w:w="2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ind w:firstLine="0" w:left="0"/>
              <w:jc w:val="both"/>
            </w:pPr>
          </w:p>
        </w:tc>
        <w:tc>
          <w:tcPr>
            <w:tcW w:type="dxa" w:w="649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ind w:firstLine="0" w:left="0"/>
              <w:jc w:val="both"/>
            </w:pPr>
          </w:p>
        </w:tc>
      </w:tr>
    </w:tbl>
    <w:p w14:paraId="39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2025-04-16T03:04:31Z</dcterms:modified>
</cp:coreProperties>
</file>