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48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04481">
        <w:rPr>
          <w:rFonts w:ascii="Times New Roman" w:hAnsi="Times New Roman" w:cs="Times New Roman"/>
          <w:b/>
          <w:sz w:val="28"/>
          <w:szCs w:val="28"/>
        </w:rPr>
        <w:t>СЕЛЬСКОГО ХОЗЯЙСТВА,</w:t>
      </w:r>
    </w:p>
    <w:p w:rsidR="00D04481" w:rsidRDefault="00D0448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ПИЩЕВОЙ И ПЕРЕРАБАТЫВАЮЩЕЙ ПРОМЫШЛЕННОСТИ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F31369" w:rsidP="00F31369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приказ Министерства сельского хозяйства, пищевой и перерабатывающей промышленности Камчатского края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от 14.03.2024 № 13-Н «</w:t>
            </w:r>
            <w:r w:rsidRPr="00F31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форм документов для участия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F31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1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конкурсном отборе 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1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предоставление грантов «</w:t>
            </w:r>
            <w:proofErr w:type="spellStart"/>
            <w:r w:rsidRPr="00F31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Агростартап</w:t>
            </w:r>
            <w:proofErr w:type="spellEnd"/>
            <w:r w:rsidRPr="00F31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1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реализацию проекта создания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1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(или) развития хозяйства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F31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Камчатском крае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Pr="00F31369" w:rsidRDefault="00F31369" w:rsidP="00F313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 Внести в приказ </w:t>
      </w:r>
      <w:r w:rsidRPr="00F31369">
        <w:rPr>
          <w:rFonts w:ascii="Times New Roman" w:hAnsi="Times New Roman" w:cs="Times New Roman"/>
          <w:bCs/>
          <w:sz w:val="28"/>
          <w:szCs w:val="28"/>
        </w:rPr>
        <w:t>Министерства сельского хозяйства, пищевой и перерабатывающей промышленности Камчатского края от 14.03.2024 № 13-Н «Об утверждении форм документов для участия в конкурсном отборе на предоставление грантов «</w:t>
      </w:r>
      <w:proofErr w:type="spellStart"/>
      <w:r w:rsidRPr="00F31369">
        <w:rPr>
          <w:rFonts w:ascii="Times New Roman" w:hAnsi="Times New Roman" w:cs="Times New Roman"/>
          <w:bCs/>
          <w:sz w:val="28"/>
          <w:szCs w:val="28"/>
        </w:rPr>
        <w:t>Агростартап</w:t>
      </w:r>
      <w:proofErr w:type="spellEnd"/>
      <w:r w:rsidRPr="00F31369">
        <w:rPr>
          <w:rFonts w:ascii="Times New Roman" w:hAnsi="Times New Roman" w:cs="Times New Roman"/>
          <w:bCs/>
          <w:sz w:val="28"/>
          <w:szCs w:val="28"/>
        </w:rPr>
        <w:t>» на реализацию проекта создания и (или) развития хозяйства в Камчатском крае»</w:t>
      </w:r>
      <w:r w:rsidRPr="00F31369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F31369" w:rsidRDefault="00F31369" w:rsidP="00F31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6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преамбуле слова «</w:t>
      </w:r>
      <w:r w:rsidRPr="00F313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 28, пункта 2 части 77</w:t>
      </w:r>
      <w:r w:rsidRPr="00F313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F313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 32, пункта 2 части 82</w:t>
      </w:r>
      <w:r w:rsidRPr="00F313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4D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4D8A" w:rsidRDefault="00D44D8A" w:rsidP="00F313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приложение 1 изложить в редакции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D44D8A" w:rsidRDefault="00D44D8A" w:rsidP="00D44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6A4979"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D44D8A" w:rsidRDefault="00D44D8A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D44D8A" w:rsidRDefault="00D44D8A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D44D8A" w:rsidRDefault="00D44D8A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D44D8A" w:rsidRDefault="00D44D8A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D44D8A" w:rsidRDefault="00D44D8A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D44D8A" w:rsidRDefault="00D44D8A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6569C" w:rsidRDefault="00D04481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62763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r w:rsidR="00627634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Черныш</w:t>
            </w:r>
          </w:p>
        </w:tc>
      </w:tr>
    </w:tbl>
    <w:p w:rsidR="003D5C8F" w:rsidRDefault="003D5C8F">
      <w:r>
        <w:br w:type="page"/>
      </w:r>
    </w:p>
    <w:p w:rsidR="00D44D8A" w:rsidRDefault="00D44D8A" w:rsidP="00696B86">
      <w:pPr>
        <w:spacing w:after="0" w:line="240" w:lineRule="auto"/>
        <w:ind w:left="5103"/>
        <w:rPr>
          <w:rFonts w:ascii="Times New Roman" w:hAnsi="Times New Roman"/>
          <w:sz w:val="28"/>
        </w:rPr>
        <w:sectPr w:rsidR="00D44D8A" w:rsidSect="00B33D76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96B86" w:rsidRDefault="00696B86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:rsidR="00696B86" w:rsidRDefault="00696B86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696B86" w:rsidRDefault="00696B86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696B86" w:rsidRDefault="00696B86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6127" w:type="dxa"/>
        <w:tblInd w:w="8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885"/>
        <w:gridCol w:w="1193"/>
        <w:gridCol w:w="1926"/>
      </w:tblGrid>
      <w:tr w:rsidR="00696B86" w:rsidTr="0017089B">
        <w:tc>
          <w:tcPr>
            <w:tcW w:w="1123" w:type="dxa"/>
            <w:hideMark/>
          </w:tcPr>
          <w:p w:rsidR="00696B86" w:rsidRDefault="00696B86" w:rsidP="0017089B">
            <w:pPr>
              <w:spacing w:after="60"/>
              <w:ind w:left="-65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85" w:type="dxa"/>
            <w:hideMark/>
          </w:tcPr>
          <w:p w:rsidR="00696B86" w:rsidRDefault="00696B86" w:rsidP="0017089B">
            <w:pPr>
              <w:spacing w:after="60"/>
              <w:ind w:firstLine="709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1193" w:type="dxa"/>
            <w:hideMark/>
          </w:tcPr>
          <w:p w:rsidR="00696B86" w:rsidRDefault="00696B86" w:rsidP="0017089B">
            <w:pPr>
              <w:spacing w:after="6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26" w:type="dxa"/>
            <w:hideMark/>
          </w:tcPr>
          <w:p w:rsidR="00696B86" w:rsidRDefault="00696B86" w:rsidP="0017089B">
            <w:pPr>
              <w:spacing w:after="60"/>
              <w:ind w:firstLine="709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696B86" w:rsidRPr="00033533" w:rsidRDefault="00696B86" w:rsidP="00696B86"/>
    <w:p w:rsidR="00D44D8A" w:rsidRDefault="0017089B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D44D8A">
        <w:rPr>
          <w:rFonts w:ascii="Times New Roman" w:hAnsi="Times New Roman"/>
          <w:sz w:val="28"/>
        </w:rPr>
        <w:t>Приложение 1 к приказу Министерства</w:t>
      </w:r>
    </w:p>
    <w:p w:rsidR="00D44D8A" w:rsidRDefault="00D44D8A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D44D8A" w:rsidRDefault="00D44D8A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D44D8A" w:rsidRDefault="00D44D8A" w:rsidP="0017089B">
      <w:pPr>
        <w:spacing w:after="0" w:line="240" w:lineRule="auto"/>
        <w:ind w:left="5103"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p w:rsidR="0017089B" w:rsidRDefault="0017089B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31369">
        <w:rPr>
          <w:rFonts w:ascii="Times New Roman" w:hAnsi="Times New Roman" w:cs="Times New Roman"/>
          <w:bCs/>
          <w:sz w:val="28"/>
          <w:szCs w:val="28"/>
        </w:rPr>
        <w:t>14.03.2024 № 13-Н</w:t>
      </w:r>
    </w:p>
    <w:p w:rsidR="00D44D8A" w:rsidRPr="00770C8B" w:rsidRDefault="00D44D8A" w:rsidP="00D44D8A">
      <w:pPr>
        <w:rPr>
          <w:rFonts w:ascii="Times New Roman" w:hAnsi="Times New Roman" w:cs="Times New Roman"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УТВЕРЖДАЮ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089B">
        <w:rPr>
          <w:rFonts w:ascii="Times New Roman" w:hAnsi="Times New Roman" w:cs="Times New Roman"/>
          <w:sz w:val="24"/>
          <w:szCs w:val="24"/>
        </w:rPr>
        <w:t>Глава К(Ф)Х/ИП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 / ___________________ /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70C8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70C8B">
        <w:rPr>
          <w:rFonts w:ascii="Times New Roman" w:hAnsi="Times New Roman" w:cs="Times New Roman"/>
          <w:sz w:val="24"/>
          <w:szCs w:val="24"/>
        </w:rPr>
        <w:t xml:space="preserve">        (расшифровка подписи)   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М. П. (при наличии)</w:t>
      </w:r>
    </w:p>
    <w:p w:rsidR="00D44D8A" w:rsidRPr="004002E3" w:rsidRDefault="00D44D8A" w:rsidP="00D44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2E3">
        <w:rPr>
          <w:rFonts w:ascii="Times New Roman" w:hAnsi="Times New Roman" w:cs="Times New Roman"/>
          <w:b/>
          <w:sz w:val="24"/>
          <w:szCs w:val="24"/>
        </w:rPr>
        <w:t>БИЗНЕС-ПЛАН</w:t>
      </w:r>
    </w:p>
    <w:p w:rsidR="00D44D8A" w:rsidRPr="004002E3" w:rsidRDefault="00D44D8A" w:rsidP="00D44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созданию и (или) развитию хозяйства в</w:t>
      </w:r>
      <w:r w:rsidRPr="004002E3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>амчатском</w:t>
      </w:r>
      <w:r w:rsidRPr="004002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крае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хозяйства)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2" w:name="sub_10021"/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1. Общие сведения о хозяйстве</w:t>
      </w:r>
    </w:p>
    <w:bookmarkEnd w:id="2"/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27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6"/>
        <w:gridCol w:w="7590"/>
      </w:tblGrid>
      <w:tr w:rsidR="00D44D8A" w:rsidRPr="00770C8B" w:rsidTr="00E36D0B">
        <w:tc>
          <w:tcPr>
            <w:tcW w:w="2300" w:type="pct"/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К(Ф)Х/ИП</w:t>
            </w:r>
          </w:p>
        </w:tc>
        <w:tc>
          <w:tcPr>
            <w:tcW w:w="2700" w:type="pct"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300" w:type="pct"/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государственной регистрации К(Ф)X/ИП  </w:t>
            </w:r>
          </w:p>
        </w:tc>
        <w:tc>
          <w:tcPr>
            <w:tcW w:w="2700" w:type="pct"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5000" w:type="pct"/>
            <w:gridSpan w:val="2"/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44D8A" w:rsidRPr="00770C8B" w:rsidTr="00E36D0B">
        <w:tc>
          <w:tcPr>
            <w:tcW w:w="2300" w:type="pct"/>
            <w:hideMark/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700" w:type="pct"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300" w:type="pct"/>
            <w:hideMark/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700" w:type="pct"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300" w:type="pct"/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етный счет/лицевой счет </w:t>
            </w:r>
          </w:p>
        </w:tc>
        <w:tc>
          <w:tcPr>
            <w:tcW w:w="2700" w:type="pct"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300" w:type="pct"/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700" w:type="pct"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300" w:type="pct"/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2700" w:type="pct"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300" w:type="pct"/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Юридический адрес К(Ф)X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/ИП</w:t>
            </w:r>
          </w:p>
        </w:tc>
        <w:tc>
          <w:tcPr>
            <w:tcW w:w="2700" w:type="pct"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300" w:type="pct"/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Фактический адрес К(Ф)X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/ИП</w:t>
            </w:r>
          </w:p>
        </w:tc>
        <w:tc>
          <w:tcPr>
            <w:tcW w:w="2700" w:type="pct"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300" w:type="pct"/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 главы К(Ф)Х/ИП</w:t>
            </w:r>
          </w:p>
        </w:tc>
        <w:tc>
          <w:tcPr>
            <w:tcW w:w="2700" w:type="pct"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" w:name="sub_10022"/>
    </w:p>
    <w:p w:rsidR="00D44D8A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4D8A" w:rsidRPr="0017089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2. Общие сведения о </w:t>
      </w:r>
      <w:r w:rsidRPr="0017089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проекте </w:t>
      </w:r>
      <w:r w:rsidRPr="0017089B">
        <w:rPr>
          <w:rFonts w:ascii="Times New Roman" w:hAnsi="Times New Roman" w:cs="Times New Roman"/>
          <w:b/>
          <w:bCs/>
          <w:sz w:val="24"/>
          <w:szCs w:val="24"/>
        </w:rPr>
        <w:t xml:space="preserve">по созданию и (или) </w:t>
      </w:r>
      <w:r w:rsidRPr="0017089B">
        <w:rPr>
          <w:rFonts w:ascii="Times New Roman" w:hAnsi="Times New Roman" w:cs="Times New Roman"/>
          <w:b/>
          <w:sz w:val="24"/>
          <w:szCs w:val="24"/>
        </w:rPr>
        <w:t xml:space="preserve">развитию хозяйства  </w:t>
      </w:r>
    </w:p>
    <w:bookmarkEnd w:id="3"/>
    <w:p w:rsidR="00D44D8A" w:rsidRPr="0017089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27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92"/>
        <w:gridCol w:w="6564"/>
      </w:tblGrid>
      <w:tr w:rsidR="00D44D8A" w:rsidRPr="0017089B" w:rsidTr="00E36D0B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Суть проекта (основные мероприятия)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E36D0B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проекта (годы)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E36D0B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Стоимость проекта, тыс. руб.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E36D0B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E36D0B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E36D0B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E36D0B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средства гранта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E36D0B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мест, чел.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E36D0B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проекта, лет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E36D0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Эффективность хозяйства после завершения проекта (на год, следующий за годом окупаемости проекта)</w:t>
            </w:r>
          </w:p>
        </w:tc>
      </w:tr>
      <w:tr w:rsidR="00D44D8A" w:rsidRPr="0017089B" w:rsidTr="00E36D0B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тыс. руб.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E36D0B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тыс. руб.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17089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Pr="0017089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8A" w:rsidRPr="0017089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4" w:name="sub_10023"/>
      <w:r w:rsidRPr="0017089B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Цель и задачи проекта</w:t>
      </w:r>
      <w:bookmarkEnd w:id="4"/>
      <w:r w:rsidRPr="0017089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17089B">
        <w:rPr>
          <w:rFonts w:ascii="Times New Roman" w:hAnsi="Times New Roman" w:cs="Times New Roman"/>
          <w:b/>
          <w:bCs/>
          <w:sz w:val="24"/>
          <w:szCs w:val="24"/>
        </w:rPr>
        <w:t xml:space="preserve">по созданию и (или) </w:t>
      </w:r>
      <w:r w:rsidRPr="0017089B">
        <w:rPr>
          <w:rFonts w:ascii="Times New Roman" w:hAnsi="Times New Roman" w:cs="Times New Roman"/>
          <w:b/>
          <w:sz w:val="24"/>
          <w:szCs w:val="24"/>
        </w:rPr>
        <w:t xml:space="preserve">развитию хозяйства  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708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089B">
        <w:rPr>
          <w:rFonts w:ascii="Times New Roman" w:hAnsi="Times New Roman" w:cs="Times New Roman"/>
          <w:sz w:val="24"/>
          <w:szCs w:val="24"/>
        </w:rPr>
        <w:t>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7089B">
        <w:rPr>
          <w:rFonts w:ascii="Times New Roman" w:hAnsi="Times New Roman" w:cs="Times New Roman"/>
          <w:sz w:val="24"/>
          <w:szCs w:val="24"/>
        </w:rPr>
        <w:t>_____________________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17089B">
        <w:rPr>
          <w:rFonts w:ascii="Times New Roman" w:hAnsi="Times New Roman" w:cs="Times New Roman"/>
          <w:sz w:val="24"/>
          <w:szCs w:val="24"/>
        </w:rPr>
        <w:t>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</w:t>
      </w:r>
      <w:r w:rsidR="0017089B">
        <w:rPr>
          <w:rFonts w:ascii="Times New Roman" w:hAnsi="Times New Roman" w:cs="Times New Roman"/>
          <w:sz w:val="24"/>
          <w:szCs w:val="24"/>
        </w:rPr>
        <w:t>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 w:rsidR="0017089B">
        <w:rPr>
          <w:rFonts w:ascii="Times New Roman" w:hAnsi="Times New Roman" w:cs="Times New Roman"/>
          <w:sz w:val="24"/>
          <w:szCs w:val="24"/>
        </w:rPr>
        <w:t>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89B" w:rsidRDefault="0017089B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5" w:name="sub_10024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</w:r>
    </w:p>
    <w:p w:rsidR="00D44D8A" w:rsidRPr="0017089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4. Описание </w:t>
      </w:r>
      <w:r w:rsidRPr="0017089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проекта </w:t>
      </w:r>
      <w:r w:rsidRPr="0017089B">
        <w:rPr>
          <w:rFonts w:ascii="Times New Roman" w:hAnsi="Times New Roman" w:cs="Times New Roman"/>
          <w:b/>
          <w:bCs/>
          <w:sz w:val="24"/>
          <w:szCs w:val="24"/>
        </w:rPr>
        <w:t xml:space="preserve">по созданию и (или) </w:t>
      </w:r>
      <w:r w:rsidRPr="0017089B">
        <w:rPr>
          <w:rFonts w:ascii="Times New Roman" w:hAnsi="Times New Roman" w:cs="Times New Roman"/>
          <w:b/>
          <w:sz w:val="24"/>
          <w:szCs w:val="24"/>
        </w:rPr>
        <w:t xml:space="preserve">развитию хозяйства  </w:t>
      </w:r>
    </w:p>
    <w:bookmarkEnd w:id="5"/>
    <w:p w:rsidR="0017089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708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</w:t>
      </w:r>
      <w:r w:rsidR="0017089B">
        <w:rPr>
          <w:rFonts w:ascii="Times New Roman" w:hAnsi="Times New Roman" w:cs="Times New Roman"/>
          <w:sz w:val="24"/>
          <w:szCs w:val="24"/>
        </w:rPr>
        <w:t>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6" w:name="sub_10025"/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Собственные ресурсы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, используемы на создание и (или) развитие хозяйства</w:t>
      </w: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</w:p>
    <w:bookmarkEnd w:id="6"/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45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0"/>
        <w:gridCol w:w="1984"/>
        <w:gridCol w:w="1984"/>
        <w:gridCol w:w="1761"/>
      </w:tblGrid>
      <w:tr w:rsidR="00D44D8A" w:rsidRPr="00770C8B" w:rsidTr="00E36D0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</w:tr>
      <w:tr w:rsidR="00D44D8A" w:rsidRPr="00770C8B" w:rsidTr="00E36D0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</w:tr>
      <w:tr w:rsidR="00D44D8A" w:rsidRPr="00770C8B" w:rsidTr="00E36D0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</w:tr>
      <w:tr w:rsidR="00D44D8A" w:rsidRPr="00770C8B" w:rsidTr="00E36D0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Техника и оборудование</w:t>
            </w:r>
          </w:p>
        </w:tc>
      </w:tr>
      <w:tr w:rsidR="00D44D8A" w:rsidRPr="00770C8B" w:rsidTr="00E36D0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</w:t>
            </w:r>
          </w:p>
        </w:tc>
      </w:tr>
      <w:tr w:rsidR="00D44D8A" w:rsidRPr="00770C8B" w:rsidTr="00E36D0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Сырье, материалы, продукция</w:t>
            </w:r>
          </w:p>
        </w:tc>
      </w:tr>
      <w:tr w:rsidR="00D44D8A" w:rsidRPr="00770C8B" w:rsidTr="00E36D0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Прочие ресурсы</w:t>
            </w:r>
          </w:p>
        </w:tc>
      </w:tr>
      <w:tr w:rsidR="00D44D8A" w:rsidRPr="00770C8B" w:rsidTr="00E36D0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 ресурсов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7" w:name="sub_10026"/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Потребность в работниках (создание рабочих мест)</w:t>
      </w:r>
      <w:bookmarkEnd w:id="7"/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="00051BEC">
        <w:rPr>
          <w:rFonts w:ascii="Times New Roman" w:hAnsi="Times New Roman" w:cs="Times New Roman"/>
          <w:sz w:val="24"/>
          <w:szCs w:val="24"/>
        </w:rPr>
        <w:t>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 w:rsidR="00051BEC">
        <w:rPr>
          <w:rFonts w:ascii="Times New Roman" w:hAnsi="Times New Roman" w:cs="Times New Roman"/>
          <w:sz w:val="24"/>
          <w:szCs w:val="24"/>
        </w:rPr>
        <w:t>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 w:rsidR="00051BEC">
        <w:rPr>
          <w:rFonts w:ascii="Times New Roman" w:hAnsi="Times New Roman" w:cs="Times New Roman"/>
          <w:sz w:val="24"/>
          <w:szCs w:val="24"/>
        </w:rPr>
        <w:t>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 w:rsidR="00051BEC">
        <w:rPr>
          <w:rFonts w:ascii="Times New Roman" w:hAnsi="Times New Roman" w:cs="Times New Roman"/>
          <w:sz w:val="24"/>
          <w:szCs w:val="24"/>
        </w:rPr>
        <w:t>__________</w:t>
      </w:r>
    </w:p>
    <w:p w:rsidR="00D44D8A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4D8A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Численность работающих, расходы на оплату труда и отчисления на социальные нужды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992"/>
        <w:gridCol w:w="1134"/>
        <w:gridCol w:w="1134"/>
        <w:gridCol w:w="1134"/>
        <w:gridCol w:w="1134"/>
        <w:gridCol w:w="1133"/>
        <w:gridCol w:w="1559"/>
        <w:gridCol w:w="1702"/>
      </w:tblGrid>
      <w:tr w:rsidR="00D44D8A" w:rsidRPr="00770C8B" w:rsidTr="00EA72A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</w:p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D44D8A" w:rsidRPr="00770C8B" w:rsidTr="00EA72A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A72A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A72A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A72A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Default="00D44D8A" w:rsidP="00D44D8A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8" w:name="sub_10027"/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Потребность в производственных объектах, сельскохозяйственной технике, сельскохозяйственных животных, семенах, минеральных удобрениях и т. д</w:t>
      </w:r>
    </w:p>
    <w:bookmarkEnd w:id="8"/>
    <w:p w:rsidR="00D44D8A" w:rsidRPr="00770C8B" w:rsidRDefault="00D44D8A" w:rsidP="00D44D8A">
      <w:pPr>
        <w:autoSpaceDE w:val="0"/>
        <w:autoSpaceDN w:val="0"/>
        <w:spacing w:after="0" w:line="240" w:lineRule="auto"/>
        <w:ind w:left="567" w:right="-172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 w:right="-172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</w:t>
      </w:r>
      <w:r w:rsidR="00EA72A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 w:right="-172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</w:t>
      </w:r>
      <w:r w:rsidR="00EA72A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 w:right="-172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EA72A0">
        <w:rPr>
          <w:rFonts w:ascii="Times New Roman" w:hAnsi="Times New Roman" w:cs="Times New Roman"/>
          <w:sz w:val="24"/>
          <w:szCs w:val="24"/>
        </w:rPr>
        <w:t>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EA72A0" w:rsidRDefault="00EA72A0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 xml:space="preserve">План расходов проекта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созданию и (или) </w:t>
      </w:r>
      <w:r w:rsidRPr="00770C8B">
        <w:rPr>
          <w:rFonts w:ascii="Times New Roman" w:hAnsi="Times New Roman" w:cs="Times New Roman"/>
          <w:b/>
          <w:sz w:val="24"/>
          <w:szCs w:val="24"/>
        </w:rPr>
        <w:t>развити</w:t>
      </w:r>
      <w:r>
        <w:rPr>
          <w:rFonts w:ascii="Times New Roman" w:hAnsi="Times New Roman" w:cs="Times New Roman"/>
          <w:b/>
          <w:sz w:val="24"/>
          <w:szCs w:val="24"/>
        </w:rPr>
        <w:t xml:space="preserve">ю хозяйства </w:t>
      </w:r>
      <w:r w:rsidRPr="00770C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6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3337"/>
        <w:gridCol w:w="2944"/>
        <w:gridCol w:w="2525"/>
        <w:gridCol w:w="2386"/>
        <w:gridCol w:w="2242"/>
      </w:tblGrid>
      <w:tr w:rsidR="00D44D8A" w:rsidRPr="00770C8B" w:rsidTr="00E36D0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(расходов)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(собственные средства, заемные средства, грант)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Срок исполнения (месяц, год)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 мероприятия, тыс. руб.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подтверждающих целевое использование средств</w:t>
            </w:r>
          </w:p>
        </w:tc>
      </w:tr>
      <w:tr w:rsidR="00D44D8A" w:rsidRPr="00770C8B" w:rsidTr="00E36D0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Всего расходов по проекту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 xml:space="preserve">Расшифровка расходов </w:t>
      </w:r>
      <w:r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770C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созданию и (или) </w:t>
      </w:r>
      <w:r w:rsidRPr="00770C8B">
        <w:rPr>
          <w:rFonts w:ascii="Times New Roman" w:hAnsi="Times New Roman" w:cs="Times New Roman"/>
          <w:b/>
          <w:sz w:val="24"/>
          <w:szCs w:val="24"/>
        </w:rPr>
        <w:t>развити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770C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хозяйства</w:t>
      </w:r>
      <w:r w:rsidRPr="00770C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5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809"/>
        <w:gridCol w:w="983"/>
        <w:gridCol w:w="1122"/>
        <w:gridCol w:w="1684"/>
        <w:gridCol w:w="1819"/>
      </w:tblGrid>
      <w:tr w:rsidR="00D44D8A" w:rsidRPr="00770C8B" w:rsidTr="00E36D0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 этапа, тыс. руб.</w:t>
            </w:r>
          </w:p>
        </w:tc>
      </w:tr>
      <w:tr w:rsidR="00D44D8A" w:rsidRPr="00770C8B" w:rsidTr="00E36D0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>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>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Приобретение, 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>, ремонт, модернизаци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 xml:space="preserve"> и (или) переустройств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>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tabs>
                <w:tab w:val="left" w:pos="21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>риобретение сельскохозяйственных животных (кроме свиней) и птицы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EA72A0" w:rsidRDefault="00D44D8A" w:rsidP="00EA72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классификатора продукции по видам экономической деятельности ОК 034-2014 (КПЕС 2008) (далее </w:t>
            </w:r>
            <w:r w:rsidR="00EA72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72A0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Общероссийский классификатор): 16.24.</w:t>
            </w:r>
            <w:r w:rsidR="00EA72A0">
              <w:rPr>
                <w:rFonts w:ascii="Times New Roman" w:hAnsi="Times New Roman" w:cs="Times New Roman"/>
                <w:sz w:val="24"/>
                <w:szCs w:val="24"/>
              </w:rPr>
              <w:t>12.111, 22.22.19, 25.21.11.140 –</w:t>
            </w:r>
            <w:r w:rsidRPr="00EA72A0">
              <w:rPr>
                <w:rFonts w:ascii="Times New Roman" w:hAnsi="Times New Roman" w:cs="Times New Roman"/>
                <w:sz w:val="24"/>
                <w:szCs w:val="24"/>
              </w:rPr>
              <w:t xml:space="preserve"> 25.21.13, 25.29.11, 25.30.11, 25.30.12, 25.91.12, 25.92.12, 26.51.53.120, 26.51.53.130, 26.51.53.190, 26.51.61.110, 26.70.22.150, 27.11.1 </w:t>
            </w:r>
            <w:r w:rsidR="00EA72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72A0">
              <w:rPr>
                <w:rFonts w:ascii="Times New Roman" w:hAnsi="Times New Roman" w:cs="Times New Roman"/>
                <w:sz w:val="24"/>
                <w:szCs w:val="24"/>
              </w:rPr>
              <w:t xml:space="preserve"> 27.11.4, 27.11.6, 27.51.26, 27.52.14, 28.12.13, 28.13.11.110 </w:t>
            </w:r>
            <w:r w:rsidR="00EA72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72A0">
              <w:rPr>
                <w:rFonts w:ascii="Times New Roman" w:hAnsi="Times New Roman" w:cs="Times New Roman"/>
                <w:sz w:val="24"/>
                <w:szCs w:val="24"/>
              </w:rPr>
              <w:t xml:space="preserve"> 28.13.11.130, 28.13.12 </w:t>
            </w:r>
            <w:r w:rsidR="00EA72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72A0">
              <w:rPr>
                <w:rFonts w:ascii="Times New Roman" w:hAnsi="Times New Roman" w:cs="Times New Roman"/>
                <w:sz w:val="24"/>
                <w:szCs w:val="24"/>
              </w:rPr>
              <w:t xml:space="preserve"> 28.13.14, 28.13.21.190, 28.13.22, 28.13.23, 28.13.26, 28.13.28, 28.21.13.120 - 28.21.13.124, 28.21.13.129, 28.22.14.150, 28.22.14.159 </w:t>
            </w:r>
            <w:r w:rsidR="00EA72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72A0">
              <w:rPr>
                <w:rFonts w:ascii="Times New Roman" w:hAnsi="Times New Roman" w:cs="Times New Roman"/>
                <w:sz w:val="24"/>
                <w:szCs w:val="24"/>
              </w:rPr>
              <w:t xml:space="preserve"> 28.22.14.162, 28.22.14.169, 28.22.15.110, 28.22.15.120, 28.22.17.190, 28.22.18.110, 28.22.18.210 - 28.22.18.269, 28.22.18.310, 28.22.18.314, 28.22.18.320, 28.22.18.390, 28.25.12 </w:t>
            </w:r>
            <w:r w:rsidR="00EA72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72A0">
              <w:rPr>
                <w:rFonts w:ascii="Times New Roman" w:hAnsi="Times New Roman" w:cs="Times New Roman"/>
                <w:sz w:val="24"/>
                <w:szCs w:val="24"/>
              </w:rPr>
              <w:t xml:space="preserve"> 28.25.13.112, 28.25.13.115, 28.25.2, 28.25.3, 28.29.12.110, 28.29.21, 28.29.31, 28.29.39, 28.30.2 </w:t>
            </w:r>
            <w:r w:rsidR="00EA72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72A0">
              <w:rPr>
                <w:rFonts w:ascii="Times New Roman" w:hAnsi="Times New Roman" w:cs="Times New Roman"/>
                <w:sz w:val="24"/>
                <w:szCs w:val="24"/>
              </w:rPr>
              <w:t xml:space="preserve"> 28.30.8 (за исключением машин и оборудования для лесного хозяйства и кроме кода 28.30.4), 28.30.91 - 28.30.93, 28.92.25, 28.92.50.000, 28.93.1 </w:t>
            </w:r>
            <w:r w:rsidR="00EA72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72A0">
              <w:rPr>
                <w:rFonts w:ascii="Times New Roman" w:hAnsi="Times New Roman" w:cs="Times New Roman"/>
                <w:sz w:val="24"/>
                <w:szCs w:val="24"/>
              </w:rPr>
              <w:t xml:space="preserve"> 28.93.3 (за исключением оборудования для производства табачных изделий и кодов 28.93.19, 28.93.33), 29.10.41.110 </w:t>
            </w:r>
            <w:r w:rsidR="00EA72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72A0">
              <w:rPr>
                <w:rFonts w:ascii="Times New Roman" w:hAnsi="Times New Roman" w:cs="Times New Roman"/>
                <w:sz w:val="24"/>
                <w:szCs w:val="24"/>
              </w:rPr>
              <w:t xml:space="preserve"> 29.10.41.122 (за исключением кода 29.10.41.113), 29.10.42.111, 29.10.42.121, 29.10.44.000, 29.10.59.240, 29.10.59.280, 29.10.59.390, 29.20.23.120, 29.20.23.130, 31.01.13.000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>риобретение средств транспортных снегоходных, соответствующих коду 29.10.52.110 Общероссийского классификатора продукции по видам экономической деятельности ОК 034-2014 (КПЕС 2008)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70337">
              <w:rPr>
                <w:rFonts w:ascii="Times New Roman" w:hAnsi="Times New Roman" w:cs="Times New Roman"/>
                <w:sz w:val="24"/>
                <w:szCs w:val="24"/>
              </w:rPr>
              <w:t>в случае, если грантополучатель осуществляет деятельность по развитию 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неводства и (или) мараловодства)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Default="00D44D8A" w:rsidP="00E36D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>риобретение посадочного материала для закладки многолетних насаждений, в том числе виноградников и земляники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Default="00D44D8A" w:rsidP="00E36D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 xml:space="preserve">несение не менее 25 процентов, но не более 50 процентов средств в неделимый фонд сельскохозяйственного потребительского кооператива,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если грантополучатель 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членом)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Default="00D44D8A" w:rsidP="00EA72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>огашение основного долга по кредитам, полученным в российских кредитных организациях в течение срока освоения гранта на цели, указанные в пунктах 1, 3, 6 и 7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>Порядка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редоставления грантов «</w:t>
            </w:r>
            <w:proofErr w:type="spellStart"/>
            <w:r w:rsidRPr="004F4146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проектов создания и (или) развития хозяйства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 постановлением Правительства Камчатского края</w:t>
            </w:r>
            <w:r w:rsidR="00EA72A0">
              <w:rPr>
                <w:rFonts w:ascii="Times New Roman" w:hAnsi="Times New Roman" w:cs="Times New Roman"/>
                <w:sz w:val="24"/>
                <w:szCs w:val="24"/>
              </w:rPr>
              <w:t xml:space="preserve"> от 01.07.2014 № 273-П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>, но не более 20 процентов стоимости проекта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Default="00D44D8A" w:rsidP="00E36D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>оставк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146">
              <w:rPr>
                <w:rFonts w:ascii="Times New Roman" w:hAnsi="Times New Roman" w:cs="Times New Roman"/>
                <w:sz w:val="24"/>
                <w:szCs w:val="24"/>
              </w:rPr>
              <w:t xml:space="preserve"> и монтаж оборудования, техники и транспорта, указанных в пунктах 6 и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6 </w:t>
            </w:r>
            <w:r w:rsidR="00EA72A0" w:rsidRPr="004F4146">
              <w:rPr>
                <w:rFonts w:ascii="Times New Roman" w:hAnsi="Times New Roman" w:cs="Times New Roman"/>
                <w:sz w:val="24"/>
                <w:szCs w:val="24"/>
              </w:rPr>
              <w:t>Порядка п</w:t>
            </w:r>
            <w:r w:rsidR="00EA72A0">
              <w:rPr>
                <w:rFonts w:ascii="Times New Roman" w:hAnsi="Times New Roman" w:cs="Times New Roman"/>
                <w:sz w:val="24"/>
                <w:szCs w:val="24"/>
              </w:rPr>
              <w:t>редоставления грантов «</w:t>
            </w:r>
            <w:proofErr w:type="spellStart"/>
            <w:r w:rsidR="00EA72A0" w:rsidRPr="004F4146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="00EA72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72A0" w:rsidRPr="004F4146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проектов создания и (или) развития хозяйства в Камчатском крае</w:t>
            </w:r>
            <w:r w:rsidR="00EA72A0">
              <w:rPr>
                <w:rFonts w:ascii="Times New Roman" w:hAnsi="Times New Roman" w:cs="Times New Roman"/>
                <w:sz w:val="24"/>
                <w:szCs w:val="24"/>
              </w:rPr>
              <w:t>, утвержденного постановлением Правительства Камчатского края от 01.07.2014 № 273-П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sub_10028"/>
      <w:r w:rsidRPr="00770C8B">
        <w:rPr>
          <w:rFonts w:ascii="Times New Roman" w:hAnsi="Times New Roman" w:cs="Times New Roman"/>
          <w:b/>
          <w:bCs/>
          <w:sz w:val="24"/>
          <w:szCs w:val="24"/>
        </w:rPr>
        <w:t>8. Прогноз продаж и выручки от реализации продукции в ценах текущего года</w:t>
      </w:r>
    </w:p>
    <w:bookmarkEnd w:id="9"/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3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41"/>
        <w:gridCol w:w="1217"/>
        <w:gridCol w:w="933"/>
        <w:gridCol w:w="1150"/>
        <w:gridCol w:w="1150"/>
        <w:gridCol w:w="527"/>
        <w:gridCol w:w="1710"/>
        <w:gridCol w:w="1860"/>
      </w:tblGrid>
      <w:tr w:rsidR="00D44D8A" w:rsidRPr="00770C8B" w:rsidTr="00E36D0B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72A0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72A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72A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окупаемости</w:t>
            </w:r>
          </w:p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D44D8A" w:rsidRPr="00770C8B" w:rsidTr="00E36D0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Производство животноводческой продукции:</w:t>
            </w:r>
          </w:p>
        </w:tc>
      </w:tr>
      <w:tr w:rsidR="00D44D8A" w:rsidRPr="00770C8B" w:rsidTr="00E36D0B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Поголовье сельскохозяйственных животных (отдельно по видам, включая маточное поголовье);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Объем производства молока, мяса в убойном весе, яйца и др. (отдельно по каждому виду продукции);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тонн,</w:t>
            </w:r>
          </w:p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(тыс. шт.)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Объем реализации молока, мяса и яйца и др.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Цена реализации 1 тонны (1 тыс. штук)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Ожидаемая выручка от реализации животноводческой продукции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Производство растениеводческой продукции:</w:t>
            </w:r>
          </w:p>
        </w:tc>
      </w:tr>
      <w:tr w:rsidR="00D44D8A" w:rsidRPr="00770C8B" w:rsidTr="00E36D0B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Объем производства растениеводческой продукции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Цена реализации 1 тонны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Ожидаемая выручка от реализации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Общий объем ожидаемой выручки от текущей деятельности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>Организация сбыта продукции, основные потребители, наличие договоров и соглашений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A72A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44D8A" w:rsidRDefault="00D44D8A" w:rsidP="00EA72A0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A72A0">
        <w:rPr>
          <w:rFonts w:ascii="Times New Roman" w:hAnsi="Times New Roman" w:cs="Times New Roman"/>
          <w:sz w:val="24"/>
          <w:szCs w:val="24"/>
        </w:rPr>
        <w:t>__________________________</w:t>
      </w:r>
      <w:bookmarkStart w:id="10" w:name="sub_10029"/>
    </w:p>
    <w:p w:rsidR="00D44D8A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8A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>9. План доходов и расходов, тыс. руб.</w:t>
      </w:r>
    </w:p>
    <w:bookmarkEnd w:id="10"/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11" w:type="pct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09"/>
        <w:gridCol w:w="3767"/>
        <w:gridCol w:w="700"/>
        <w:gridCol w:w="1027"/>
        <w:gridCol w:w="1027"/>
        <w:gridCol w:w="1027"/>
        <w:gridCol w:w="1027"/>
        <w:gridCol w:w="1027"/>
        <w:gridCol w:w="1526"/>
        <w:gridCol w:w="1633"/>
      </w:tblGrid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факт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окупаемости</w:t>
            </w:r>
          </w:p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Доходы - всего (2+3+4+5)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от продукции растениеводства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от продукции животноводства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прочей продукции и услуг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Прочие доходы (расшифровать)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Текущие расходы - всего (7+8+9+10+11+12+13)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Корма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аренда торговых мест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расходы на рекламу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Прибыль (убыток) от реализации (2+3-6-14)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Проценты за кредит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Налоги и другие обязательные платежи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16-17-18)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Налог на прибыль (на доход)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Рентабельность производства, 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продаж, 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>Эффективность и динамика развития хозяйства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A72A0">
        <w:rPr>
          <w:rFonts w:ascii="Times New Roman" w:hAnsi="Times New Roman" w:cs="Times New Roman"/>
          <w:sz w:val="24"/>
          <w:szCs w:val="24"/>
        </w:rPr>
        <w:t>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 w:firstLine="142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770C8B">
        <w:rPr>
          <w:rFonts w:ascii="Times New Roman" w:hAnsi="Times New Roman" w:cs="Times New Roman"/>
          <w:sz w:val="24"/>
          <w:szCs w:val="24"/>
        </w:rPr>
        <w:t>___</w:t>
      </w:r>
      <w:r w:rsidR="00EA72A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44D8A" w:rsidRDefault="00D44D8A" w:rsidP="00D44D8A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sub_100210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</w:t>
      </w:r>
    </w:p>
    <w:p w:rsidR="00D44D8A" w:rsidRDefault="00D44D8A" w:rsidP="00D44D8A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8A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>10. Окупаемость проекта</w:t>
      </w:r>
      <w:bookmarkEnd w:id="11"/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649"/>
        <w:gridCol w:w="1021"/>
        <w:gridCol w:w="1131"/>
        <w:gridCol w:w="1134"/>
        <w:gridCol w:w="1134"/>
        <w:gridCol w:w="993"/>
        <w:gridCol w:w="1055"/>
        <w:gridCol w:w="1276"/>
        <w:gridCol w:w="1673"/>
      </w:tblGrid>
      <w:tr w:rsidR="00D44D8A" w:rsidRPr="00770C8B" w:rsidTr="00E36D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факт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Default="00D44D8A" w:rsidP="00E36D0B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окупаемости</w:t>
            </w:r>
          </w:p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D44D8A" w:rsidRPr="00770C8B" w:rsidTr="00E36D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реализацию проекта нарастающим итогом,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 (чистая прибыль + амортизация),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 нарастающим итогом,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Разница между накопленными поступлениями и инвестиционными расходами (4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 2),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Окупаемость проекта, 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проекта, лет</w:t>
            </w:r>
          </w:p>
        </w:tc>
        <w:tc>
          <w:tcPr>
            <w:tcW w:w="9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8A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sub_100211"/>
      <w:r w:rsidRPr="00770C8B">
        <w:rPr>
          <w:rFonts w:ascii="Times New Roman" w:hAnsi="Times New Roman" w:cs="Times New Roman"/>
          <w:b/>
          <w:bCs/>
          <w:sz w:val="24"/>
          <w:szCs w:val="24"/>
        </w:rPr>
        <w:t>11. Сильные и слабые стороны проекта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088"/>
      </w:tblGrid>
      <w:tr w:rsidR="00D44D8A" w:rsidRPr="00770C8B" w:rsidTr="00E36D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2"/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Сильные стороны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Слабые стороны проекта</w:t>
            </w:r>
          </w:p>
        </w:tc>
      </w:tr>
      <w:tr w:rsidR="00D44D8A" w:rsidRPr="00770C8B" w:rsidTr="00E36D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Новые возможности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Потенциальные угрозы проекта</w:t>
            </w:r>
          </w:p>
        </w:tc>
      </w:tr>
      <w:tr w:rsidR="00D44D8A" w:rsidRPr="00770C8B" w:rsidTr="00E36D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36D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E36D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Основные риски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EA72A0">
        <w:rPr>
          <w:rFonts w:ascii="Times New Roman" w:hAnsi="Times New Roman" w:cs="Times New Roman"/>
          <w:sz w:val="24"/>
          <w:szCs w:val="24"/>
        </w:rPr>
        <w:t>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</w:t>
      </w:r>
      <w:r w:rsidR="00EA72A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</w:t>
      </w:r>
      <w:r w:rsidR="00EA72A0">
        <w:rPr>
          <w:rFonts w:ascii="Times New Roman" w:hAnsi="Times New Roman" w:cs="Times New Roman"/>
          <w:sz w:val="24"/>
          <w:szCs w:val="24"/>
        </w:rPr>
        <w:t>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</w:t>
      </w:r>
      <w:r w:rsidR="00EA72A0">
        <w:rPr>
          <w:rFonts w:ascii="Times New Roman" w:hAnsi="Times New Roman" w:cs="Times New Roman"/>
          <w:sz w:val="24"/>
          <w:szCs w:val="24"/>
        </w:rPr>
        <w:t>_____________________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8A" w:rsidRDefault="00D44D8A" w:rsidP="00D44D8A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70C8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0C8B">
        <w:rPr>
          <w:rFonts w:ascii="Times New Roman" w:hAnsi="Times New Roman" w:cs="Times New Roman"/>
          <w:sz w:val="24"/>
          <w:szCs w:val="24"/>
        </w:rPr>
        <w:t xml:space="preserve"> К(Ф)X/ИП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D44D8A" w:rsidRPr="009A01D4" w:rsidRDefault="00D44D8A" w:rsidP="00D44D8A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01D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Pr="009A01D4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  <w:r w:rsidRPr="009A01D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МП (при наличии)</w:t>
      </w:r>
      <w:r w:rsidR="00EA72A0" w:rsidRPr="00EA72A0">
        <w:rPr>
          <w:rFonts w:ascii="Times New Roman" w:hAnsi="Times New Roman" w:cs="Times New Roman"/>
          <w:sz w:val="28"/>
          <w:szCs w:val="28"/>
        </w:rPr>
        <w:t>».</w:t>
      </w:r>
    </w:p>
    <w:p w:rsidR="00D44D8A" w:rsidRPr="00770C8B" w:rsidRDefault="00D44D8A" w:rsidP="00D44D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99B" w:rsidRPr="00033533" w:rsidRDefault="0031799B" w:rsidP="00EA72A0">
      <w:pPr>
        <w:spacing w:after="0" w:line="240" w:lineRule="auto"/>
      </w:pPr>
      <w:bookmarkStart w:id="13" w:name="_GoBack"/>
      <w:bookmarkEnd w:id="13"/>
    </w:p>
    <w:sectPr w:rsidR="0031799B" w:rsidRPr="00033533" w:rsidSect="00D44D8A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3B" w:rsidRDefault="00F2613B" w:rsidP="0031799B">
      <w:pPr>
        <w:spacing w:after="0" w:line="240" w:lineRule="auto"/>
      </w:pPr>
      <w:r>
        <w:separator/>
      </w:r>
    </w:p>
  </w:endnote>
  <w:endnote w:type="continuationSeparator" w:id="0">
    <w:p w:rsidR="00F2613B" w:rsidRDefault="00F2613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3B" w:rsidRDefault="00F2613B" w:rsidP="0031799B">
      <w:pPr>
        <w:spacing w:after="0" w:line="240" w:lineRule="auto"/>
      </w:pPr>
      <w:r>
        <w:separator/>
      </w:r>
    </w:p>
  </w:footnote>
  <w:footnote w:type="continuationSeparator" w:id="0">
    <w:p w:rsidR="00F2613B" w:rsidRDefault="00F2613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72A0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1BEC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7089B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96B86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04481"/>
    <w:rsid w:val="00D1579F"/>
    <w:rsid w:val="00D16B35"/>
    <w:rsid w:val="00D206A1"/>
    <w:rsid w:val="00D31705"/>
    <w:rsid w:val="00D330ED"/>
    <w:rsid w:val="00D34C87"/>
    <w:rsid w:val="00D44D8A"/>
    <w:rsid w:val="00D501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A72A0"/>
    <w:rsid w:val="00EC2DBB"/>
    <w:rsid w:val="00EF524F"/>
    <w:rsid w:val="00F148B5"/>
    <w:rsid w:val="00F2613B"/>
    <w:rsid w:val="00F31369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11CA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3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AAD4-CD65-4966-A57D-761D19C6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9</cp:revision>
  <cp:lastPrinted>2021-10-08T05:51:00Z</cp:lastPrinted>
  <dcterms:created xsi:type="dcterms:W3CDTF">2023-07-23T23:09:00Z</dcterms:created>
  <dcterms:modified xsi:type="dcterms:W3CDTF">2025-04-03T04:12:00Z</dcterms:modified>
</cp:coreProperties>
</file>