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 И ПЕРЕРАБАТЫВАЮЩЕЙ ПРОМЫШЛЕННОСТИ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B000000">
            <w:pPr>
              <w:spacing w:after="0" w:line="240" w:lineRule="auto"/>
              <w:ind w:hanging="142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15.12.2023     №          37-Н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top w:color="000000" w:sz="6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форм документов для получения субсидии предприятиям комбикормовой промышленности на возмещение части затрат на приобретение зерновых, зернобобовых и масличных культур с учетом расходов на доставку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мероприятий государственной программы Камчатского края «Развитие</w:t>
      </w:r>
      <w:r>
        <w:rPr>
          <w:rFonts w:ascii="Times New Roman" w:hAnsi="Times New Roman"/>
          <w:sz w:val="28"/>
        </w:rPr>
        <w:t xml:space="preserve">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</w:t>
      </w:r>
      <w:r>
        <w:rPr>
          <w:rStyle w:val="Style_4_ch"/>
          <w:rFonts w:ascii="Times New Roman" w:hAnsi="Times New Roman"/>
          <w:sz w:val="28"/>
        </w:rPr>
        <w:t xml:space="preserve"> Порядка предоставления субсидии предприятиям комбикормовой промышленности на возмещение части затр</w:t>
      </w:r>
      <w:r>
        <w:rPr>
          <w:rStyle w:val="Style_4_ch"/>
          <w:rFonts w:ascii="Times New Roman" w:hAnsi="Times New Roman"/>
          <w:sz w:val="28"/>
        </w:rPr>
        <w:t>ат на приобретение зерновых, зернобобовых и масличных культур с учетом расходов на доставку, утвержденного постановлением Правительства Камчатского края от 15.12.2023 № 629-П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следующие формы документов для получения субсидии на в</w:t>
      </w:r>
      <w:r>
        <w:rPr>
          <w:rFonts w:ascii="Times New Roman" w:hAnsi="Times New Roman"/>
          <w:sz w:val="28"/>
        </w:rPr>
        <w:t xml:space="preserve">озмещение части затрат </w:t>
      </w:r>
      <w:r>
        <w:rPr>
          <w:rStyle w:val="Style_4_ch"/>
          <w:rFonts w:ascii="Times New Roman" w:hAnsi="Times New Roman"/>
          <w:sz w:val="28"/>
        </w:rPr>
        <w:t>на приобретение зерновых, зернобобовых и масличных культур с учетом расходов на доставку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заявка для участия в отборе согласно приложению 1 к настоящему приказу; 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согласие на обработку персональных данных согласно приложению 2 </w:t>
      </w:r>
      <w:r>
        <w:rPr>
          <w:rFonts w:ascii="Times New Roman" w:hAnsi="Times New Roman"/>
          <w:sz w:val="28"/>
        </w:rPr>
        <w:t>к настоящему приказу;</w:t>
      </w:r>
    </w:p>
    <w:p w14:paraId="1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согласие 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</w:t>
      </w:r>
      <w:r>
        <w:rPr>
          <w:rFonts w:ascii="Times New Roman" w:hAnsi="Times New Roman"/>
          <w:sz w:val="28"/>
        </w:rPr>
        <w:t>ложению 3 к настоящему приказу;</w:t>
      </w: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заявление о предоставлении субсидии согласно приложению 4 к настоящему приказу;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справка-расчет на предоставление субсидии согласно приложению 5 к настоящему приказу.</w:t>
      </w:r>
    </w:p>
    <w:p w14:paraId="1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приказ Министерства сельского хозяйства, пищевой и перерабатывающей промышленности Камчатского края </w:t>
      </w:r>
      <w:r>
        <w:br/>
      </w:r>
      <w:r>
        <w:rPr>
          <w:rFonts w:ascii="Times New Roman" w:hAnsi="Times New Roman"/>
          <w:sz w:val="28"/>
        </w:rPr>
        <w:t>от 10.02.2023 № 13-Н «Об утверждении форм документов для получения субсидии на финансовое обеспечение затрат, связанных с доста</w:t>
      </w:r>
      <w:r>
        <w:rPr>
          <w:rFonts w:ascii="Times New Roman" w:hAnsi="Times New Roman"/>
          <w:sz w:val="28"/>
        </w:rPr>
        <w:t xml:space="preserve">вкой зерновых и зернобобовых культур морским транспортом».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Настоящий приказ вступает в силу после дня его официального опубликования.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1334"/>
        </w:trPr>
        <w:tc>
          <w:tcPr>
            <w:tcW w:type="dxa" w:w="326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/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bookmarkStart w:id="1" w:name="SIGNERSTAMP1"/>
      <w:bookmarkEnd w:id="1"/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3E000000">
      <w:pPr>
        <w:widowControl w:val="0"/>
        <w:tabs>
          <w:tab w:leader="none" w:pos="8222" w:val="left"/>
        </w:tabs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3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4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приказу     Министерства сельского хозяйства, </w:t>
      </w:r>
      <w:r>
        <w:rPr>
          <w:rFonts w:ascii="Times New Roman" w:hAnsi="Times New Roman"/>
          <w:sz w:val="28"/>
        </w:rPr>
        <w:t>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rPr>
          <w:trHeight w:hRule="atLeast" w:val="490"/>
        </w:trP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spacing w:after="60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60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15.12.2023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spacing w:after="60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5"/>
              <w:spacing w:after="60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37-Н</w:t>
            </w:r>
          </w:p>
        </w:tc>
      </w:tr>
    </w:tbl>
    <w:p w14:paraId="45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6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14:paraId="4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</w:t>
      </w: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Порядком предоставления субсиди</w:t>
      </w:r>
      <w:r>
        <w:rPr>
          <w:rStyle w:val="Style_5_ch"/>
          <w:rFonts w:ascii="Times New Roman" w:hAnsi="Times New Roman"/>
          <w:sz w:val="28"/>
        </w:rPr>
        <w:t xml:space="preserve">и </w:t>
      </w:r>
      <w:r>
        <w:rPr>
          <w:rStyle w:val="Style_5_ch"/>
          <w:rFonts w:ascii="Times New Roman" w:hAnsi="Times New Roman"/>
          <w:sz w:val="28"/>
        </w:rPr>
        <w:t xml:space="preserve">предприятиям комбикормовой промышленности </w:t>
      </w:r>
      <w:r>
        <w:rPr>
          <w:rStyle w:val="Style_5_ch"/>
          <w:rFonts w:ascii="Times New Roman" w:hAnsi="Times New Roman"/>
          <w:sz w:val="28"/>
        </w:rPr>
        <w:t xml:space="preserve">на возмещение части затрат на </w:t>
      </w:r>
      <w:r>
        <w:rPr>
          <w:rFonts w:ascii="Times New Roman" w:hAnsi="Times New Roman"/>
          <w:sz w:val="28"/>
        </w:rPr>
        <w:t>приобретение зерновых, зернобобовых и масличных культур с учетом расходов на доставку, утв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ержденным постановлением Правительства Камчатского края </w:t>
      </w:r>
      <w:r>
        <w:rPr>
          <w:rStyle w:val="Style_4_ch"/>
          <w:rFonts w:ascii="Times New Roman" w:hAnsi="Times New Roman"/>
          <w:sz w:val="28"/>
        </w:rPr>
        <w:t>от 15.12.2023 № 629-П</w:t>
      </w:r>
      <w:r>
        <w:rPr>
          <w:rFonts w:ascii="Times New Roman" w:hAnsi="Times New Roman"/>
          <w:sz w:val="28"/>
        </w:rPr>
        <w:t xml:space="preserve"> (далее – Порядок), ____________________________________________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strike w:val="1"/>
          <w:sz w:val="20"/>
          <w:shd w:fill="92FF99" w:val="clear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 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trike w:val="1"/>
          <w:sz w:val="20"/>
          <w:shd w:fill="92FF99" w:val="clear"/>
        </w:rPr>
      </w:pPr>
      <w:r>
        <w:rPr>
          <w:rFonts w:ascii="Times New Roman" w:hAnsi="Times New Roman"/>
          <w:sz w:val="28"/>
        </w:rPr>
        <w:t>изъявляет желание участвовать в отборе на получение субсидии на возмещение</w:t>
      </w:r>
      <w:r>
        <w:rPr>
          <w:rFonts w:ascii="Times New Roman" w:hAnsi="Times New Roman"/>
          <w:sz w:val="28"/>
        </w:rPr>
        <w:t xml:space="preserve"> части затрат на приобретение зерновых, зернобобовых и масличных культур с учетом расходов на доставку.</w:t>
      </w:r>
    </w:p>
    <w:p w14:paraId="51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заявителе:</w:t>
      </w:r>
    </w:p>
    <w:p w14:paraId="52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Место нахождения __________________________________________________</w:t>
      </w:r>
    </w:p>
    <w:p w14:paraId="53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Телефон _____________ адрес электронной почты ____________</w:t>
      </w:r>
      <w:r>
        <w:rPr>
          <w:rFonts w:ascii="Times New Roman" w:hAnsi="Times New Roman"/>
          <w:sz w:val="28"/>
        </w:rPr>
        <w:t>___________</w:t>
      </w:r>
    </w:p>
    <w:p w14:paraId="54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ИНН/КПП _________________________________________________________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Применяемая система налогообложения _______________________________</w:t>
      </w:r>
    </w:p>
    <w:p w14:paraId="56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заявке прилагаю документы, в соответствии с Порядком: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__________________________________________________________________;</w:t>
      </w:r>
    </w:p>
    <w:p w14:paraId="5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__________________________________________________________________.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Настоящей заявкой: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 достоверность</w:t>
      </w:r>
      <w:r>
        <w:rPr>
          <w:rFonts w:ascii="Times New Roman" w:hAnsi="Times New Roman"/>
          <w:sz w:val="28"/>
        </w:rPr>
        <w:t xml:space="preserve"> сведений, обозначенных в заявке и прилагаемых к заявке документах;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подтверждаю, что с условиями Порядка ознакомлен(а) и согласен(а).</w:t>
      </w:r>
    </w:p>
    <w:p w14:paraId="5D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8"/>
        </w:rPr>
      </w:pPr>
    </w:p>
    <w:p w14:paraId="5E000000">
      <w:pPr>
        <w:widowControl w:val="0"/>
        <w:spacing w:after="0" w:line="240" w:lineRule="auto"/>
        <w:ind w:right="-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            ________________________         _______________</w:t>
      </w:r>
    </w:p>
    <w:p w14:paraId="5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           (ФИО (отчество – при наличии)                        (дата)</w:t>
      </w:r>
    </w:p>
    <w:p w14:paraId="6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М.П. (при наличии)</w:t>
      </w:r>
    </w:p>
    <w:p w14:paraId="6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 контактный телефон _______________________</w:t>
      </w:r>
    </w:p>
    <w:p w14:paraId="6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65000000">
      <w:pPr>
        <w:widowControl w:val="0"/>
        <w:tabs>
          <w:tab w:leader="none" w:pos="8222" w:val="left"/>
        </w:tabs>
        <w:spacing w:after="0" w:line="240" w:lineRule="auto"/>
        <w:ind w:firstLine="1" w:left="-567" w:right="-2"/>
        <w:jc w:val="both"/>
        <w:rPr>
          <w:rFonts w:ascii="Times New Roman" w:hAnsi="Times New Roman"/>
          <w:sz w:val="28"/>
        </w:rPr>
      </w:pPr>
    </w:p>
    <w:p w14:paraId="6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 к прика</w:t>
      </w:r>
      <w:r>
        <w:rPr>
          <w:rFonts w:ascii="Times New Roman" w:hAnsi="Times New Roman"/>
          <w:sz w:val="28"/>
        </w:rPr>
        <w:t>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65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15.12.2023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6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5"/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37-Н</w:t>
            </w:r>
          </w:p>
        </w:tc>
      </w:tr>
    </w:tbl>
    <w:p w14:paraId="6B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C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6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Я,_</w:t>
      </w:r>
      <w:r>
        <w:rPr>
          <w:rFonts w:ascii="Times New Roman" w:hAnsi="Times New Roman"/>
          <w:sz w:val="28"/>
        </w:rPr>
        <w:t>____________________________________________________________,</w:t>
      </w:r>
    </w:p>
    <w:p w14:paraId="6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(ФИО </w:t>
      </w:r>
      <w:r>
        <w:rPr>
          <w:rFonts w:ascii="Times New Roman" w:hAnsi="Times New Roman"/>
          <w:sz w:val="20"/>
        </w:rPr>
        <w:t>(отчество – при наличии) субъекта персональных данных)</w:t>
      </w:r>
    </w:p>
    <w:p w14:paraId="6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7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_______________________</w:t>
      </w:r>
      <w:r>
        <w:rPr>
          <w:rFonts w:ascii="Times New Roman" w:hAnsi="Times New Roman"/>
          <w:sz w:val="28"/>
        </w:rPr>
        <w:t>____________</w:t>
      </w:r>
    </w:p>
    <w:p w14:paraId="7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7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серия № документа, когда и кем выдан, дата и место рождения)</w:t>
      </w:r>
    </w:p>
    <w:p w14:paraId="7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</w:t>
      </w:r>
      <w:r>
        <w:rPr>
          <w:rFonts w:ascii="Times New Roman" w:hAnsi="Times New Roman"/>
          <w:sz w:val="28"/>
        </w:rPr>
        <w:t>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на возмещение части</w:t>
      </w:r>
      <w:r>
        <w:rPr>
          <w:rFonts w:ascii="Times New Roman" w:hAnsi="Times New Roman"/>
          <w:sz w:val="28"/>
        </w:rPr>
        <w:t xml:space="preserve"> затрат на приобретение зерновых, зернобобовых и масличных культур с учетом расходов на доставку (далее – субсидия).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76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 (отчество – при наличии);</w:t>
      </w:r>
    </w:p>
    <w:p w14:paraId="77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дата рождения;</w:t>
      </w:r>
    </w:p>
    <w:p w14:paraId="78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место рождения;</w:t>
      </w:r>
    </w:p>
    <w:p w14:paraId="79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гражданство;</w:t>
      </w:r>
    </w:p>
    <w:p w14:paraId="7A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адрес регистрации, фактического проживания;</w:t>
      </w:r>
    </w:p>
    <w:p w14:paraId="7B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данные паспорта;</w:t>
      </w:r>
    </w:p>
    <w:p w14:paraId="7C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номер телефона;</w:t>
      </w:r>
    </w:p>
    <w:p w14:paraId="7D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электронный адрес;</w:t>
      </w:r>
    </w:p>
    <w:p w14:paraId="7E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ИНН.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</w:t>
      </w:r>
      <w:r>
        <w:rPr>
          <w:rFonts w:ascii="Times New Roman" w:hAnsi="Times New Roman"/>
          <w:sz w:val="28"/>
        </w:rPr>
        <w:t>емых оператором способов обработки:</w:t>
      </w:r>
    </w:p>
    <w:p w14:paraId="8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8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82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</w:t>
      </w:r>
      <w:r>
        <w:rPr>
          <w:rFonts w:ascii="Times New Roman" w:hAnsi="Times New Roman"/>
          <w:sz w:val="28"/>
        </w:rPr>
        <w:t xml:space="preserve"> (обновление, изменение) персональных данных;</w:t>
      </w:r>
    </w:p>
    <w:p w14:paraId="8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</w:t>
      </w:r>
      <w:r>
        <w:rPr>
          <w:rFonts w:ascii="Times New Roman" w:hAnsi="Times New Roman"/>
          <w:sz w:val="28"/>
        </w:rPr>
        <w:t>паспортных данных;</w:t>
      </w:r>
    </w:p>
    <w:p w14:paraId="8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</w:t>
      </w:r>
      <w:r>
        <w:rPr>
          <w:rFonts w:ascii="Times New Roman" w:hAnsi="Times New Roman"/>
          <w:sz w:val="28"/>
        </w:rPr>
        <w:t xml:space="preserve"> срок хранения документов у оператора.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8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240"/>
        <w:gridCol w:w="4489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89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9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1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</w:p>
    <w:p w14:paraId="92000000">
      <w:pPr>
        <w:widowControl w:val="0"/>
        <w:spacing w:after="0" w:line="240" w:lineRule="auto"/>
        <w:ind w:firstLine="698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20___ г.</w:t>
      </w:r>
    </w:p>
    <w:p w14:paraId="9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2000000">
      <w:pPr>
        <w:widowControl w:val="0"/>
        <w:tabs>
          <w:tab w:leader="none" w:pos="8222" w:val="left"/>
        </w:tabs>
        <w:spacing w:after="0" w:line="240" w:lineRule="auto"/>
        <w:ind w:firstLine="0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к </w:t>
      </w:r>
      <w:r>
        <w:rPr>
          <w:rFonts w:ascii="Times New Roman" w:hAnsi="Times New Roman"/>
          <w:sz w:val="28"/>
        </w:rPr>
        <w:t>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78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15.12.2023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5"/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37-Н</w:t>
            </w:r>
          </w:p>
        </w:tc>
      </w:tr>
    </w:tbl>
    <w:p w14:paraId="B7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публикацию (размещение) на едином портале и официальном сайте информации об участнике отбора, о </w:t>
      </w:r>
      <w:r>
        <w:rPr>
          <w:rFonts w:ascii="Times New Roman" w:hAnsi="Times New Roman"/>
          <w:sz w:val="28"/>
        </w:rPr>
        <w:t>подаваемой участником отбора заявке, иной информации об участнике отбора, связанной с отбором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 на едином портале бюджетной системы Российской Федерации в информационно-телекоммуникационной сети «</w:t>
      </w:r>
      <w:r>
        <w:rPr>
          <w:rFonts w:ascii="Times New Roman" w:hAnsi="Times New Roman"/>
          <w:sz w:val="28"/>
        </w:rPr>
        <w:t>Интернет»в</w:t>
      </w:r>
      <w:r>
        <w:rPr>
          <w:rFonts w:ascii="Times New Roman" w:hAnsi="Times New Roman"/>
          <w:sz w:val="28"/>
        </w:rPr>
        <w:t xml:space="preserve"> разделе «Бюджет»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"https://www.kamgov.ru/minselhoz"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https://www.kamgov.ru/minselhoz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разделе «Текущая деятельность» информации об _______________________________________________________</w:t>
      </w:r>
    </w:p>
    <w:p w14:paraId="B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участника отбора)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 на возмещение части затрат на приобретение зерновых, зернобобовых и масличных культур с учетом расходов на доставку, о подаваемой заявке, результатов рассмотрения заявки и иной информации, связанной с отбором</w:t>
      </w:r>
      <w:r>
        <w:rPr>
          <w:rFonts w:ascii="Times New Roman" w:hAnsi="Times New Roman"/>
          <w:sz w:val="28"/>
        </w:rPr>
        <w:t>.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Участник отбора </w:t>
      </w:r>
      <w:r>
        <w:rPr>
          <w:rFonts w:ascii="Times New Roman" w:hAnsi="Times New Roman"/>
          <w:sz w:val="24"/>
        </w:rPr>
        <w:t>_______________    ___________________________       _______________</w:t>
      </w:r>
    </w:p>
    <w:p w14:paraId="C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   (ФИО (отчество – при наличии)               (дата)</w:t>
      </w:r>
    </w:p>
    <w:p w14:paraId="C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z w:val="24"/>
        </w:rPr>
        <w:t>П. (при наличии)</w:t>
      </w:r>
    </w:p>
    <w:p w14:paraId="C4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CE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CF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D0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2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D3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15.12.2023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5"/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37-Н</w:t>
            </w:r>
          </w:p>
        </w:tc>
      </w:tr>
    </w:tbl>
    <w:p w14:paraId="D8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9000000">
      <w:pPr>
        <w:spacing w:after="0" w:line="240" w:lineRule="auto"/>
        <w:ind w:hanging="140" w:left="4535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hanging="140" w:left="4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DB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предоставлении субсидии </w:t>
      </w:r>
    </w:p>
    <w:p w14:paraId="D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Порядком предоставления субсидии </w:t>
      </w:r>
      <w:r>
        <w:rPr>
          <w:rStyle w:val="Style_4_ch"/>
          <w:rFonts w:ascii="Times New Roman" w:hAnsi="Times New Roman"/>
          <w:sz w:val="28"/>
        </w:rPr>
        <w:t xml:space="preserve">предприятиям комбикормовой промышленности </w:t>
      </w:r>
      <w:r>
        <w:rPr>
          <w:rFonts w:ascii="Times New Roman" w:hAnsi="Times New Roman"/>
          <w:sz w:val="28"/>
        </w:rPr>
        <w:t xml:space="preserve">на возмещение части затрат на приобретение зерновых, зернобобовых и масличных культур с учетом расходов на доставку, утвержденным постановлением Правительства Камчатского края </w:t>
      </w:r>
      <w:r>
        <w:rPr>
          <w:rStyle w:val="Style_4_ch"/>
          <w:rFonts w:ascii="Times New Roman" w:hAnsi="Times New Roman"/>
          <w:sz w:val="28"/>
        </w:rPr>
        <w:t>от</w:t>
      </w:r>
      <w:r>
        <w:rPr>
          <w:rStyle w:val="Style_4_ch"/>
          <w:rFonts w:ascii="Times New Roman" w:hAnsi="Times New Roman"/>
          <w:sz w:val="28"/>
        </w:rPr>
        <w:t xml:space="preserve"> 15.12.2023 № 629-П</w:t>
      </w:r>
      <w:r>
        <w:rPr>
          <w:rFonts w:ascii="Times New Roman" w:hAnsi="Times New Roman"/>
          <w:sz w:val="28"/>
        </w:rPr>
        <w:t xml:space="preserve"> (далее – Порядок), ____________________________________________</w:t>
      </w:r>
    </w:p>
    <w:p w14:paraId="DF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(официальное наименование получателя субсидии) </w:t>
      </w:r>
    </w:p>
    <w:p w14:paraId="E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лице ______________________________________________________________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strike w:val="1"/>
          <w:sz w:val="20"/>
          <w:shd w:fill="92FF99" w:val="clear"/>
        </w:rPr>
      </w:pPr>
      <w:r>
        <w:rPr>
          <w:rFonts w:ascii="Times New Roman" w:hAnsi="Times New Roman"/>
          <w:sz w:val="20"/>
        </w:rPr>
        <w:t xml:space="preserve">             (должность, ФИО руководителя (отчество – при наличии)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strike w:val="1"/>
          <w:sz w:val="20"/>
          <w:shd w:fill="92FF99" w:val="clear"/>
        </w:rPr>
      </w:pPr>
      <w:r>
        <w:rPr>
          <w:rFonts w:ascii="Times New Roman" w:hAnsi="Times New Roman"/>
          <w:sz w:val="28"/>
        </w:rPr>
        <w:t>просит предоставить субсидию на возмещение части затрат на приобретение зерновых, зернобобовых и масличных культур с учетом расходов на доставку.</w:t>
      </w:r>
    </w:p>
    <w:p w14:paraId="E3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о получателе субсидии:</w:t>
      </w:r>
    </w:p>
    <w:p w14:paraId="E4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Место нахо</w:t>
      </w:r>
      <w:r>
        <w:rPr>
          <w:rFonts w:ascii="Times New Roman" w:hAnsi="Times New Roman"/>
          <w:sz w:val="28"/>
        </w:rPr>
        <w:t>ждения __________________________________________________</w:t>
      </w:r>
    </w:p>
    <w:p w14:paraId="E5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Телефон _____________ адрес электронной почты _______________________</w:t>
      </w:r>
    </w:p>
    <w:p w14:paraId="E6000000">
      <w:pPr>
        <w:tabs>
          <w:tab w:leader="none" w:pos="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ИНН/КПП _________________________________________________________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Применяемая система налогообложения </w:t>
      </w:r>
      <w:r>
        <w:rPr>
          <w:rFonts w:ascii="Times New Roman" w:hAnsi="Times New Roman"/>
          <w:sz w:val="28"/>
        </w:rPr>
        <w:t>_______________________________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 документы, в соответствии с Порядком: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__________________________________________________________________;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__________________________________________________________________;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____________________</w:t>
      </w:r>
      <w:r>
        <w:rPr>
          <w:rFonts w:ascii="Times New Roman" w:hAnsi="Times New Roman"/>
          <w:sz w:val="28"/>
        </w:rPr>
        <w:t>______________________________________________;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__________________________________________________________________;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__________________________________________________________________.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подтверждаю, что с условиями Порядка ознакомлен(а) и сог</w:t>
      </w:r>
      <w:r>
        <w:rPr>
          <w:rFonts w:ascii="Times New Roman" w:hAnsi="Times New Roman"/>
          <w:sz w:val="28"/>
        </w:rPr>
        <w:t xml:space="preserve">ласен(а). </w:t>
      </w:r>
    </w:p>
    <w:p w14:paraId="EF000000">
      <w:pPr>
        <w:spacing w:after="0" w:line="240" w:lineRule="auto"/>
        <w:ind w:firstLine="0" w:left="4248"/>
        <w:rPr>
          <w:rFonts w:ascii="Times New Roman" w:hAnsi="Times New Roman"/>
          <w:sz w:val="28"/>
        </w:rPr>
      </w:pPr>
    </w:p>
    <w:p w14:paraId="F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>___________   __________________________         _______________</w:t>
      </w:r>
    </w:p>
    <w:p w14:paraId="F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(ФИО (отчество – при наличии)                  (дата)</w:t>
      </w:r>
    </w:p>
    <w:p w14:paraId="F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(при наличии)</w:t>
      </w:r>
    </w:p>
    <w:p w14:paraId="F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>
        <w:rPr>
          <w:rFonts w:ascii="Times New Roman" w:hAnsi="Times New Roman"/>
          <w:sz w:val="24"/>
        </w:rPr>
        <w:t>_________________________ контактный телефон ____________________</w:t>
      </w:r>
    </w:p>
    <w:p w14:paraId="F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F6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F7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F8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</w:p>
    <w:p w14:paraId="F9000000">
      <w:pPr>
        <w:widowControl w:val="0"/>
        <w:tabs>
          <w:tab w:leader="none" w:pos="8222" w:val="left"/>
        </w:tabs>
        <w:spacing w:after="0" w:line="240" w:lineRule="auto"/>
        <w:ind w:firstLine="1" w:left="-567" w:right="-2"/>
        <w:jc w:val="both"/>
        <w:rPr>
          <w:rFonts w:ascii="Times New Roman" w:hAnsi="Times New Roman"/>
          <w:sz w:val="28"/>
        </w:rPr>
      </w:pPr>
    </w:p>
    <w:p w14:paraId="FA000000">
      <w:pPr>
        <w:widowControl w:val="0"/>
        <w:tabs>
          <w:tab w:leader="none" w:pos="8222" w:val="left"/>
        </w:tabs>
        <w:spacing w:after="0" w:line="240" w:lineRule="auto"/>
        <w:ind w:firstLine="1" w:left="510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 к приказу     Министерства сельского хозяйства, пищевой и перерабатывающей промышленности Камчатского края</w:t>
      </w:r>
    </w:p>
    <w:tbl>
      <w:tblPr>
        <w:tblStyle w:val="Style_3"/>
        <w:tblInd w:type="dxa" w:w="5061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14"/>
        <w:gridCol w:w="1869"/>
        <w:gridCol w:w="486"/>
        <w:gridCol w:w="1765"/>
      </w:tblGrid>
      <w:tr>
        <w:tc>
          <w:tcPr>
            <w:tcW w:type="dxa" w:w="41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60" w:line="240" w:lineRule="auto"/>
              <w:ind w:firstLine="0" w:left="-65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15.12.2023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6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176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5"/>
              <w:spacing w:after="60" w:line="240" w:lineRule="auto"/>
              <w:ind w:hanging="8079" w:left="807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37-Н</w:t>
            </w:r>
          </w:p>
        </w:tc>
      </w:tr>
    </w:tbl>
    <w:p w14:paraId="FF000000">
      <w:pPr>
        <w:spacing w:after="0" w:line="240" w:lineRule="auto"/>
        <w:ind w:firstLine="0" w:left="510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0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 w:firstLine="0" w:left="43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02010000">
      <w:pPr>
        <w:spacing w:after="0" w:line="240" w:lineRule="auto"/>
        <w:ind w:firstLine="0" w:left="5103"/>
        <w:jc w:val="both"/>
        <w:rPr>
          <w:rFonts w:ascii="Times New Roman" w:hAnsi="Times New Roman"/>
          <w:sz w:val="28"/>
        </w:rPr>
      </w:pPr>
    </w:p>
    <w:p w14:paraId="03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Справка-расчет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предоставление</w:t>
      </w:r>
      <w:r>
        <w:t xml:space="preserve"> </w:t>
      </w:r>
      <w:r>
        <w:rPr>
          <w:rFonts w:ascii="Times New Roman" w:hAnsi="Times New Roman"/>
          <w:sz w:val="28"/>
        </w:rPr>
        <w:t>субсидии на возмещение части затрат на приобретение зерновых, зернобобовых и масличных культур с учетом расходов на доставку</w:t>
      </w:r>
    </w:p>
    <w:p w14:paraId="04010000">
      <w:pPr>
        <w:tabs>
          <w:tab w:leader="none" w:pos="3675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/>
        <w:jc w:val="center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</w:t>
      </w:r>
    </w:p>
    <w:p w14:paraId="0601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получателя субсидии)</w:t>
      </w:r>
    </w:p>
    <w:p w14:paraId="07010000">
      <w:pPr>
        <w:spacing w:after="0" w:line="240" w:lineRule="auto"/>
        <w:ind/>
        <w:jc w:val="center"/>
        <w:rPr>
          <w:rFonts w:ascii="Times New Roman" w:hAnsi="Times New Roman"/>
          <w:sz w:val="24"/>
          <w:vertAlign w:val="superscript"/>
        </w:rPr>
      </w:pPr>
    </w:p>
    <w:tbl>
      <w:tblPr>
        <w:tblStyle w:val="Style_2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558"/>
        <w:gridCol w:w="2855"/>
        <w:gridCol w:w="3013"/>
        <w:gridCol w:w="1520"/>
        <w:gridCol w:w="1695"/>
      </w:tblGrid>
      <w:tr>
        <w:trPr>
          <w:trHeight w:hRule="atLeast" w:val="1036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</w:t>
            </w:r>
          </w:p>
          <w:p w14:paraId="09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п/п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Наименование </w:t>
            </w:r>
            <w:r>
              <w:rPr>
                <w:rStyle w:val="Style_4_ch"/>
                <w:rFonts w:ascii="Times New Roman CYR" w:hAnsi="Times New Roman CYR"/>
                <w:sz w:val="24"/>
              </w:rPr>
              <w:t>зерновых, зернобобовых и масличных культур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Style w:val="Style_4_ch"/>
                <w:rFonts w:ascii="Times New Roman CYR" w:hAnsi="Times New Roman CYR"/>
                <w:sz w:val="24"/>
              </w:rPr>
              <w:t>Объем приобретенных и доставленных зерновых, зернобобовых и масличных культур, тонн*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Ставка субсидии, рублей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Объем субсидии, </w:t>
            </w:r>
          </w:p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рублей ** </w:t>
            </w:r>
          </w:p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(гр. 3 х</w:t>
            </w:r>
            <w:r>
              <w:rPr>
                <w:rFonts w:ascii="Times New Roman CYR" w:hAnsi="Times New Roman CYR"/>
                <w:sz w:val="24"/>
              </w:rPr>
              <w:t xml:space="preserve"> гр. 4)</w:t>
            </w:r>
          </w:p>
        </w:tc>
      </w:tr>
      <w:tr>
        <w:trPr>
          <w:trHeight w:hRule="atLeast" w:val="255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1.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88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</w:t>
            </w:r>
          </w:p>
        </w:tc>
        <w:tc>
          <w:tcPr>
            <w:tcW w:type="dxa" w:w="2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309"/>
        </w:trPr>
        <w:tc>
          <w:tcPr>
            <w:tcW w:type="dxa" w:w="34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ИТОГО: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/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widowControl w:val="0"/>
              <w:spacing w:after="0" w:line="240" w:lineRule="auto"/>
              <w:ind w:firstLine="709" w:left="0"/>
              <w:rPr>
                <w:rFonts w:ascii="Times New Roman CYR" w:hAnsi="Times New Roman CYR"/>
                <w:sz w:val="24"/>
              </w:rPr>
            </w:pPr>
          </w:p>
        </w:tc>
      </w:tr>
    </w:tbl>
    <w:p w14:paraId="23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4010000">
      <w:pPr>
        <w:tabs>
          <w:tab w:leader="none" w:pos="367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>_____________   ___________________________     ______________</w:t>
      </w:r>
    </w:p>
    <w:p w14:paraId="2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(</w:t>
      </w:r>
      <w:r>
        <w:rPr>
          <w:rFonts w:ascii="Times New Roman" w:hAnsi="Times New Roman"/>
          <w:sz w:val="24"/>
        </w:rPr>
        <w:t xml:space="preserve">подпись)   </w:t>
      </w:r>
      <w:r>
        <w:rPr>
          <w:rFonts w:ascii="Times New Roman" w:hAnsi="Times New Roman"/>
          <w:sz w:val="24"/>
        </w:rPr>
        <w:t xml:space="preserve">     (ФИО (отчество – при наличии)                (дата)</w:t>
      </w:r>
    </w:p>
    <w:p w14:paraId="2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</w:p>
    <w:p w14:paraId="2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______________________________ контактный телефон ___________________</w:t>
      </w:r>
    </w:p>
    <w:p w14:paraId="29010000">
      <w:pPr>
        <w:tabs>
          <w:tab w:leader="none" w:pos="367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 xml:space="preserve">* </w:t>
      </w:r>
      <w:r>
        <w:rPr>
          <w:rFonts w:ascii="Times New Roman" w:hAnsi="Times New Roman"/>
          <w:sz w:val="24"/>
        </w:rPr>
        <w:t>на основании документов, подтверждающих приобретение и доставку</w:t>
      </w:r>
    </w:p>
    <w:p w14:paraId="2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/>
          <w:sz w:val="24"/>
        </w:rPr>
        <w:t>**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4_ch"/>
          <w:rFonts w:ascii="Times New Roman" w:hAnsi="Times New Roman"/>
          <w:sz w:val="24"/>
        </w:rPr>
        <w:t>не более фактически понесенных затрат. Для расчета объема субсидии принимаются значения в</w:t>
      </w:r>
      <w:r>
        <w:rPr>
          <w:rStyle w:val="Style_4_ch"/>
          <w:rFonts w:ascii="Times New Roman" w:hAnsi="Times New Roman"/>
          <w:sz w:val="24"/>
        </w:rPr>
        <w:t xml:space="preserve"> полных рублях, суммы менее 50 копеек отбрасываются, а 50 копеек и более округляются до полного рубля.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5_ch"/>
    <w:link w:val="Style_10"/>
    <w:rPr>
      <w:rFonts w:ascii="Segoe UI" w:hAnsi="Segoe UI"/>
      <w:sz w:val="18"/>
    </w:rPr>
  </w:style>
  <w:style w:styleId="Style_11" w:type="paragraph">
    <w:name w:val="Plain Text"/>
    <w:basedOn w:val="Style_5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5_ch"/>
    <w:link w:val="Style_11"/>
    <w:rPr>
      <w:rFonts w:ascii="Calibri" w:hAnsi="Calibri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Endnote"/>
    <w:link w:val="Style_14"/>
    <w:rPr>
      <w:rFonts w:ascii="XO Thames" w:hAnsi="XO Thames"/>
    </w:rPr>
  </w:style>
  <w:style w:styleId="Style_15" w:type="paragraph">
    <w:name w:val="Основной шрифт абзаца3"/>
    <w:link w:val="Style_15_ch"/>
  </w:style>
  <w:style w:styleId="Style_15_ch" w:type="character">
    <w:name w:val="Основной шрифт абзаца3"/>
    <w:link w:val="Style_15"/>
  </w:style>
  <w:style w:styleId="Style_16" w:type="paragraph">
    <w:name w:val="toc 3"/>
    <w:next w:val="Style_5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Гиперссылка1"/>
    <w:basedOn w:val="Style_28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28_ch"/>
    <w:link w:val="Style_32"/>
    <w:rPr>
      <w:color w:themeColor="hyperlink" w:val="0563C1"/>
      <w:u w:val="single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oter"/>
    <w:basedOn w:val="Style_5"/>
    <w:link w:val="Style_3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4_ch" w:type="character">
    <w:name w:val="footer"/>
    <w:basedOn w:val="Style_5_ch"/>
    <w:link w:val="Style_34"/>
    <w:rPr>
      <w:rFonts w:ascii="Times New Roman" w:hAnsi="Times New Roman"/>
      <w:sz w:val="28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2023-12-20T21:56:00Z</dcterms:modified>
</cp:coreProperties>
</file>