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9781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ED738C" w:rsidTr="00571EFC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7D7849" w:rsidRPr="007D7849" w:rsidRDefault="007D7849" w:rsidP="00571EFC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7D7849">
              <w:rPr>
                <w:rFonts w:ascii="Times New Roman" w:hAnsi="Times New Roman"/>
                <w:b/>
                <w:sz w:val="28"/>
              </w:rPr>
              <w:t>О внесении изменений в отдельные постановления</w:t>
            </w:r>
          </w:p>
          <w:p w:rsidR="00ED738C" w:rsidRPr="00B317F0" w:rsidRDefault="007D7849" w:rsidP="00571EFC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7D7849">
              <w:rPr>
                <w:rFonts w:ascii="Times New Roman" w:hAnsi="Times New Roman"/>
                <w:b/>
                <w:sz w:val="28"/>
              </w:rPr>
              <w:t>Правительства Камчатского края</w:t>
            </w: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1779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D7849" w:rsidRPr="007D7849" w:rsidRDefault="007D7849" w:rsidP="007D784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D7849">
        <w:rPr>
          <w:rFonts w:ascii="Times New Roman" w:hAnsi="Times New Roman"/>
          <w:sz w:val="28"/>
        </w:rPr>
        <w:t xml:space="preserve">1. Внести в отдельные постановления </w:t>
      </w:r>
      <w:r w:rsidR="006B44D7">
        <w:rPr>
          <w:rFonts w:ascii="Times New Roman" w:hAnsi="Times New Roman"/>
          <w:sz w:val="28"/>
        </w:rPr>
        <w:t xml:space="preserve">Правительства Камчатского края </w:t>
      </w:r>
      <w:r w:rsidRPr="007D7849">
        <w:rPr>
          <w:rFonts w:ascii="Times New Roman" w:hAnsi="Times New Roman"/>
          <w:sz w:val="28"/>
        </w:rPr>
        <w:t xml:space="preserve">изменения согласно </w:t>
      </w:r>
      <w:proofErr w:type="gramStart"/>
      <w:r w:rsidRPr="007D7849">
        <w:rPr>
          <w:rFonts w:ascii="Times New Roman" w:hAnsi="Times New Roman"/>
          <w:sz w:val="28"/>
        </w:rPr>
        <w:t>приложению</w:t>
      </w:r>
      <w:proofErr w:type="gramEnd"/>
      <w:r w:rsidRPr="007D7849">
        <w:rPr>
          <w:rFonts w:ascii="Times New Roman" w:hAnsi="Times New Roman"/>
          <w:sz w:val="28"/>
        </w:rPr>
        <w:t xml:space="preserve"> к настоящему постановлению.</w:t>
      </w:r>
    </w:p>
    <w:p w:rsidR="00ED738C" w:rsidRDefault="007D7849" w:rsidP="007D784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D7849"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ED738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779EA" w:rsidRDefault="001779EA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ED738C" w:rsidTr="00B317F0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ED738C" w:rsidRDefault="00ED738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ED738C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ED738C" w:rsidRDefault="007D78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D7849"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ED738C" w:rsidRDefault="00ED738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1779EA">
      <w:r>
        <w:br w:type="page"/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ED738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 w:rsidP="00B317F0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ED738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ED738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7D7849" w:rsidRDefault="007D7849" w:rsidP="007D78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30E7" w:rsidRPr="001730E7" w:rsidRDefault="001730E7" w:rsidP="001730E7">
      <w:pPr>
        <w:spacing w:after="0" w:line="240" w:lineRule="auto"/>
        <w:jc w:val="center"/>
        <w:rPr>
          <w:rFonts w:ascii="Times New Roman" w:hAnsi="Times New Roman"/>
          <w:color w:val="auto"/>
          <w:sz w:val="28"/>
        </w:rPr>
      </w:pPr>
    </w:p>
    <w:p w:rsidR="001730E7" w:rsidRPr="001730E7" w:rsidRDefault="001730E7" w:rsidP="001730E7">
      <w:pPr>
        <w:spacing w:after="0" w:line="240" w:lineRule="auto"/>
        <w:jc w:val="center"/>
        <w:rPr>
          <w:rFonts w:ascii="Times New Roman" w:hAnsi="Times New Roman"/>
          <w:color w:val="auto"/>
          <w:sz w:val="28"/>
        </w:rPr>
      </w:pPr>
      <w:r w:rsidRPr="001730E7">
        <w:rPr>
          <w:rFonts w:ascii="Times New Roman" w:hAnsi="Times New Roman"/>
          <w:color w:val="auto"/>
          <w:sz w:val="28"/>
        </w:rPr>
        <w:t>Изменения</w:t>
      </w:r>
    </w:p>
    <w:p w:rsidR="001730E7" w:rsidRPr="001730E7" w:rsidRDefault="001730E7" w:rsidP="001730E7">
      <w:pPr>
        <w:spacing w:after="0" w:line="240" w:lineRule="auto"/>
        <w:jc w:val="center"/>
        <w:rPr>
          <w:rFonts w:ascii="Times New Roman" w:hAnsi="Times New Roman"/>
          <w:color w:val="auto"/>
          <w:sz w:val="28"/>
        </w:rPr>
      </w:pPr>
      <w:r w:rsidRPr="001730E7">
        <w:rPr>
          <w:rFonts w:ascii="Times New Roman" w:hAnsi="Times New Roman"/>
          <w:color w:val="auto"/>
          <w:sz w:val="28"/>
        </w:rPr>
        <w:t>в отдельные постановления Правительства Камчатского края</w:t>
      </w:r>
    </w:p>
    <w:p w:rsidR="001730E7" w:rsidRPr="001730E7" w:rsidRDefault="001730E7" w:rsidP="001730E7">
      <w:pPr>
        <w:spacing w:after="0" w:line="240" w:lineRule="auto"/>
        <w:rPr>
          <w:rFonts w:ascii="Times New Roman" w:hAnsi="Times New Roman"/>
          <w:color w:val="auto"/>
          <w:sz w:val="28"/>
        </w:rPr>
      </w:pPr>
    </w:p>
    <w:p w:rsidR="00204BA8" w:rsidRDefault="00204BA8" w:rsidP="00204BA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204BA8">
        <w:rPr>
          <w:rFonts w:ascii="Times New Roman" w:hAnsi="Times New Roman"/>
          <w:color w:val="auto"/>
          <w:sz w:val="28"/>
        </w:rPr>
        <w:t>1.</w:t>
      </w:r>
      <w:r>
        <w:rPr>
          <w:rFonts w:ascii="Times New Roman" w:hAnsi="Times New Roman"/>
          <w:color w:val="auto"/>
          <w:sz w:val="28"/>
        </w:rPr>
        <w:t xml:space="preserve"> </w:t>
      </w:r>
      <w:r w:rsidR="00AA7E9F">
        <w:rPr>
          <w:rFonts w:ascii="Times New Roman" w:hAnsi="Times New Roman"/>
          <w:color w:val="auto"/>
          <w:sz w:val="28"/>
        </w:rPr>
        <w:t>Абзац п</w:t>
      </w:r>
      <w:r w:rsidR="00F407BF">
        <w:rPr>
          <w:rFonts w:ascii="Times New Roman" w:hAnsi="Times New Roman"/>
          <w:color w:val="auto"/>
          <w:sz w:val="28"/>
        </w:rPr>
        <w:t xml:space="preserve">ервый части 46 постановления </w:t>
      </w:r>
      <w:r w:rsidR="00F407BF" w:rsidRPr="00F407BF">
        <w:rPr>
          <w:rFonts w:ascii="Times New Roman" w:hAnsi="Times New Roman"/>
          <w:color w:val="auto"/>
          <w:sz w:val="28"/>
        </w:rPr>
        <w:t xml:space="preserve">Правительства Камчатского края от </w:t>
      </w:r>
      <w:r w:rsidR="00F407BF">
        <w:rPr>
          <w:rFonts w:ascii="Times New Roman" w:hAnsi="Times New Roman"/>
          <w:color w:val="auto"/>
          <w:sz w:val="28"/>
        </w:rPr>
        <w:t xml:space="preserve">16.12.2022 № </w:t>
      </w:r>
      <w:r>
        <w:rPr>
          <w:rFonts w:ascii="Times New Roman" w:hAnsi="Times New Roman"/>
          <w:color w:val="auto"/>
          <w:sz w:val="28"/>
        </w:rPr>
        <w:t>683-П</w:t>
      </w:r>
      <w:r w:rsidR="00F407BF">
        <w:rPr>
          <w:rFonts w:ascii="Times New Roman" w:hAnsi="Times New Roman"/>
          <w:color w:val="auto"/>
          <w:sz w:val="28"/>
        </w:rPr>
        <w:t xml:space="preserve"> «</w:t>
      </w:r>
      <w:r w:rsidR="00F407BF" w:rsidRPr="00F407BF">
        <w:rPr>
          <w:rFonts w:ascii="Times New Roman" w:hAnsi="Times New Roman"/>
          <w:color w:val="auto"/>
          <w:sz w:val="28"/>
        </w:rPr>
        <w:t>Об утверждении Порядка предоставления сельскохозяйственным товаропроизводителям государственной поддержки на стимулирование увеличения производства картофеля</w:t>
      </w:r>
      <w:r w:rsidR="00F407BF">
        <w:rPr>
          <w:rFonts w:ascii="Times New Roman" w:hAnsi="Times New Roman"/>
          <w:color w:val="auto"/>
          <w:sz w:val="28"/>
        </w:rPr>
        <w:t>» изложить в следующей редакции:</w:t>
      </w:r>
    </w:p>
    <w:p w:rsidR="00F407BF" w:rsidRDefault="00F407BF" w:rsidP="00204BA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«46. </w:t>
      </w:r>
      <w:r w:rsidRPr="00F407BF">
        <w:rPr>
          <w:rFonts w:ascii="Times New Roman" w:hAnsi="Times New Roman"/>
          <w:color w:val="auto"/>
          <w:sz w:val="28"/>
        </w:rPr>
        <w:t xml:space="preserve">Результатом предоставления субсидии является </w:t>
      </w:r>
      <w:r>
        <w:rPr>
          <w:rFonts w:ascii="Times New Roman" w:hAnsi="Times New Roman"/>
          <w:color w:val="auto"/>
          <w:sz w:val="28"/>
        </w:rPr>
        <w:t>«произведено</w:t>
      </w:r>
      <w:r w:rsidRPr="00F407BF">
        <w:rPr>
          <w:rFonts w:ascii="Times New Roman" w:hAnsi="Times New Roman"/>
          <w:color w:val="auto"/>
          <w:sz w:val="28"/>
        </w:rPr>
        <w:t xml:space="preserve"> картофеля </w:t>
      </w:r>
      <w:r>
        <w:rPr>
          <w:rFonts w:ascii="Times New Roman" w:hAnsi="Times New Roman"/>
          <w:color w:val="auto"/>
          <w:sz w:val="28"/>
        </w:rPr>
        <w:t xml:space="preserve">в сельскохозяйственных организациях, крестьянских (фермерских) хозяйствах и у индивидуальных предпринимателей </w:t>
      </w:r>
      <w:r w:rsidRPr="00F407BF">
        <w:rPr>
          <w:rFonts w:ascii="Times New Roman" w:hAnsi="Times New Roman"/>
          <w:color w:val="auto"/>
          <w:sz w:val="28"/>
        </w:rPr>
        <w:t>(тыс. тонн)</w:t>
      </w:r>
      <w:r>
        <w:rPr>
          <w:rFonts w:ascii="Times New Roman" w:hAnsi="Times New Roman"/>
          <w:color w:val="auto"/>
          <w:sz w:val="28"/>
        </w:rPr>
        <w:t>»</w:t>
      </w:r>
      <w:r w:rsidRPr="00F407BF">
        <w:rPr>
          <w:rFonts w:ascii="Times New Roman" w:hAnsi="Times New Roman"/>
          <w:color w:val="auto"/>
          <w:sz w:val="28"/>
        </w:rPr>
        <w:t xml:space="preserve"> в году предоставления субсидии по состоянию на 31 декабря года предоставления субсидии.</w:t>
      </w:r>
      <w:r>
        <w:rPr>
          <w:rFonts w:ascii="Times New Roman" w:hAnsi="Times New Roman"/>
          <w:color w:val="auto"/>
          <w:sz w:val="28"/>
        </w:rPr>
        <w:t>»</w:t>
      </w:r>
      <w:r w:rsidR="00AD508E">
        <w:rPr>
          <w:rFonts w:ascii="Times New Roman" w:hAnsi="Times New Roman"/>
          <w:color w:val="auto"/>
          <w:sz w:val="28"/>
        </w:rPr>
        <w:t>.</w:t>
      </w:r>
    </w:p>
    <w:p w:rsidR="00F407BF" w:rsidRDefault="00204BA8" w:rsidP="00F407B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2. </w:t>
      </w:r>
      <w:r w:rsidR="007C7684" w:rsidRPr="007C7684">
        <w:rPr>
          <w:rFonts w:ascii="Times New Roman" w:hAnsi="Times New Roman"/>
          <w:color w:val="auto"/>
          <w:sz w:val="28"/>
        </w:rPr>
        <w:t xml:space="preserve">Абзац первый </w:t>
      </w:r>
      <w:r w:rsidR="00F407BF">
        <w:rPr>
          <w:rFonts w:ascii="Times New Roman" w:hAnsi="Times New Roman"/>
          <w:color w:val="auto"/>
          <w:sz w:val="28"/>
        </w:rPr>
        <w:t xml:space="preserve">части 46 </w:t>
      </w:r>
      <w:r w:rsidR="00F407BF">
        <w:rPr>
          <w:rFonts w:ascii="Times New Roman" w:hAnsi="Times New Roman"/>
          <w:color w:val="auto"/>
          <w:sz w:val="28"/>
        </w:rPr>
        <w:t xml:space="preserve">постановления </w:t>
      </w:r>
      <w:r w:rsidR="00F407BF" w:rsidRPr="00F407BF">
        <w:rPr>
          <w:rFonts w:ascii="Times New Roman" w:hAnsi="Times New Roman"/>
          <w:color w:val="auto"/>
          <w:sz w:val="28"/>
        </w:rPr>
        <w:t>Правительства Камчатского края от</w:t>
      </w:r>
      <w:r w:rsidR="00F407BF">
        <w:rPr>
          <w:rFonts w:ascii="Times New Roman" w:hAnsi="Times New Roman"/>
          <w:color w:val="auto"/>
          <w:sz w:val="28"/>
        </w:rPr>
        <w:t xml:space="preserve"> 16.12.2022 № 684-П «</w:t>
      </w:r>
      <w:r w:rsidR="00F407BF" w:rsidRPr="00F407BF">
        <w:rPr>
          <w:rFonts w:ascii="Times New Roman" w:hAnsi="Times New Roman"/>
          <w:color w:val="auto"/>
          <w:sz w:val="28"/>
        </w:rPr>
        <w:t>Об утверждении Порядка предоставления сельскохозяйственным товаропроизводителям государственной поддержки на стимулирование увеличения производства овощей открытого грунта</w:t>
      </w:r>
      <w:r w:rsidR="00F407BF">
        <w:rPr>
          <w:rFonts w:ascii="Times New Roman" w:hAnsi="Times New Roman"/>
          <w:color w:val="auto"/>
          <w:sz w:val="28"/>
        </w:rPr>
        <w:t xml:space="preserve">» </w:t>
      </w:r>
      <w:r w:rsidR="00F407BF">
        <w:rPr>
          <w:rFonts w:ascii="Times New Roman" w:hAnsi="Times New Roman"/>
          <w:color w:val="auto"/>
          <w:sz w:val="28"/>
        </w:rPr>
        <w:t>изложить в следующей редакции:</w:t>
      </w:r>
    </w:p>
    <w:p w:rsidR="00F407BF" w:rsidRDefault="00F407BF" w:rsidP="00F407B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«46.</w:t>
      </w:r>
      <w:r w:rsidR="00575F62">
        <w:rPr>
          <w:rFonts w:ascii="Times New Roman" w:hAnsi="Times New Roman"/>
          <w:color w:val="auto"/>
          <w:sz w:val="28"/>
        </w:rPr>
        <w:t xml:space="preserve"> </w:t>
      </w:r>
      <w:r w:rsidR="00575F62" w:rsidRPr="00575F62">
        <w:rPr>
          <w:rFonts w:ascii="Times New Roman" w:hAnsi="Times New Roman"/>
          <w:color w:val="auto"/>
          <w:sz w:val="28"/>
        </w:rPr>
        <w:t xml:space="preserve">Результатом предоставления субсидии является </w:t>
      </w:r>
      <w:r w:rsidR="00575F62">
        <w:rPr>
          <w:rFonts w:ascii="Times New Roman" w:hAnsi="Times New Roman"/>
          <w:color w:val="auto"/>
          <w:sz w:val="28"/>
        </w:rPr>
        <w:t xml:space="preserve">«произведено </w:t>
      </w:r>
      <w:r w:rsidR="00575F62" w:rsidRPr="00575F62">
        <w:rPr>
          <w:rFonts w:ascii="Times New Roman" w:hAnsi="Times New Roman"/>
          <w:color w:val="auto"/>
          <w:sz w:val="28"/>
        </w:rPr>
        <w:t>овощей открытого грунта в сельскохозяйственных организациях, крестьянских (фермерских) хозяйствах и у индивидуальных предпринимателей (тыс. тонн)»</w:t>
      </w:r>
      <w:r w:rsidR="00575F62">
        <w:rPr>
          <w:rFonts w:ascii="Times New Roman" w:hAnsi="Times New Roman"/>
          <w:color w:val="auto"/>
          <w:sz w:val="28"/>
        </w:rPr>
        <w:t xml:space="preserve"> </w:t>
      </w:r>
      <w:r w:rsidR="00575F62" w:rsidRPr="00575F62">
        <w:rPr>
          <w:rFonts w:ascii="Times New Roman" w:hAnsi="Times New Roman"/>
          <w:color w:val="auto"/>
          <w:sz w:val="28"/>
        </w:rPr>
        <w:t>в году предоставления субсидии по состоянию на 31 декабря года предоставления субсидии.</w:t>
      </w:r>
      <w:r w:rsidR="00575F62">
        <w:rPr>
          <w:rFonts w:ascii="Times New Roman" w:hAnsi="Times New Roman"/>
          <w:color w:val="auto"/>
          <w:sz w:val="28"/>
        </w:rPr>
        <w:t>»</w:t>
      </w:r>
      <w:r w:rsidR="00AD508E">
        <w:rPr>
          <w:rFonts w:ascii="Times New Roman" w:hAnsi="Times New Roman"/>
          <w:color w:val="auto"/>
          <w:sz w:val="28"/>
        </w:rPr>
        <w:t>.</w:t>
      </w:r>
    </w:p>
    <w:p w:rsidR="00575F62" w:rsidRPr="00575F62" w:rsidRDefault="00204BA8" w:rsidP="00575F62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3. </w:t>
      </w:r>
      <w:r w:rsidR="007C7684" w:rsidRPr="007C7684">
        <w:rPr>
          <w:rFonts w:ascii="Times New Roman" w:hAnsi="Times New Roman"/>
          <w:color w:val="auto"/>
          <w:sz w:val="28"/>
        </w:rPr>
        <w:t xml:space="preserve">Абзац первый </w:t>
      </w:r>
      <w:r w:rsidR="00575F62">
        <w:rPr>
          <w:rFonts w:ascii="Times New Roman" w:hAnsi="Times New Roman"/>
          <w:color w:val="auto"/>
          <w:sz w:val="28"/>
        </w:rPr>
        <w:t xml:space="preserve">части 46 </w:t>
      </w:r>
      <w:r w:rsidR="00575F62" w:rsidRPr="00575F62">
        <w:rPr>
          <w:rFonts w:ascii="Times New Roman" w:hAnsi="Times New Roman"/>
          <w:color w:val="auto"/>
          <w:sz w:val="28"/>
        </w:rPr>
        <w:t xml:space="preserve">постановления Правительства Камчатского края от </w:t>
      </w:r>
      <w:r w:rsidR="00575F62">
        <w:rPr>
          <w:rFonts w:ascii="Times New Roman" w:hAnsi="Times New Roman"/>
          <w:color w:val="auto"/>
          <w:sz w:val="28"/>
        </w:rPr>
        <w:t>21.12</w:t>
      </w:r>
      <w:r w:rsidR="00575F62" w:rsidRPr="00575F62">
        <w:rPr>
          <w:rFonts w:ascii="Times New Roman" w:hAnsi="Times New Roman"/>
          <w:color w:val="auto"/>
          <w:sz w:val="28"/>
        </w:rPr>
        <w:t>.2022 № 6</w:t>
      </w:r>
      <w:r w:rsidR="00575F62">
        <w:rPr>
          <w:rFonts w:ascii="Times New Roman" w:hAnsi="Times New Roman"/>
          <w:color w:val="auto"/>
          <w:sz w:val="28"/>
        </w:rPr>
        <w:t>99</w:t>
      </w:r>
      <w:r w:rsidR="00575F62" w:rsidRPr="00575F62">
        <w:rPr>
          <w:rFonts w:ascii="Times New Roman" w:hAnsi="Times New Roman"/>
          <w:color w:val="auto"/>
          <w:sz w:val="28"/>
        </w:rPr>
        <w:t>-П</w:t>
      </w:r>
      <w:r w:rsidR="00575F62">
        <w:rPr>
          <w:rFonts w:ascii="Times New Roman" w:hAnsi="Times New Roman"/>
          <w:color w:val="auto"/>
          <w:sz w:val="28"/>
        </w:rPr>
        <w:t xml:space="preserve"> «</w:t>
      </w:r>
      <w:r w:rsidR="00575F62" w:rsidRPr="00575F62">
        <w:rPr>
          <w:rFonts w:ascii="Times New Roman" w:hAnsi="Times New Roman"/>
          <w:color w:val="auto"/>
          <w:sz w:val="28"/>
        </w:rPr>
        <w:t>Об утверждении Порядка предоставления сельскохозяйственным товаропроизводителям государственной поддержки элитного семеноводства</w:t>
      </w:r>
      <w:r w:rsidR="00575F62">
        <w:rPr>
          <w:rFonts w:ascii="Times New Roman" w:hAnsi="Times New Roman"/>
          <w:color w:val="auto"/>
          <w:sz w:val="28"/>
        </w:rPr>
        <w:t xml:space="preserve">» </w:t>
      </w:r>
      <w:r w:rsidR="00575F62" w:rsidRPr="00575F62">
        <w:rPr>
          <w:rFonts w:ascii="Times New Roman" w:hAnsi="Times New Roman"/>
          <w:color w:val="auto"/>
          <w:sz w:val="28"/>
        </w:rPr>
        <w:t>изложить в следующей редакции:</w:t>
      </w:r>
    </w:p>
    <w:p w:rsidR="00575F62" w:rsidRDefault="00575F62" w:rsidP="00575F62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575F62">
        <w:rPr>
          <w:rFonts w:ascii="Times New Roman" w:hAnsi="Times New Roman"/>
          <w:color w:val="auto"/>
          <w:sz w:val="28"/>
        </w:rPr>
        <w:t>«46.</w:t>
      </w:r>
      <w:r>
        <w:rPr>
          <w:rFonts w:ascii="Times New Roman" w:hAnsi="Times New Roman"/>
          <w:color w:val="auto"/>
          <w:sz w:val="28"/>
        </w:rPr>
        <w:t xml:space="preserve"> </w:t>
      </w:r>
      <w:r w:rsidRPr="00575F62">
        <w:rPr>
          <w:rFonts w:ascii="Times New Roman" w:hAnsi="Times New Roman"/>
          <w:color w:val="auto"/>
          <w:sz w:val="28"/>
        </w:rPr>
        <w:t xml:space="preserve">Результатом предоставления субсидии является </w:t>
      </w:r>
      <w:r>
        <w:rPr>
          <w:rFonts w:ascii="Times New Roman" w:hAnsi="Times New Roman"/>
          <w:color w:val="auto"/>
          <w:sz w:val="28"/>
        </w:rPr>
        <w:t>«достигнут о</w:t>
      </w:r>
      <w:r w:rsidRPr="00575F62">
        <w:rPr>
          <w:rFonts w:ascii="Times New Roman" w:hAnsi="Times New Roman"/>
          <w:color w:val="auto"/>
          <w:sz w:val="28"/>
        </w:rPr>
        <w:t>бъем высева элитного и (или) оригинального семенного картофеля и овощных культур (тыс. тонн)</w:t>
      </w:r>
      <w:r>
        <w:rPr>
          <w:rFonts w:ascii="Times New Roman" w:hAnsi="Times New Roman"/>
          <w:color w:val="auto"/>
          <w:sz w:val="28"/>
        </w:rPr>
        <w:t>»</w:t>
      </w:r>
      <w:r w:rsidRPr="00575F62">
        <w:rPr>
          <w:rFonts w:ascii="Times New Roman" w:hAnsi="Times New Roman"/>
          <w:color w:val="auto"/>
          <w:sz w:val="28"/>
        </w:rPr>
        <w:t xml:space="preserve"> в году предоставления субсидии по состоянию на 31 декабря года предоставления субсидии.</w:t>
      </w:r>
      <w:r>
        <w:rPr>
          <w:rFonts w:ascii="Times New Roman" w:hAnsi="Times New Roman"/>
          <w:color w:val="auto"/>
          <w:sz w:val="28"/>
        </w:rPr>
        <w:t>»</w:t>
      </w:r>
      <w:r w:rsidR="00AD508E">
        <w:rPr>
          <w:rFonts w:ascii="Times New Roman" w:hAnsi="Times New Roman"/>
          <w:color w:val="auto"/>
          <w:sz w:val="28"/>
        </w:rPr>
        <w:t>.</w:t>
      </w:r>
    </w:p>
    <w:p w:rsidR="00204BA8" w:rsidRDefault="00575F62" w:rsidP="00204BA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4. </w:t>
      </w:r>
      <w:r w:rsidRPr="00575F62">
        <w:rPr>
          <w:rFonts w:ascii="Times New Roman" w:hAnsi="Times New Roman"/>
          <w:color w:val="auto"/>
          <w:sz w:val="28"/>
        </w:rPr>
        <w:t>В</w:t>
      </w:r>
      <w:r w:rsidR="006447E7">
        <w:rPr>
          <w:rFonts w:ascii="Times New Roman" w:hAnsi="Times New Roman"/>
          <w:color w:val="auto"/>
          <w:sz w:val="28"/>
        </w:rPr>
        <w:t xml:space="preserve"> части 42 </w:t>
      </w:r>
      <w:r w:rsidRPr="00575F62">
        <w:rPr>
          <w:rFonts w:ascii="Times New Roman" w:hAnsi="Times New Roman"/>
          <w:color w:val="auto"/>
          <w:sz w:val="28"/>
        </w:rPr>
        <w:t>постановлени</w:t>
      </w:r>
      <w:r w:rsidR="006447E7">
        <w:rPr>
          <w:rFonts w:ascii="Times New Roman" w:hAnsi="Times New Roman"/>
          <w:color w:val="auto"/>
          <w:sz w:val="28"/>
        </w:rPr>
        <w:t>я</w:t>
      </w:r>
      <w:r w:rsidRPr="00575F62">
        <w:rPr>
          <w:rFonts w:ascii="Times New Roman" w:hAnsi="Times New Roman"/>
          <w:color w:val="auto"/>
          <w:sz w:val="28"/>
        </w:rPr>
        <w:t xml:space="preserve"> Правительства Камчатского края от</w:t>
      </w:r>
      <w:r>
        <w:rPr>
          <w:rFonts w:ascii="Times New Roman" w:hAnsi="Times New Roman"/>
          <w:color w:val="auto"/>
          <w:sz w:val="28"/>
        </w:rPr>
        <w:t xml:space="preserve"> 30.12.2022 № </w:t>
      </w:r>
      <w:r w:rsidR="00204BA8">
        <w:rPr>
          <w:rFonts w:ascii="Times New Roman" w:hAnsi="Times New Roman"/>
          <w:color w:val="auto"/>
          <w:sz w:val="28"/>
        </w:rPr>
        <w:t>766-П</w:t>
      </w:r>
      <w:r>
        <w:rPr>
          <w:rFonts w:ascii="Times New Roman" w:hAnsi="Times New Roman"/>
          <w:color w:val="auto"/>
          <w:sz w:val="28"/>
        </w:rPr>
        <w:t xml:space="preserve"> «</w:t>
      </w:r>
      <w:r w:rsidRPr="00575F62">
        <w:rPr>
          <w:rFonts w:ascii="Times New Roman" w:hAnsi="Times New Roman"/>
          <w:color w:val="auto"/>
          <w:sz w:val="28"/>
        </w:rPr>
        <w:t>Об утверждении Порядка предоставления субсидий на финансовое обеспечение части затрат на поддержку собственного производства молока</w:t>
      </w:r>
      <w:r>
        <w:rPr>
          <w:rFonts w:ascii="Times New Roman" w:hAnsi="Times New Roman"/>
          <w:color w:val="auto"/>
          <w:sz w:val="28"/>
        </w:rPr>
        <w:t>»</w:t>
      </w:r>
      <w:r w:rsidR="006447E7">
        <w:rPr>
          <w:rFonts w:ascii="Times New Roman" w:hAnsi="Times New Roman"/>
          <w:color w:val="auto"/>
          <w:sz w:val="28"/>
        </w:rPr>
        <w:t xml:space="preserve"> внести </w:t>
      </w:r>
      <w:r>
        <w:rPr>
          <w:rFonts w:ascii="Times New Roman" w:hAnsi="Times New Roman"/>
          <w:color w:val="auto"/>
          <w:sz w:val="28"/>
        </w:rPr>
        <w:t>следующие изменения:</w:t>
      </w:r>
    </w:p>
    <w:p w:rsidR="00575F62" w:rsidRDefault="00575F62" w:rsidP="00204BA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1) </w:t>
      </w:r>
      <w:r w:rsidR="006447E7">
        <w:rPr>
          <w:rFonts w:ascii="Times New Roman" w:hAnsi="Times New Roman"/>
          <w:color w:val="auto"/>
          <w:sz w:val="28"/>
        </w:rPr>
        <w:t>абзац шестой дополнить словами «, но не менее 0,5.»;</w:t>
      </w:r>
    </w:p>
    <w:p w:rsidR="006447E7" w:rsidRDefault="006447E7" w:rsidP="00204BA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2) абзац восьмой изложить в следующей редакции:</w:t>
      </w:r>
    </w:p>
    <w:p w:rsidR="006447E7" w:rsidRDefault="006447E7" w:rsidP="004C4C9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«</w:t>
      </w:r>
      <w:r w:rsidRPr="006447E7">
        <w:rPr>
          <w:rFonts w:ascii="Times New Roman" w:hAnsi="Times New Roman"/>
          <w:color w:val="auto"/>
          <w:sz w:val="28"/>
        </w:rPr>
        <w:t xml:space="preserve">К </w:t>
      </w:r>
      <w:r>
        <w:rPr>
          <w:rFonts w:ascii="Times New Roman" w:hAnsi="Times New Roman"/>
          <w:color w:val="auto"/>
          <w:sz w:val="28"/>
        </w:rPr>
        <w:t>–</w:t>
      </w:r>
      <w:r w:rsidRPr="006447E7">
        <w:rPr>
          <w:rFonts w:ascii="Times New Roman" w:hAnsi="Times New Roman"/>
          <w:color w:val="auto"/>
          <w:sz w:val="28"/>
        </w:rPr>
        <w:t xml:space="preserve"> коэффициент прироста.</w:t>
      </w:r>
      <w:r w:rsidR="004C4C96">
        <w:rPr>
          <w:rFonts w:ascii="Times New Roman" w:hAnsi="Times New Roman"/>
          <w:color w:val="auto"/>
          <w:sz w:val="28"/>
        </w:rPr>
        <w:t xml:space="preserve"> </w:t>
      </w:r>
      <w:r w:rsidRPr="006447E7">
        <w:rPr>
          <w:rFonts w:ascii="Times New Roman" w:hAnsi="Times New Roman"/>
          <w:color w:val="auto"/>
          <w:sz w:val="28"/>
        </w:rPr>
        <w:t xml:space="preserve">В случае обеспечения в отчетном году получателем субсидии прироста объема производства молока к году, предшествующему отчетному году, а также при наличии у получателей субсидии застрахованного </w:t>
      </w:r>
      <w:r w:rsidR="007573CD" w:rsidRPr="007573CD">
        <w:rPr>
          <w:rFonts w:ascii="Times New Roman" w:hAnsi="Times New Roman"/>
          <w:color w:val="auto"/>
          <w:sz w:val="28"/>
        </w:rPr>
        <w:t xml:space="preserve">с государственной поддержкой </w:t>
      </w:r>
      <w:r w:rsidRPr="006447E7">
        <w:rPr>
          <w:rFonts w:ascii="Times New Roman" w:hAnsi="Times New Roman"/>
          <w:color w:val="auto"/>
          <w:sz w:val="28"/>
        </w:rPr>
        <w:t>в отчетном</w:t>
      </w:r>
      <w:r w:rsidR="007573CD">
        <w:rPr>
          <w:rFonts w:ascii="Times New Roman" w:hAnsi="Times New Roman"/>
          <w:color w:val="auto"/>
          <w:sz w:val="28"/>
        </w:rPr>
        <w:t xml:space="preserve"> финансовом</w:t>
      </w:r>
      <w:r w:rsidRPr="006447E7">
        <w:rPr>
          <w:rFonts w:ascii="Times New Roman" w:hAnsi="Times New Roman"/>
          <w:color w:val="auto"/>
          <w:sz w:val="28"/>
        </w:rPr>
        <w:t xml:space="preserve"> году поголовья молочных сельскохозяйственных животных, применяется коэффициент в </w:t>
      </w:r>
      <w:r w:rsidRPr="004C4C96">
        <w:rPr>
          <w:rFonts w:ascii="Times New Roman" w:hAnsi="Times New Roman"/>
          <w:color w:val="auto"/>
          <w:sz w:val="28"/>
        </w:rPr>
        <w:t xml:space="preserve">размере, равном отношению фактического значения </w:t>
      </w:r>
      <w:r w:rsidR="007573CD" w:rsidRPr="004C4C96">
        <w:rPr>
          <w:rFonts w:ascii="Times New Roman" w:hAnsi="Times New Roman"/>
          <w:color w:val="auto"/>
          <w:sz w:val="28"/>
        </w:rPr>
        <w:t xml:space="preserve">объема производства молока в Камчатском крае </w:t>
      </w:r>
      <w:r w:rsidRPr="004C4C96">
        <w:rPr>
          <w:rFonts w:ascii="Times New Roman" w:hAnsi="Times New Roman"/>
          <w:color w:val="auto"/>
          <w:sz w:val="28"/>
        </w:rPr>
        <w:t>за отчетный год по соответствующей категории хозяйств к установленному Министерством</w:t>
      </w:r>
      <w:r w:rsidR="00AD508E" w:rsidRPr="004C4C96">
        <w:rPr>
          <w:rFonts w:ascii="Times New Roman" w:hAnsi="Times New Roman"/>
          <w:color w:val="auto"/>
          <w:sz w:val="28"/>
        </w:rPr>
        <w:t>, но</w:t>
      </w:r>
      <w:bookmarkStart w:id="2" w:name="_GoBack"/>
      <w:bookmarkEnd w:id="2"/>
      <w:r w:rsidR="00AD508E">
        <w:rPr>
          <w:rFonts w:ascii="Times New Roman" w:hAnsi="Times New Roman"/>
          <w:color w:val="auto"/>
          <w:sz w:val="28"/>
        </w:rPr>
        <w:t xml:space="preserve"> не более 1,2;</w:t>
      </w:r>
    </w:p>
    <w:p w:rsidR="00AD508E" w:rsidRPr="00AD508E" w:rsidRDefault="00AD508E" w:rsidP="00AD508E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3) </w:t>
      </w:r>
      <w:r w:rsidRPr="00AD508E">
        <w:rPr>
          <w:rFonts w:ascii="Times New Roman" w:hAnsi="Times New Roman"/>
          <w:color w:val="auto"/>
          <w:sz w:val="28"/>
        </w:rPr>
        <w:t xml:space="preserve">абзац </w:t>
      </w:r>
      <w:r>
        <w:rPr>
          <w:rFonts w:ascii="Times New Roman" w:hAnsi="Times New Roman"/>
          <w:color w:val="auto"/>
          <w:sz w:val="28"/>
        </w:rPr>
        <w:t>девятый</w:t>
      </w:r>
      <w:r w:rsidRPr="00AD508E">
        <w:rPr>
          <w:rFonts w:ascii="Times New Roman" w:hAnsi="Times New Roman"/>
          <w:color w:val="auto"/>
          <w:sz w:val="28"/>
        </w:rPr>
        <w:t xml:space="preserve"> изложить в следующей редакции:</w:t>
      </w:r>
    </w:p>
    <w:p w:rsidR="00575F62" w:rsidRDefault="00AD508E" w:rsidP="00AD508E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D508E">
        <w:rPr>
          <w:rFonts w:ascii="Times New Roman" w:hAnsi="Times New Roman"/>
          <w:color w:val="auto"/>
          <w:sz w:val="28"/>
        </w:rPr>
        <w:t>«</w:t>
      </w:r>
      <w:r w:rsidRPr="00AD508E">
        <w:rPr>
          <w:rFonts w:ascii="Times New Roman" w:hAnsi="Times New Roman"/>
          <w:color w:val="auto"/>
          <w:sz w:val="28"/>
        </w:rPr>
        <w:t>В случае необеспечения получателем субсидии приро</w:t>
      </w:r>
      <w:r>
        <w:rPr>
          <w:rFonts w:ascii="Times New Roman" w:hAnsi="Times New Roman"/>
          <w:color w:val="auto"/>
          <w:sz w:val="28"/>
        </w:rPr>
        <w:t xml:space="preserve">ста объема производства молока </w:t>
      </w:r>
      <w:r w:rsidRPr="00AD508E">
        <w:rPr>
          <w:rFonts w:ascii="Times New Roman" w:hAnsi="Times New Roman"/>
          <w:color w:val="auto"/>
          <w:sz w:val="28"/>
        </w:rPr>
        <w:t>к году, предшествующему отчетному году,</w:t>
      </w:r>
      <w:r>
        <w:rPr>
          <w:rFonts w:ascii="Times New Roman" w:hAnsi="Times New Roman"/>
          <w:color w:val="auto"/>
          <w:sz w:val="28"/>
        </w:rPr>
        <w:t xml:space="preserve"> </w:t>
      </w:r>
      <w:r w:rsidRPr="00AD508E">
        <w:rPr>
          <w:rFonts w:ascii="Times New Roman" w:hAnsi="Times New Roman"/>
          <w:color w:val="auto"/>
          <w:sz w:val="28"/>
        </w:rPr>
        <w:t>применяется коэффициент 0,8.</w:t>
      </w:r>
      <w:r>
        <w:rPr>
          <w:rFonts w:ascii="Times New Roman" w:hAnsi="Times New Roman"/>
          <w:color w:val="auto"/>
          <w:sz w:val="28"/>
        </w:rPr>
        <w:t>».</w:t>
      </w:r>
    </w:p>
    <w:p w:rsidR="003D008B" w:rsidRDefault="00204BA8" w:rsidP="00204BA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5. </w:t>
      </w:r>
      <w:r w:rsidR="007C7684" w:rsidRPr="007C7684">
        <w:rPr>
          <w:rFonts w:ascii="Times New Roman" w:hAnsi="Times New Roman"/>
          <w:color w:val="auto"/>
          <w:sz w:val="28"/>
        </w:rPr>
        <w:t xml:space="preserve">Абзац первый </w:t>
      </w:r>
      <w:r w:rsidR="003D008B" w:rsidRPr="003D008B">
        <w:rPr>
          <w:rFonts w:ascii="Times New Roman" w:hAnsi="Times New Roman"/>
          <w:color w:val="auto"/>
          <w:sz w:val="28"/>
        </w:rPr>
        <w:t>части 4</w:t>
      </w:r>
      <w:r w:rsidR="003D008B">
        <w:rPr>
          <w:rFonts w:ascii="Times New Roman" w:hAnsi="Times New Roman"/>
          <w:color w:val="auto"/>
          <w:sz w:val="28"/>
        </w:rPr>
        <w:t>8</w:t>
      </w:r>
      <w:r w:rsidR="003D008B" w:rsidRPr="003D008B">
        <w:rPr>
          <w:rFonts w:ascii="Times New Roman" w:hAnsi="Times New Roman"/>
          <w:color w:val="auto"/>
          <w:sz w:val="28"/>
        </w:rPr>
        <w:t xml:space="preserve"> постановления Правительства Камчатского края от</w:t>
      </w:r>
      <w:r w:rsidR="003D008B">
        <w:rPr>
          <w:rFonts w:ascii="Times New Roman" w:hAnsi="Times New Roman"/>
          <w:color w:val="auto"/>
          <w:sz w:val="28"/>
        </w:rPr>
        <w:t xml:space="preserve"> 30.12.2022 № 767-П «</w:t>
      </w:r>
      <w:r w:rsidR="003D008B" w:rsidRPr="003D008B">
        <w:rPr>
          <w:rFonts w:ascii="Times New Roman" w:hAnsi="Times New Roman"/>
          <w:color w:val="auto"/>
          <w:sz w:val="28"/>
        </w:rPr>
        <w:t>Об утверждении Порядка предоставления сельскохозяйственным товаропроизводителям субсидии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почв, занятых картофелем</w:t>
      </w:r>
      <w:r w:rsidR="003D008B">
        <w:rPr>
          <w:rFonts w:ascii="Times New Roman" w:hAnsi="Times New Roman"/>
          <w:color w:val="auto"/>
          <w:sz w:val="28"/>
        </w:rPr>
        <w:t xml:space="preserve">» </w:t>
      </w:r>
      <w:r w:rsidR="00966E2B" w:rsidRPr="00966E2B">
        <w:rPr>
          <w:rFonts w:ascii="Times New Roman" w:hAnsi="Times New Roman"/>
          <w:color w:val="auto"/>
          <w:sz w:val="28"/>
        </w:rPr>
        <w:t>изложить в следующей редакции:</w:t>
      </w:r>
    </w:p>
    <w:p w:rsidR="00D40063" w:rsidRDefault="003D008B" w:rsidP="00204BA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«48. Р</w:t>
      </w:r>
      <w:r w:rsidRPr="003D008B">
        <w:rPr>
          <w:rFonts w:ascii="Times New Roman" w:hAnsi="Times New Roman"/>
          <w:color w:val="auto"/>
          <w:sz w:val="28"/>
        </w:rPr>
        <w:t xml:space="preserve">езультатом предоставления субсидии является </w:t>
      </w:r>
      <w:r w:rsidR="00D40063">
        <w:rPr>
          <w:rFonts w:ascii="Times New Roman" w:hAnsi="Times New Roman"/>
          <w:color w:val="auto"/>
          <w:sz w:val="28"/>
        </w:rPr>
        <w:t>«</w:t>
      </w:r>
      <w:r w:rsidR="007C7684" w:rsidRPr="007C7684">
        <w:rPr>
          <w:rFonts w:ascii="Times New Roman" w:hAnsi="Times New Roman"/>
          <w:color w:val="auto"/>
          <w:sz w:val="28"/>
        </w:rPr>
        <w:t>посевная площадь под картофелем в сельскохозяйственных организациях, крестьянских (фермерских) хозяйствах, включая индивидуальных предпринимателей, составила (тыс. гектаров)</w:t>
      </w:r>
      <w:r w:rsidR="007C7684">
        <w:rPr>
          <w:rFonts w:ascii="Times New Roman" w:hAnsi="Times New Roman"/>
          <w:color w:val="auto"/>
          <w:sz w:val="28"/>
        </w:rPr>
        <w:t>»</w:t>
      </w:r>
      <w:r w:rsidR="007C7684" w:rsidRPr="007C7684">
        <w:rPr>
          <w:rFonts w:ascii="Times New Roman" w:hAnsi="Times New Roman"/>
          <w:color w:val="auto"/>
          <w:sz w:val="28"/>
        </w:rPr>
        <w:t xml:space="preserve"> </w:t>
      </w:r>
      <w:r w:rsidR="007C7684" w:rsidRPr="003D008B">
        <w:rPr>
          <w:rFonts w:ascii="Times New Roman" w:hAnsi="Times New Roman"/>
          <w:color w:val="auto"/>
          <w:sz w:val="28"/>
        </w:rPr>
        <w:t>в году предоставления субсидии по состоянию на 31 декабря года предоставления субсидии.</w:t>
      </w:r>
      <w:r w:rsidR="007C7684">
        <w:rPr>
          <w:rFonts w:ascii="Times New Roman" w:hAnsi="Times New Roman"/>
          <w:color w:val="auto"/>
          <w:sz w:val="28"/>
        </w:rPr>
        <w:t>»</w:t>
      </w:r>
      <w:r w:rsidR="00AD508E">
        <w:rPr>
          <w:rFonts w:ascii="Times New Roman" w:hAnsi="Times New Roman"/>
          <w:color w:val="auto"/>
          <w:sz w:val="28"/>
        </w:rPr>
        <w:t>.</w:t>
      </w:r>
    </w:p>
    <w:p w:rsidR="007C7684" w:rsidRDefault="00204BA8" w:rsidP="00204BA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6. </w:t>
      </w:r>
      <w:r w:rsidR="007C7684">
        <w:rPr>
          <w:rFonts w:ascii="Times New Roman" w:hAnsi="Times New Roman"/>
          <w:color w:val="auto"/>
          <w:sz w:val="28"/>
        </w:rPr>
        <w:t xml:space="preserve">Абзац первый части 48 </w:t>
      </w:r>
      <w:r w:rsidR="007C7684" w:rsidRPr="007C7684">
        <w:rPr>
          <w:rFonts w:ascii="Times New Roman" w:hAnsi="Times New Roman"/>
          <w:color w:val="auto"/>
          <w:sz w:val="28"/>
        </w:rPr>
        <w:t xml:space="preserve">постановления Правительства Камчатского края </w:t>
      </w:r>
      <w:r w:rsidR="007C7684">
        <w:rPr>
          <w:rFonts w:ascii="Times New Roman" w:hAnsi="Times New Roman"/>
          <w:color w:val="auto"/>
          <w:sz w:val="28"/>
        </w:rPr>
        <w:t>от 30.12.2022 № 768-П «</w:t>
      </w:r>
      <w:r w:rsidR="00966E2B" w:rsidRPr="00966E2B">
        <w:rPr>
          <w:rFonts w:ascii="Times New Roman" w:hAnsi="Times New Roman"/>
          <w:color w:val="auto"/>
          <w:sz w:val="28"/>
        </w:rPr>
        <w:t>Об утверждении Порядка предоставления сельскохозяйственным товаропроизводителям субсидии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почв, занятых овощными культурами открытого грунта</w:t>
      </w:r>
      <w:r w:rsidR="00966E2B">
        <w:rPr>
          <w:rFonts w:ascii="Times New Roman" w:hAnsi="Times New Roman"/>
          <w:color w:val="auto"/>
          <w:sz w:val="28"/>
        </w:rPr>
        <w:t xml:space="preserve">» </w:t>
      </w:r>
      <w:r w:rsidR="00966E2B" w:rsidRPr="00966E2B">
        <w:rPr>
          <w:rFonts w:ascii="Times New Roman" w:hAnsi="Times New Roman"/>
          <w:color w:val="auto"/>
          <w:sz w:val="28"/>
        </w:rPr>
        <w:t>изложить в следующей редакции:</w:t>
      </w:r>
    </w:p>
    <w:p w:rsidR="00966E2B" w:rsidRDefault="00966E2B" w:rsidP="00204BA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«48. </w:t>
      </w:r>
      <w:r w:rsidRPr="00966E2B">
        <w:rPr>
          <w:rFonts w:ascii="Times New Roman" w:hAnsi="Times New Roman"/>
          <w:color w:val="auto"/>
          <w:sz w:val="28"/>
        </w:rPr>
        <w:t>Результатом предоставления субсидии является</w:t>
      </w:r>
      <w:r>
        <w:rPr>
          <w:rFonts w:ascii="Times New Roman" w:hAnsi="Times New Roman"/>
          <w:color w:val="auto"/>
          <w:sz w:val="28"/>
        </w:rPr>
        <w:t xml:space="preserve"> «</w:t>
      </w:r>
      <w:r w:rsidRPr="00966E2B">
        <w:rPr>
          <w:rFonts w:ascii="Times New Roman" w:hAnsi="Times New Roman"/>
          <w:color w:val="auto"/>
          <w:sz w:val="28"/>
        </w:rPr>
        <w:t>посевная площадь под овощами открытого грунта в сельскохозяйственных организациях, крестьянских (фермерских) хозяйствах, включая индивидуальных предпринимателей, составила (тыс. гектаров)</w:t>
      </w:r>
      <w:r>
        <w:rPr>
          <w:rFonts w:ascii="Times New Roman" w:hAnsi="Times New Roman"/>
          <w:color w:val="auto"/>
          <w:sz w:val="28"/>
        </w:rPr>
        <w:t xml:space="preserve">» </w:t>
      </w:r>
      <w:r w:rsidRPr="00966E2B">
        <w:rPr>
          <w:rFonts w:ascii="Times New Roman" w:hAnsi="Times New Roman"/>
          <w:color w:val="auto"/>
          <w:sz w:val="28"/>
        </w:rPr>
        <w:t>в году предоставления субсидии по состоянию на 31 декабря года предос</w:t>
      </w:r>
      <w:r w:rsidR="00AD508E">
        <w:rPr>
          <w:rFonts w:ascii="Times New Roman" w:hAnsi="Times New Roman"/>
          <w:color w:val="auto"/>
          <w:sz w:val="28"/>
        </w:rPr>
        <w:t>тавления субсидии.».</w:t>
      </w:r>
    </w:p>
    <w:p w:rsidR="00966E2B" w:rsidRDefault="00204BA8" w:rsidP="00204BA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7.</w:t>
      </w:r>
      <w:r w:rsidRPr="00204BA8">
        <w:rPr>
          <w:rFonts w:ascii="Times New Roman" w:hAnsi="Times New Roman"/>
          <w:color w:val="auto"/>
          <w:sz w:val="28"/>
        </w:rPr>
        <w:t xml:space="preserve"> </w:t>
      </w:r>
      <w:r w:rsidR="00966E2B" w:rsidRPr="00966E2B">
        <w:rPr>
          <w:rFonts w:ascii="Times New Roman" w:hAnsi="Times New Roman"/>
          <w:color w:val="auto"/>
          <w:sz w:val="28"/>
        </w:rPr>
        <w:t>Абзац первый части 4</w:t>
      </w:r>
      <w:r w:rsidR="00966E2B">
        <w:rPr>
          <w:rFonts w:ascii="Times New Roman" w:hAnsi="Times New Roman"/>
          <w:color w:val="auto"/>
          <w:sz w:val="28"/>
        </w:rPr>
        <w:t>5</w:t>
      </w:r>
      <w:r w:rsidR="00966E2B" w:rsidRPr="00966E2B">
        <w:rPr>
          <w:rFonts w:ascii="Times New Roman" w:hAnsi="Times New Roman"/>
          <w:color w:val="auto"/>
          <w:sz w:val="28"/>
        </w:rPr>
        <w:t xml:space="preserve"> постановления Правительства Камчатского края от</w:t>
      </w:r>
      <w:r w:rsidR="00966E2B">
        <w:rPr>
          <w:rFonts w:ascii="Times New Roman" w:hAnsi="Times New Roman"/>
          <w:color w:val="auto"/>
          <w:sz w:val="28"/>
        </w:rPr>
        <w:t xml:space="preserve"> 13.02.2023 № 72-П «</w:t>
      </w:r>
      <w:r w:rsidR="00966E2B" w:rsidRPr="00966E2B">
        <w:rPr>
          <w:rFonts w:ascii="Times New Roman" w:hAnsi="Times New Roman"/>
          <w:color w:val="auto"/>
          <w:sz w:val="28"/>
        </w:rPr>
        <w:t>Об утверждении Порядка предоставления субсидии сельскохозяйственным товаропроизводителям на возмещение части затрат, понесенных при производстве овощей защищенного грунта, произведенных с применением технологии досвечивания</w:t>
      </w:r>
      <w:r w:rsidR="00966E2B">
        <w:rPr>
          <w:rFonts w:ascii="Times New Roman" w:hAnsi="Times New Roman"/>
          <w:color w:val="auto"/>
          <w:sz w:val="28"/>
        </w:rPr>
        <w:t xml:space="preserve">» </w:t>
      </w:r>
      <w:r w:rsidR="00966E2B" w:rsidRPr="00966E2B">
        <w:rPr>
          <w:rFonts w:ascii="Times New Roman" w:hAnsi="Times New Roman"/>
          <w:color w:val="auto"/>
          <w:sz w:val="28"/>
        </w:rPr>
        <w:t>изложить в следующей редакции:</w:t>
      </w:r>
    </w:p>
    <w:p w:rsidR="00966E2B" w:rsidRDefault="00966E2B" w:rsidP="00626A7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«45. </w:t>
      </w:r>
      <w:r w:rsidRPr="00966E2B">
        <w:rPr>
          <w:rFonts w:ascii="Times New Roman" w:hAnsi="Times New Roman"/>
          <w:color w:val="auto"/>
          <w:sz w:val="28"/>
        </w:rPr>
        <w:t>Результатом предоставления субсидии является «</w:t>
      </w:r>
      <w:r>
        <w:rPr>
          <w:rFonts w:ascii="Times New Roman" w:hAnsi="Times New Roman"/>
          <w:color w:val="auto"/>
          <w:sz w:val="28"/>
        </w:rPr>
        <w:t>п</w:t>
      </w:r>
      <w:r w:rsidRPr="00966E2B">
        <w:rPr>
          <w:rFonts w:ascii="Times New Roman" w:hAnsi="Times New Roman"/>
          <w:color w:val="auto"/>
          <w:sz w:val="28"/>
        </w:rPr>
        <w:t>роизведено продукции овощеводства защищенного грунта собственного производства, выращенной с применением технологии досвечивания (тыс. тонн)</w:t>
      </w:r>
      <w:r>
        <w:rPr>
          <w:rFonts w:ascii="Times New Roman" w:hAnsi="Times New Roman"/>
          <w:color w:val="auto"/>
          <w:sz w:val="28"/>
        </w:rPr>
        <w:t xml:space="preserve">» </w:t>
      </w:r>
      <w:r w:rsidRPr="00966E2B">
        <w:rPr>
          <w:rFonts w:ascii="Times New Roman" w:hAnsi="Times New Roman"/>
          <w:color w:val="auto"/>
          <w:sz w:val="28"/>
        </w:rPr>
        <w:t>в году предоставления субсидии по состоянию на 31 декабря</w:t>
      </w:r>
      <w:r>
        <w:rPr>
          <w:rFonts w:ascii="Times New Roman" w:hAnsi="Times New Roman"/>
          <w:color w:val="auto"/>
          <w:sz w:val="28"/>
        </w:rPr>
        <w:t xml:space="preserve"> года предоставления субсидии.».</w:t>
      </w:r>
    </w:p>
    <w:sectPr w:rsidR="00966E2B" w:rsidSect="007D080C">
      <w:headerReference w:type="default" r:id="rId9"/>
      <w:pgSz w:w="11906" w:h="16838"/>
      <w:pgMar w:top="1134" w:right="851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A9B" w:rsidRDefault="00DD2A9B" w:rsidP="00EB3C57">
      <w:pPr>
        <w:spacing w:after="0" w:line="240" w:lineRule="auto"/>
      </w:pPr>
      <w:r>
        <w:separator/>
      </w:r>
    </w:p>
  </w:endnote>
  <w:endnote w:type="continuationSeparator" w:id="0">
    <w:p w:rsidR="00DD2A9B" w:rsidRDefault="00DD2A9B" w:rsidP="00EB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A9B" w:rsidRDefault="00DD2A9B" w:rsidP="00EB3C57">
      <w:pPr>
        <w:spacing w:after="0" w:line="240" w:lineRule="auto"/>
      </w:pPr>
      <w:r>
        <w:separator/>
      </w:r>
    </w:p>
  </w:footnote>
  <w:footnote w:type="continuationSeparator" w:id="0">
    <w:p w:rsidR="00DD2A9B" w:rsidRDefault="00DD2A9B" w:rsidP="00EB3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923453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64F64" w:rsidRPr="00EB3C57" w:rsidRDefault="00964F64" w:rsidP="00EB3C57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EB3C57">
          <w:rPr>
            <w:rFonts w:ascii="Times New Roman" w:hAnsi="Times New Roman"/>
            <w:sz w:val="28"/>
            <w:szCs w:val="28"/>
          </w:rPr>
          <w:fldChar w:fldCharType="begin"/>
        </w:r>
        <w:r w:rsidRPr="00EB3C5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B3C57">
          <w:rPr>
            <w:rFonts w:ascii="Times New Roman" w:hAnsi="Times New Roman"/>
            <w:sz w:val="28"/>
            <w:szCs w:val="28"/>
          </w:rPr>
          <w:fldChar w:fldCharType="separate"/>
        </w:r>
        <w:r w:rsidR="004C4C96">
          <w:rPr>
            <w:rFonts w:ascii="Times New Roman" w:hAnsi="Times New Roman"/>
            <w:noProof/>
            <w:sz w:val="28"/>
            <w:szCs w:val="28"/>
          </w:rPr>
          <w:t>2</w:t>
        </w:r>
        <w:r w:rsidRPr="00EB3C5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6111"/>
    <w:multiLevelType w:val="multilevel"/>
    <w:tmpl w:val="3E34BA48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084833"/>
    <w:multiLevelType w:val="multilevel"/>
    <w:tmpl w:val="3D928B62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2" w15:restartNumberingAfterBreak="0">
    <w:nsid w:val="0DFE7758"/>
    <w:multiLevelType w:val="multilevel"/>
    <w:tmpl w:val="8D42C310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" w15:restartNumberingAfterBreak="0">
    <w:nsid w:val="1259232A"/>
    <w:multiLevelType w:val="multilevel"/>
    <w:tmpl w:val="910AB99A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4" w15:restartNumberingAfterBreak="0">
    <w:nsid w:val="1FCB5B06"/>
    <w:multiLevelType w:val="multilevel"/>
    <w:tmpl w:val="9DDA5F7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5" w15:restartNumberingAfterBreak="0">
    <w:nsid w:val="21991E6B"/>
    <w:multiLevelType w:val="multilevel"/>
    <w:tmpl w:val="2B12AFEA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6" w15:restartNumberingAfterBreak="0">
    <w:nsid w:val="22AD7479"/>
    <w:multiLevelType w:val="multilevel"/>
    <w:tmpl w:val="3C3E902C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7" w15:restartNumberingAfterBreak="0">
    <w:nsid w:val="244B164E"/>
    <w:multiLevelType w:val="multilevel"/>
    <w:tmpl w:val="AEB61C24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8" w15:restartNumberingAfterBreak="0">
    <w:nsid w:val="2EFB10EA"/>
    <w:multiLevelType w:val="multilevel"/>
    <w:tmpl w:val="2D8E28B0"/>
    <w:lvl w:ilvl="0">
      <w:start w:val="1"/>
      <w:numFmt w:val="lowerLetter"/>
      <w:lvlText w:val="%1)"/>
      <w:lvlJc w:val="left"/>
      <w:pPr>
        <w:ind w:left="92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3AD4310"/>
    <w:multiLevelType w:val="multilevel"/>
    <w:tmpl w:val="D9088A1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10" w15:restartNumberingAfterBreak="0">
    <w:nsid w:val="35646B57"/>
    <w:multiLevelType w:val="multilevel"/>
    <w:tmpl w:val="7D48D108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11" w15:restartNumberingAfterBreak="0">
    <w:nsid w:val="39006B22"/>
    <w:multiLevelType w:val="hybridMultilevel"/>
    <w:tmpl w:val="D8D05F7E"/>
    <w:lvl w:ilvl="0" w:tplc="F214B0B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21572"/>
    <w:multiLevelType w:val="hybridMultilevel"/>
    <w:tmpl w:val="7834F538"/>
    <w:lvl w:ilvl="0" w:tplc="CB725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C4741AD"/>
    <w:multiLevelType w:val="multilevel"/>
    <w:tmpl w:val="9A5A1836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14" w15:restartNumberingAfterBreak="0">
    <w:nsid w:val="3CAF56CD"/>
    <w:multiLevelType w:val="multilevel"/>
    <w:tmpl w:val="63646000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15" w15:restartNumberingAfterBreak="0">
    <w:nsid w:val="464E5F34"/>
    <w:multiLevelType w:val="multilevel"/>
    <w:tmpl w:val="33943B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6" w15:restartNumberingAfterBreak="0">
    <w:nsid w:val="46502AD0"/>
    <w:multiLevelType w:val="multilevel"/>
    <w:tmpl w:val="6DC6C25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17" w15:restartNumberingAfterBreak="0">
    <w:nsid w:val="4A5F5885"/>
    <w:multiLevelType w:val="multilevel"/>
    <w:tmpl w:val="4F54AFB6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18" w15:restartNumberingAfterBreak="0">
    <w:nsid w:val="4E600D99"/>
    <w:multiLevelType w:val="hybridMultilevel"/>
    <w:tmpl w:val="6E60E1C2"/>
    <w:lvl w:ilvl="0" w:tplc="ADAE9E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EA30FB5"/>
    <w:multiLevelType w:val="hybridMultilevel"/>
    <w:tmpl w:val="897E0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C25B5A"/>
    <w:multiLevelType w:val="hybridMultilevel"/>
    <w:tmpl w:val="C3F2C4F0"/>
    <w:lvl w:ilvl="0" w:tplc="73BA229A">
      <w:start w:val="6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ABA4FDE"/>
    <w:multiLevelType w:val="multilevel"/>
    <w:tmpl w:val="98C435C6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22" w15:restartNumberingAfterBreak="0">
    <w:nsid w:val="5AED79D7"/>
    <w:multiLevelType w:val="multilevel"/>
    <w:tmpl w:val="21CE305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23" w15:restartNumberingAfterBreak="0">
    <w:nsid w:val="5B447E3A"/>
    <w:multiLevelType w:val="multilevel"/>
    <w:tmpl w:val="8FD20F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21330B"/>
    <w:multiLevelType w:val="multilevel"/>
    <w:tmpl w:val="D444CC9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9965AE"/>
    <w:multiLevelType w:val="multilevel"/>
    <w:tmpl w:val="1E84F580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26" w15:restartNumberingAfterBreak="0">
    <w:nsid w:val="645850FD"/>
    <w:multiLevelType w:val="multilevel"/>
    <w:tmpl w:val="5FBE8FB6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27" w15:restartNumberingAfterBreak="0">
    <w:nsid w:val="67310686"/>
    <w:multiLevelType w:val="multilevel"/>
    <w:tmpl w:val="F95CEA0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28" w15:restartNumberingAfterBreak="0">
    <w:nsid w:val="6B49310A"/>
    <w:multiLevelType w:val="hybridMultilevel"/>
    <w:tmpl w:val="25D49C28"/>
    <w:lvl w:ilvl="0" w:tplc="1E92300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FC76A24"/>
    <w:multiLevelType w:val="multilevel"/>
    <w:tmpl w:val="62FA6A0A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2C060B"/>
    <w:multiLevelType w:val="multilevel"/>
    <w:tmpl w:val="F6BAC1FC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1" w15:restartNumberingAfterBreak="0">
    <w:nsid w:val="72493833"/>
    <w:multiLevelType w:val="multilevel"/>
    <w:tmpl w:val="6366A6E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2" w15:restartNumberingAfterBreak="0">
    <w:nsid w:val="74B050D1"/>
    <w:multiLevelType w:val="multilevel"/>
    <w:tmpl w:val="38708984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3" w15:restartNumberingAfterBreak="0">
    <w:nsid w:val="790D2722"/>
    <w:multiLevelType w:val="multilevel"/>
    <w:tmpl w:val="EDD0C34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C437C0B"/>
    <w:multiLevelType w:val="multilevel"/>
    <w:tmpl w:val="07CEAB56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5" w15:restartNumberingAfterBreak="0">
    <w:nsid w:val="7CCD275F"/>
    <w:multiLevelType w:val="multilevel"/>
    <w:tmpl w:val="4EEE7E04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6" w15:restartNumberingAfterBreak="0">
    <w:nsid w:val="7D713CD6"/>
    <w:multiLevelType w:val="multilevel"/>
    <w:tmpl w:val="2E1E7D4C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7" w15:restartNumberingAfterBreak="0">
    <w:nsid w:val="7F5D7722"/>
    <w:multiLevelType w:val="hybridMultilevel"/>
    <w:tmpl w:val="0950B01E"/>
    <w:lvl w:ilvl="0" w:tplc="F45AE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3"/>
  </w:num>
  <w:num w:numId="2">
    <w:abstractNumId w:val="0"/>
  </w:num>
  <w:num w:numId="3">
    <w:abstractNumId w:val="29"/>
  </w:num>
  <w:num w:numId="4">
    <w:abstractNumId w:val="14"/>
  </w:num>
  <w:num w:numId="5">
    <w:abstractNumId w:val="5"/>
  </w:num>
  <w:num w:numId="6">
    <w:abstractNumId w:val="4"/>
  </w:num>
  <w:num w:numId="7">
    <w:abstractNumId w:val="36"/>
  </w:num>
  <w:num w:numId="8">
    <w:abstractNumId w:val="8"/>
  </w:num>
  <w:num w:numId="9">
    <w:abstractNumId w:val="24"/>
  </w:num>
  <w:num w:numId="10">
    <w:abstractNumId w:val="15"/>
  </w:num>
  <w:num w:numId="11">
    <w:abstractNumId w:val="34"/>
  </w:num>
  <w:num w:numId="12">
    <w:abstractNumId w:val="17"/>
  </w:num>
  <w:num w:numId="13">
    <w:abstractNumId w:val="7"/>
  </w:num>
  <w:num w:numId="14">
    <w:abstractNumId w:val="32"/>
  </w:num>
  <w:num w:numId="15">
    <w:abstractNumId w:val="35"/>
  </w:num>
  <w:num w:numId="16">
    <w:abstractNumId w:val="27"/>
  </w:num>
  <w:num w:numId="17">
    <w:abstractNumId w:val="25"/>
  </w:num>
  <w:num w:numId="18">
    <w:abstractNumId w:val="21"/>
  </w:num>
  <w:num w:numId="19">
    <w:abstractNumId w:val="13"/>
  </w:num>
  <w:num w:numId="20">
    <w:abstractNumId w:val="3"/>
  </w:num>
  <w:num w:numId="21">
    <w:abstractNumId w:val="31"/>
  </w:num>
  <w:num w:numId="22">
    <w:abstractNumId w:val="10"/>
  </w:num>
  <w:num w:numId="23">
    <w:abstractNumId w:val="22"/>
  </w:num>
  <w:num w:numId="24">
    <w:abstractNumId w:val="1"/>
  </w:num>
  <w:num w:numId="25">
    <w:abstractNumId w:val="26"/>
  </w:num>
  <w:num w:numId="26">
    <w:abstractNumId w:val="30"/>
  </w:num>
  <w:num w:numId="27">
    <w:abstractNumId w:val="16"/>
  </w:num>
  <w:num w:numId="28">
    <w:abstractNumId w:val="2"/>
  </w:num>
  <w:num w:numId="29">
    <w:abstractNumId w:val="23"/>
  </w:num>
  <w:num w:numId="30">
    <w:abstractNumId w:val="9"/>
  </w:num>
  <w:num w:numId="31">
    <w:abstractNumId w:val="6"/>
  </w:num>
  <w:num w:numId="32">
    <w:abstractNumId w:val="28"/>
  </w:num>
  <w:num w:numId="33">
    <w:abstractNumId w:val="20"/>
  </w:num>
  <w:num w:numId="34">
    <w:abstractNumId w:val="11"/>
  </w:num>
  <w:num w:numId="35">
    <w:abstractNumId w:val="12"/>
  </w:num>
  <w:num w:numId="36">
    <w:abstractNumId w:val="19"/>
  </w:num>
  <w:num w:numId="37">
    <w:abstractNumId w:val="18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7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124D4"/>
    <w:rsid w:val="000862E8"/>
    <w:rsid w:val="000F2918"/>
    <w:rsid w:val="001321D9"/>
    <w:rsid w:val="001622AC"/>
    <w:rsid w:val="001730E7"/>
    <w:rsid w:val="001779EA"/>
    <w:rsid w:val="00177F5F"/>
    <w:rsid w:val="001B186E"/>
    <w:rsid w:val="001C200A"/>
    <w:rsid w:val="001D2002"/>
    <w:rsid w:val="00204BA8"/>
    <w:rsid w:val="0021435E"/>
    <w:rsid w:val="00264FCD"/>
    <w:rsid w:val="002833EF"/>
    <w:rsid w:val="00283C6C"/>
    <w:rsid w:val="0030111C"/>
    <w:rsid w:val="00325FD3"/>
    <w:rsid w:val="00362B5D"/>
    <w:rsid w:val="003B2D6B"/>
    <w:rsid w:val="003C6E0F"/>
    <w:rsid w:val="003D008B"/>
    <w:rsid w:val="003F5087"/>
    <w:rsid w:val="00485FB3"/>
    <w:rsid w:val="004B5590"/>
    <w:rsid w:val="004C438D"/>
    <w:rsid w:val="004C4C96"/>
    <w:rsid w:val="004C552F"/>
    <w:rsid w:val="004E16FC"/>
    <w:rsid w:val="004E3B4E"/>
    <w:rsid w:val="004F1A4C"/>
    <w:rsid w:val="004F79E5"/>
    <w:rsid w:val="00563E7A"/>
    <w:rsid w:val="00567E97"/>
    <w:rsid w:val="00571EFC"/>
    <w:rsid w:val="0057443C"/>
    <w:rsid w:val="00575F62"/>
    <w:rsid w:val="005A61F6"/>
    <w:rsid w:val="005B767F"/>
    <w:rsid w:val="005D7707"/>
    <w:rsid w:val="00622234"/>
    <w:rsid w:val="00626A77"/>
    <w:rsid w:val="00643FF7"/>
    <w:rsid w:val="006447E7"/>
    <w:rsid w:val="00675272"/>
    <w:rsid w:val="00697324"/>
    <w:rsid w:val="006B44D7"/>
    <w:rsid w:val="006B4574"/>
    <w:rsid w:val="006B6E71"/>
    <w:rsid w:val="006E25DD"/>
    <w:rsid w:val="006E584C"/>
    <w:rsid w:val="00735877"/>
    <w:rsid w:val="0075677C"/>
    <w:rsid w:val="007573CD"/>
    <w:rsid w:val="007A304B"/>
    <w:rsid w:val="007B67F1"/>
    <w:rsid w:val="007C6B83"/>
    <w:rsid w:val="007C7684"/>
    <w:rsid w:val="007D080C"/>
    <w:rsid w:val="007D7849"/>
    <w:rsid w:val="00801D98"/>
    <w:rsid w:val="008875E7"/>
    <w:rsid w:val="008E0CF8"/>
    <w:rsid w:val="008E7DCE"/>
    <w:rsid w:val="00964F64"/>
    <w:rsid w:val="00966E2B"/>
    <w:rsid w:val="00981A65"/>
    <w:rsid w:val="009F608E"/>
    <w:rsid w:val="00A10F5F"/>
    <w:rsid w:val="00A311D1"/>
    <w:rsid w:val="00A4540B"/>
    <w:rsid w:val="00AA7E9F"/>
    <w:rsid w:val="00AD508E"/>
    <w:rsid w:val="00AE0C89"/>
    <w:rsid w:val="00B03D3D"/>
    <w:rsid w:val="00B270E6"/>
    <w:rsid w:val="00B317F0"/>
    <w:rsid w:val="00B34F2F"/>
    <w:rsid w:val="00B574B4"/>
    <w:rsid w:val="00BB087C"/>
    <w:rsid w:val="00BD674F"/>
    <w:rsid w:val="00BE4FFA"/>
    <w:rsid w:val="00C609E8"/>
    <w:rsid w:val="00D007AC"/>
    <w:rsid w:val="00D11A78"/>
    <w:rsid w:val="00D302D6"/>
    <w:rsid w:val="00D40063"/>
    <w:rsid w:val="00DB5EDA"/>
    <w:rsid w:val="00DD2A9B"/>
    <w:rsid w:val="00E207B3"/>
    <w:rsid w:val="00E40FA5"/>
    <w:rsid w:val="00E52314"/>
    <w:rsid w:val="00E71558"/>
    <w:rsid w:val="00E932CA"/>
    <w:rsid w:val="00EB3C57"/>
    <w:rsid w:val="00EC7232"/>
    <w:rsid w:val="00ED2835"/>
    <w:rsid w:val="00ED738C"/>
    <w:rsid w:val="00EF7A1F"/>
    <w:rsid w:val="00F407BF"/>
    <w:rsid w:val="00F41A6E"/>
    <w:rsid w:val="00FF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uiPriority w:val="39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uiPriority w:val="39"/>
    <w:rPr>
      <w:rFonts w:ascii="XO Thames" w:hAnsi="XO Thames"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uiPriority w:val="99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uiPriority w:val="3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uiPriority w:val="39"/>
    <w:rPr>
      <w:rFonts w:ascii="XO Thames" w:hAnsi="XO Thames"/>
      <w:sz w:val="28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uiPriority w:val="39"/>
    <w:rPr>
      <w:rFonts w:ascii="XO Thames" w:hAnsi="XO Thames"/>
      <w:sz w:val="28"/>
    </w:rPr>
  </w:style>
  <w:style w:type="character" w:customStyle="1" w:styleId="50">
    <w:name w:val="Заголовок 5 Знак"/>
    <w:link w:val="5"/>
    <w:uiPriority w:val="9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uiPriority w:val="9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uiPriority w:val="3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uiPriority w:val="3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uiPriority w:val="39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uiPriority w:val="39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uiPriority w:val="11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uiPriority w:val="10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uiPriority w:val="9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uiPriority w:val="9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">
    <w:name w:val="Нет списка1"/>
    <w:next w:val="a2"/>
    <w:uiPriority w:val="99"/>
    <w:semiHidden/>
    <w:unhideWhenUsed/>
    <w:rsid w:val="001730E7"/>
  </w:style>
  <w:style w:type="table" w:customStyle="1" w:styleId="33">
    <w:name w:val="Сетка таблицы3"/>
    <w:basedOn w:val="a1"/>
    <w:next w:val="af0"/>
    <w:rsid w:val="001730E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rsid w:val="001730E7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rsid w:val="001730E7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link w:val="af2"/>
    <w:rsid w:val="001730E7"/>
    <w:pPr>
      <w:ind w:left="720"/>
      <w:contextualSpacing/>
    </w:pPr>
  </w:style>
  <w:style w:type="character" w:customStyle="1" w:styleId="af2">
    <w:name w:val="Абзац списка Знак"/>
    <w:basedOn w:val="1"/>
    <w:link w:val="af1"/>
    <w:rsid w:val="001730E7"/>
  </w:style>
  <w:style w:type="paragraph" w:customStyle="1" w:styleId="s9">
    <w:name w:val="s_9"/>
    <w:basedOn w:val="a"/>
    <w:rsid w:val="001730E7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styleId="af3">
    <w:name w:val="annotation text"/>
    <w:basedOn w:val="a"/>
    <w:link w:val="af4"/>
    <w:rsid w:val="001730E7"/>
    <w:pPr>
      <w:spacing w:line="240" w:lineRule="auto"/>
    </w:pPr>
    <w:rPr>
      <w:sz w:val="20"/>
    </w:rPr>
  </w:style>
  <w:style w:type="character" w:customStyle="1" w:styleId="af4">
    <w:name w:val="Текст примечания Знак"/>
    <w:basedOn w:val="a0"/>
    <w:link w:val="af3"/>
    <w:rsid w:val="001730E7"/>
    <w:rPr>
      <w:sz w:val="20"/>
    </w:rPr>
  </w:style>
  <w:style w:type="paragraph" w:customStyle="1" w:styleId="docdata">
    <w:name w:val="docdata"/>
    <w:basedOn w:val="a"/>
    <w:rsid w:val="001730E7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af5">
    <w:name w:val="Нормальный (таблица)"/>
    <w:basedOn w:val="a"/>
    <w:next w:val="a"/>
    <w:uiPriority w:val="99"/>
    <w:rsid w:val="001730E7"/>
    <w:pPr>
      <w:spacing w:after="0" w:line="240" w:lineRule="auto"/>
      <w:jc w:val="both"/>
    </w:pPr>
    <w:rPr>
      <w:rFonts w:ascii="Arial" w:hAnsi="Arial"/>
      <w:sz w:val="24"/>
    </w:rPr>
  </w:style>
  <w:style w:type="paragraph" w:styleId="af6">
    <w:name w:val="Normal (Web)"/>
    <w:basedOn w:val="a"/>
    <w:link w:val="af7"/>
    <w:rsid w:val="001730E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7">
    <w:name w:val="Обычный (веб) Знак"/>
    <w:basedOn w:val="1"/>
    <w:link w:val="af6"/>
    <w:rsid w:val="001730E7"/>
    <w:rPr>
      <w:rFonts w:ascii="Times New Roman" w:hAnsi="Times New Roman"/>
      <w:sz w:val="24"/>
    </w:rPr>
  </w:style>
  <w:style w:type="paragraph" w:customStyle="1" w:styleId="af8">
    <w:name w:val="Комментарий"/>
    <w:basedOn w:val="a"/>
    <w:next w:val="a"/>
    <w:rsid w:val="001730E7"/>
    <w:pPr>
      <w:spacing w:before="75" w:after="0" w:line="240" w:lineRule="auto"/>
      <w:ind w:left="170"/>
      <w:jc w:val="both"/>
    </w:pPr>
    <w:rPr>
      <w:rFonts w:ascii="Arial" w:hAnsi="Arial"/>
      <w:color w:val="353842"/>
      <w:sz w:val="24"/>
      <w:shd w:val="clear" w:color="auto" w:fill="F0F0F0"/>
    </w:rPr>
  </w:style>
  <w:style w:type="paragraph" w:customStyle="1" w:styleId="highlightsearch">
    <w:name w:val="highlightsearch"/>
    <w:basedOn w:val="13"/>
    <w:rsid w:val="001730E7"/>
  </w:style>
  <w:style w:type="paragraph" w:customStyle="1" w:styleId="af9">
    <w:name w:val="Информация об изменениях документа"/>
    <w:basedOn w:val="af8"/>
    <w:next w:val="a"/>
    <w:rsid w:val="001730E7"/>
    <w:rPr>
      <w:i/>
    </w:rPr>
  </w:style>
  <w:style w:type="paragraph" w:customStyle="1" w:styleId="s1">
    <w:name w:val="s_1"/>
    <w:basedOn w:val="a"/>
    <w:rsid w:val="001730E7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formattext">
    <w:name w:val="formattext"/>
    <w:basedOn w:val="a"/>
    <w:rsid w:val="001730E7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1730E7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paragraph" w:customStyle="1" w:styleId="afa">
    <w:name w:val="Гипертекстовая ссылка"/>
    <w:basedOn w:val="13"/>
    <w:rsid w:val="001730E7"/>
    <w:rPr>
      <w:color w:val="106BBE"/>
    </w:rPr>
  </w:style>
  <w:style w:type="paragraph" w:styleId="afb">
    <w:name w:val="annotation subject"/>
    <w:basedOn w:val="af3"/>
    <w:next w:val="af3"/>
    <w:link w:val="afc"/>
    <w:rsid w:val="001730E7"/>
    <w:rPr>
      <w:b/>
    </w:rPr>
  </w:style>
  <w:style w:type="character" w:customStyle="1" w:styleId="afc">
    <w:name w:val="Тема примечания Знак"/>
    <w:basedOn w:val="af4"/>
    <w:link w:val="afb"/>
    <w:rsid w:val="001730E7"/>
    <w:rPr>
      <w:b/>
      <w:sz w:val="20"/>
    </w:rPr>
  </w:style>
  <w:style w:type="paragraph" w:customStyle="1" w:styleId="afd">
    <w:name w:val="Цветовое выделение"/>
    <w:rsid w:val="001730E7"/>
    <w:rPr>
      <w:b/>
      <w:color w:val="26282F"/>
    </w:rPr>
  </w:style>
  <w:style w:type="paragraph" w:customStyle="1" w:styleId="18">
    <w:name w:val="Знак примечания1"/>
    <w:basedOn w:val="13"/>
    <w:rsid w:val="001730E7"/>
    <w:rPr>
      <w:sz w:val="16"/>
    </w:rPr>
  </w:style>
  <w:style w:type="character" w:customStyle="1" w:styleId="211">
    <w:name w:val="Заголовок 2 Знак1"/>
    <w:uiPriority w:val="9"/>
    <w:rsid w:val="001730E7"/>
    <w:rPr>
      <w:rFonts w:ascii="XO Thames" w:hAnsi="XO Thames"/>
      <w:b/>
      <w:sz w:val="28"/>
    </w:rPr>
  </w:style>
  <w:style w:type="character" w:styleId="afe">
    <w:name w:val="annotation reference"/>
    <w:basedOn w:val="a0"/>
    <w:uiPriority w:val="99"/>
    <w:semiHidden/>
    <w:unhideWhenUsed/>
    <w:rsid w:val="001730E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1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BBCDD-61CD-4113-854B-C621B8AE0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Трибунская Татьяна Ивановна</dc:creator>
  <cp:lastModifiedBy>Карнаухова Виктория Витальевна</cp:lastModifiedBy>
  <cp:revision>36</cp:revision>
  <cp:lastPrinted>2023-08-09T21:56:00Z</cp:lastPrinted>
  <dcterms:created xsi:type="dcterms:W3CDTF">2023-08-18T02:43:00Z</dcterms:created>
  <dcterms:modified xsi:type="dcterms:W3CDTF">2023-11-21T00:18:00Z</dcterms:modified>
</cp:coreProperties>
</file>